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0F41408D" w:rsidR="0057007E" w:rsidRPr="001E1119" w:rsidRDefault="0057007E" w:rsidP="00C91F81">
      <w:pPr>
        <w:jc w:val="both"/>
        <w:rPr>
          <w:rFonts w:ascii="AvantGarde Bk BT" w:hAnsi="AvantGarde Bk BT"/>
          <w:bCs/>
          <w:sz w:val="22"/>
          <w:szCs w:val="22"/>
        </w:rPr>
      </w:pPr>
      <w:bookmarkStart w:id="0" w:name="_GoBack"/>
      <w:bookmarkEnd w:id="0"/>
      <w:r w:rsidRPr="00C76567">
        <w:rPr>
          <w:rFonts w:ascii="AvantGarde Bk BT" w:hAnsi="AvantGarde Bk BT"/>
          <w:bCs/>
          <w:sz w:val="22"/>
          <w:szCs w:val="22"/>
        </w:rPr>
        <w:t xml:space="preserve"> </w:t>
      </w:r>
      <w:r w:rsidRPr="001E1119">
        <w:rPr>
          <w:rFonts w:ascii="AvantGarde Bk BT" w:hAnsi="AvantGarde Bk BT"/>
          <w:bCs/>
          <w:sz w:val="22"/>
          <w:szCs w:val="22"/>
        </w:rPr>
        <w:t>CONSEJO GENERAL UNIVERSITARIO</w:t>
      </w:r>
    </w:p>
    <w:p w14:paraId="683A6973" w14:textId="77777777" w:rsidR="0057007E" w:rsidRPr="001E1119" w:rsidRDefault="0057007E" w:rsidP="00C91F81">
      <w:pPr>
        <w:jc w:val="both"/>
        <w:rPr>
          <w:rFonts w:ascii="AvantGarde Bk BT" w:hAnsi="AvantGarde Bk BT"/>
          <w:bCs/>
          <w:spacing w:val="120"/>
          <w:sz w:val="22"/>
          <w:szCs w:val="22"/>
        </w:rPr>
      </w:pPr>
      <w:r w:rsidRPr="001E1119">
        <w:rPr>
          <w:rFonts w:ascii="AvantGarde Bk BT" w:hAnsi="AvantGarde Bk BT"/>
          <w:bCs/>
          <w:spacing w:val="120"/>
          <w:sz w:val="22"/>
          <w:szCs w:val="22"/>
        </w:rPr>
        <w:t>PRESENTE</w:t>
      </w:r>
    </w:p>
    <w:p w14:paraId="23EC4D47" w14:textId="77777777" w:rsidR="0057007E" w:rsidRPr="001E1119" w:rsidRDefault="0057007E" w:rsidP="00C91F81">
      <w:pPr>
        <w:jc w:val="both"/>
        <w:rPr>
          <w:rFonts w:ascii="AvantGarde Bk BT" w:hAnsi="AvantGarde Bk BT"/>
          <w:sz w:val="22"/>
          <w:szCs w:val="22"/>
        </w:rPr>
      </w:pPr>
    </w:p>
    <w:p w14:paraId="1F40B0AE" w14:textId="77777777" w:rsidR="00DC1A03" w:rsidRPr="001E1119" w:rsidRDefault="00DC1A03" w:rsidP="00C91F81">
      <w:pPr>
        <w:jc w:val="both"/>
        <w:rPr>
          <w:rFonts w:ascii="AvantGarde Bk BT" w:hAnsi="AvantGarde Bk BT"/>
          <w:sz w:val="22"/>
          <w:szCs w:val="22"/>
        </w:rPr>
      </w:pPr>
    </w:p>
    <w:p w14:paraId="668AB807" w14:textId="2771D7A1" w:rsidR="006304E7" w:rsidRPr="001E1119" w:rsidRDefault="00C87FC2" w:rsidP="00C91F81">
      <w:pPr>
        <w:jc w:val="both"/>
        <w:rPr>
          <w:rFonts w:ascii="AvantGarde Bk BT" w:hAnsi="AvantGarde Bk BT"/>
          <w:sz w:val="22"/>
          <w:szCs w:val="22"/>
        </w:rPr>
      </w:pPr>
      <w:r w:rsidRPr="001E1119">
        <w:rPr>
          <w:rFonts w:ascii="AvantGarde Bk BT" w:hAnsi="AvantGarde Bk BT"/>
          <w:sz w:val="22"/>
          <w:szCs w:val="22"/>
        </w:rPr>
        <w:t>A estas Comisiones Permanente</w:t>
      </w:r>
      <w:r w:rsidR="00360C2A" w:rsidRPr="001E1119">
        <w:rPr>
          <w:rFonts w:ascii="AvantGarde Bk BT" w:hAnsi="AvantGarde Bk BT"/>
          <w:sz w:val="22"/>
          <w:szCs w:val="22"/>
        </w:rPr>
        <w:t>s</w:t>
      </w:r>
      <w:r w:rsidRPr="001E1119">
        <w:rPr>
          <w:rFonts w:ascii="AvantGarde Bk BT" w:hAnsi="AvantGarde Bk BT"/>
          <w:sz w:val="22"/>
          <w:szCs w:val="22"/>
        </w:rPr>
        <w:t xml:space="preserve"> de Educación y </w:t>
      </w:r>
      <w:r w:rsidR="00CF4562" w:rsidRPr="001E1119">
        <w:rPr>
          <w:rFonts w:ascii="AvantGarde Bk BT" w:hAnsi="AvantGarde Bk BT"/>
          <w:sz w:val="22"/>
          <w:szCs w:val="22"/>
        </w:rPr>
        <w:t xml:space="preserve">de </w:t>
      </w:r>
      <w:r w:rsidRPr="001E1119">
        <w:rPr>
          <w:rFonts w:ascii="AvantGarde Bk BT" w:hAnsi="AvantGarde Bk BT"/>
          <w:sz w:val="22"/>
          <w:szCs w:val="22"/>
        </w:rPr>
        <w:t xml:space="preserve">Hacienda ha sido turnado el dictamen </w:t>
      </w:r>
      <w:r w:rsidR="001830D4" w:rsidRPr="001E1119">
        <w:rPr>
          <w:rFonts w:ascii="AvantGarde Bk BT" w:hAnsi="AvantGarde Bk BT"/>
          <w:sz w:val="22"/>
          <w:szCs w:val="22"/>
        </w:rPr>
        <w:t>CE/062</w:t>
      </w:r>
      <w:r w:rsidR="00EC3026" w:rsidRPr="001E1119">
        <w:rPr>
          <w:rFonts w:ascii="AvantGarde Bk BT" w:hAnsi="AvantGarde Bk BT"/>
          <w:sz w:val="22"/>
          <w:szCs w:val="22"/>
        </w:rPr>
        <w:t>/201</w:t>
      </w:r>
      <w:r w:rsidR="001830D4" w:rsidRPr="001E1119">
        <w:rPr>
          <w:rFonts w:ascii="AvantGarde Bk BT" w:hAnsi="AvantGarde Bk BT"/>
          <w:sz w:val="22"/>
          <w:szCs w:val="22"/>
        </w:rPr>
        <w:t>6</w:t>
      </w:r>
      <w:r w:rsidRPr="001E1119">
        <w:rPr>
          <w:rFonts w:ascii="AvantGarde Bk BT" w:hAnsi="AvantGarde Bk BT"/>
          <w:sz w:val="22"/>
          <w:szCs w:val="22"/>
        </w:rPr>
        <w:t xml:space="preserve">, del </w:t>
      </w:r>
      <w:r w:rsidR="001830D4" w:rsidRPr="001E1119">
        <w:rPr>
          <w:rFonts w:ascii="AvantGarde Bk BT" w:hAnsi="AvantGarde Bk BT"/>
          <w:sz w:val="22"/>
          <w:szCs w:val="22"/>
        </w:rPr>
        <w:t>9</w:t>
      </w:r>
      <w:r w:rsidRPr="001E1119">
        <w:rPr>
          <w:rFonts w:ascii="AvantGarde Bk BT" w:hAnsi="AvantGarde Bk BT"/>
          <w:sz w:val="22"/>
          <w:szCs w:val="22"/>
        </w:rPr>
        <w:t xml:space="preserve"> de </w:t>
      </w:r>
      <w:r w:rsidR="001830D4" w:rsidRPr="001E1119">
        <w:rPr>
          <w:rFonts w:ascii="AvantGarde Bk BT" w:hAnsi="AvantGarde Bk BT"/>
          <w:sz w:val="22"/>
          <w:szCs w:val="22"/>
        </w:rPr>
        <w:t>julio</w:t>
      </w:r>
      <w:r w:rsidRPr="001E1119">
        <w:rPr>
          <w:rFonts w:ascii="AvantGarde Bk BT" w:hAnsi="AvantGarde Bk BT"/>
          <w:sz w:val="22"/>
          <w:szCs w:val="22"/>
        </w:rPr>
        <w:t xml:space="preserve"> de 201</w:t>
      </w:r>
      <w:r w:rsidR="001830D4" w:rsidRPr="001E1119">
        <w:rPr>
          <w:rFonts w:ascii="AvantGarde Bk BT" w:hAnsi="AvantGarde Bk BT"/>
          <w:sz w:val="22"/>
          <w:szCs w:val="22"/>
        </w:rPr>
        <w:t>6</w:t>
      </w:r>
      <w:r w:rsidRPr="001E1119">
        <w:rPr>
          <w:rFonts w:ascii="AvantGarde Bk BT" w:hAnsi="AvantGarde Bk BT"/>
          <w:sz w:val="22"/>
          <w:szCs w:val="22"/>
        </w:rPr>
        <w:t xml:space="preserve">, en el que el Centro Universitario </w:t>
      </w:r>
      <w:r w:rsidR="00EC3026" w:rsidRPr="001E1119">
        <w:rPr>
          <w:rFonts w:ascii="AvantGarde Bk BT" w:hAnsi="AvantGarde Bk BT"/>
          <w:sz w:val="22"/>
          <w:szCs w:val="22"/>
        </w:rPr>
        <w:t>de Ciencias Sociales y Humanidades</w:t>
      </w:r>
      <w:r w:rsidRPr="001E1119">
        <w:rPr>
          <w:rFonts w:ascii="AvantGarde Bk BT" w:hAnsi="AvantGarde Bk BT"/>
          <w:sz w:val="22"/>
          <w:szCs w:val="22"/>
        </w:rPr>
        <w:t xml:space="preserve">, propone la </w:t>
      </w:r>
      <w:r w:rsidR="00EC3026" w:rsidRPr="001E1119">
        <w:rPr>
          <w:rFonts w:ascii="AvantGarde Bk BT" w:hAnsi="AvantGarde Bk BT"/>
          <w:sz w:val="22"/>
          <w:szCs w:val="22"/>
        </w:rPr>
        <w:t>creación</w:t>
      </w:r>
      <w:r w:rsidRPr="001E1119">
        <w:rPr>
          <w:rFonts w:ascii="AvantGarde Bk BT" w:hAnsi="AvantGarde Bk BT"/>
          <w:sz w:val="22"/>
          <w:szCs w:val="22"/>
        </w:rPr>
        <w:t xml:space="preserve"> del plan de estudios de la </w:t>
      </w:r>
      <w:r w:rsidRPr="001E1119">
        <w:rPr>
          <w:rFonts w:ascii="AvantGarde Bk BT" w:hAnsi="AvantGarde Bk BT"/>
          <w:b/>
          <w:sz w:val="22"/>
          <w:szCs w:val="22"/>
        </w:rPr>
        <w:t xml:space="preserve">Licenciatura en </w:t>
      </w:r>
      <w:r w:rsidR="001830D4" w:rsidRPr="001E1119">
        <w:rPr>
          <w:rFonts w:ascii="AvantGarde Bk BT" w:hAnsi="AvantGarde Bk BT"/>
          <w:b/>
          <w:sz w:val="22"/>
          <w:szCs w:val="22"/>
        </w:rPr>
        <w:t>Escritura Creativa</w:t>
      </w:r>
      <w:r w:rsidRPr="001E1119">
        <w:rPr>
          <w:rFonts w:ascii="AvantGarde Bk BT" w:hAnsi="AvantGarde Bk BT"/>
          <w:sz w:val="22"/>
          <w:szCs w:val="22"/>
        </w:rPr>
        <w:t xml:space="preserve">, en la modalidad escolarizada y bajo el sistema de créditos, a partir del ciclo </w:t>
      </w:r>
      <w:r w:rsidRPr="00EF2A23">
        <w:rPr>
          <w:rFonts w:ascii="AvantGarde Bk BT" w:hAnsi="AvantGarde Bk BT"/>
          <w:sz w:val="22"/>
          <w:szCs w:val="22"/>
        </w:rPr>
        <w:t>escolar 201</w:t>
      </w:r>
      <w:r w:rsidR="00EC3026" w:rsidRPr="00EF2A23">
        <w:rPr>
          <w:rFonts w:ascii="AvantGarde Bk BT" w:hAnsi="AvantGarde Bk BT"/>
          <w:sz w:val="22"/>
          <w:szCs w:val="22"/>
        </w:rPr>
        <w:t>8</w:t>
      </w:r>
      <w:r w:rsidRPr="00EF2A23">
        <w:rPr>
          <w:rFonts w:ascii="AvantGarde Bk BT" w:hAnsi="AvantGarde Bk BT"/>
          <w:sz w:val="22"/>
          <w:szCs w:val="22"/>
        </w:rPr>
        <w:t xml:space="preserve"> “</w:t>
      </w:r>
      <w:r w:rsidR="005343B9" w:rsidRPr="00EF2A23">
        <w:rPr>
          <w:rFonts w:ascii="AvantGarde Bk BT" w:hAnsi="AvantGarde Bk BT"/>
          <w:sz w:val="22"/>
          <w:szCs w:val="22"/>
        </w:rPr>
        <w:t>B</w:t>
      </w:r>
      <w:r w:rsidRPr="00EF2A23">
        <w:rPr>
          <w:rFonts w:ascii="AvantGarde Bk BT" w:hAnsi="AvantGarde Bk BT"/>
          <w:sz w:val="22"/>
          <w:szCs w:val="22"/>
        </w:rPr>
        <w:t>”, y</w:t>
      </w:r>
    </w:p>
    <w:p w14:paraId="76AD7667" w14:textId="77777777" w:rsidR="00774412" w:rsidRPr="001E1119" w:rsidRDefault="00774412" w:rsidP="00C91F81">
      <w:pPr>
        <w:jc w:val="both"/>
        <w:rPr>
          <w:rFonts w:ascii="AvantGarde Bk BT" w:hAnsi="AvantGarde Bk BT"/>
          <w:b/>
          <w:sz w:val="22"/>
          <w:szCs w:val="22"/>
        </w:rPr>
      </w:pPr>
    </w:p>
    <w:p w14:paraId="0509D32E" w14:textId="0498D845" w:rsidR="0057007E" w:rsidRPr="001E1119" w:rsidRDefault="0057007E" w:rsidP="00C91F81">
      <w:pPr>
        <w:jc w:val="center"/>
        <w:rPr>
          <w:rFonts w:ascii="AvantGarde Bk BT" w:hAnsi="AvantGarde Bk BT"/>
          <w:b/>
          <w:sz w:val="22"/>
          <w:szCs w:val="22"/>
        </w:rPr>
      </w:pPr>
      <w:r w:rsidRPr="001E1119">
        <w:rPr>
          <w:rFonts w:ascii="AvantGarde Bk BT" w:hAnsi="AvantGarde Bk BT"/>
          <w:b/>
          <w:sz w:val="22"/>
          <w:szCs w:val="22"/>
        </w:rPr>
        <w:t>R e s u l t a n d o:</w:t>
      </w:r>
    </w:p>
    <w:p w14:paraId="64F73691" w14:textId="77777777" w:rsidR="0057007E" w:rsidRPr="001E1119" w:rsidRDefault="0057007E" w:rsidP="00C91F81">
      <w:pPr>
        <w:jc w:val="both"/>
        <w:rPr>
          <w:rFonts w:ascii="AvantGarde Bk BT" w:hAnsi="AvantGarde Bk BT"/>
          <w:sz w:val="22"/>
          <w:szCs w:val="22"/>
        </w:rPr>
      </w:pPr>
    </w:p>
    <w:p w14:paraId="3EECE2A9" w14:textId="7565BAB9" w:rsidR="0032397B" w:rsidRPr="001E1119" w:rsidRDefault="0032397B" w:rsidP="00C91F81">
      <w:pPr>
        <w:numPr>
          <w:ilvl w:val="0"/>
          <w:numId w:val="6"/>
        </w:numPr>
        <w:autoSpaceDE w:val="0"/>
        <w:autoSpaceDN w:val="0"/>
        <w:adjustRightInd w:val="0"/>
        <w:jc w:val="both"/>
        <w:rPr>
          <w:rFonts w:ascii="AvantGarde Bk BT" w:hAnsi="AvantGarde Bk BT" w:cs="Calibri"/>
          <w:sz w:val="22"/>
          <w:szCs w:val="22"/>
        </w:rPr>
      </w:pPr>
      <w:r w:rsidRPr="001E1119">
        <w:rPr>
          <w:rFonts w:ascii="AvantGarde Bk BT" w:hAnsi="AvantGarde Bk BT" w:cs="Calibri"/>
          <w:sz w:val="22"/>
          <w:szCs w:val="22"/>
        </w:rPr>
        <w:t>Que la Universidad de Guadalajara es una institución pública con autónoma y patrimonio propios</w:t>
      </w:r>
      <w:r w:rsidR="00EF2A23">
        <w:rPr>
          <w:rFonts w:ascii="AvantGarde Bk BT" w:hAnsi="AvantGarde Bk BT" w:cs="Calibri"/>
          <w:sz w:val="22"/>
          <w:szCs w:val="22"/>
        </w:rPr>
        <w:t>,</w:t>
      </w:r>
      <w:r w:rsidRPr="001E1119">
        <w:rPr>
          <w:rFonts w:ascii="AvantGarde Bk BT" w:hAnsi="AvantGarde Bk BT" w:cs="Calibri"/>
          <w:sz w:val="22"/>
          <w:szCs w:val="22"/>
        </w:rPr>
        <w:t xml:space="preserve"> cuya actuación se rige en el marco del artículo 3 de la Constitución Política de los Estados Unidos Mexicanos y sus fines son los de formar recursos humanos de nivel superior competentes, emprendedores, con responsabilidad social y capacidad de liderazgo en las diferentes áreas del trabajo profesional y académico; realizar investigación científica y tecnológica para el desarrollo sostenible de Jalisco; y promover el conocimiento y el ejercicio de las artes, que impulsa la preservación y difusión de la cultura universal.</w:t>
      </w:r>
    </w:p>
    <w:p w14:paraId="20C0516D" w14:textId="77777777" w:rsidR="0032397B" w:rsidRPr="001E1119" w:rsidRDefault="0032397B" w:rsidP="00C91F81">
      <w:pPr>
        <w:autoSpaceDE w:val="0"/>
        <w:autoSpaceDN w:val="0"/>
        <w:adjustRightInd w:val="0"/>
        <w:jc w:val="both"/>
        <w:rPr>
          <w:rFonts w:ascii="AvantGarde Bk BT" w:hAnsi="AvantGarde Bk BT" w:cs="Calibri"/>
          <w:sz w:val="22"/>
          <w:szCs w:val="22"/>
        </w:rPr>
      </w:pPr>
    </w:p>
    <w:p w14:paraId="43FE0136" w14:textId="66B46BAC" w:rsidR="0032397B" w:rsidRPr="001E1119" w:rsidRDefault="0032397B" w:rsidP="00C91F81">
      <w:pPr>
        <w:pStyle w:val="Default"/>
        <w:numPr>
          <w:ilvl w:val="0"/>
          <w:numId w:val="6"/>
        </w:numPr>
        <w:contextualSpacing/>
        <w:jc w:val="both"/>
        <w:rPr>
          <w:rFonts w:ascii="AvantGarde Bk BT" w:eastAsiaTheme="minorHAnsi" w:hAnsi="AvantGarde Bk BT" w:cstheme="minorBidi"/>
          <w:color w:val="auto"/>
          <w:sz w:val="22"/>
          <w:szCs w:val="22"/>
          <w:lang w:val="es-ES_tradnl" w:eastAsia="ja-JP"/>
        </w:rPr>
      </w:pPr>
      <w:r w:rsidRPr="001E1119">
        <w:rPr>
          <w:rFonts w:ascii="AvantGarde Bk BT" w:eastAsiaTheme="minorHAnsi" w:hAnsi="AvantGarde Bk BT" w:cstheme="minorBidi"/>
          <w:color w:val="auto"/>
          <w:sz w:val="22"/>
          <w:szCs w:val="22"/>
          <w:lang w:val="es-ES_tradnl" w:eastAsia="ja-JP"/>
        </w:rPr>
        <w:t xml:space="preserve">Que </w:t>
      </w:r>
      <w:r w:rsidR="00EF2A23" w:rsidRPr="001E1119">
        <w:rPr>
          <w:rFonts w:ascii="AvantGarde Bk BT" w:eastAsiaTheme="minorHAnsi" w:hAnsi="AvantGarde Bk BT" w:cstheme="minorBidi"/>
          <w:color w:val="auto"/>
          <w:sz w:val="22"/>
          <w:szCs w:val="22"/>
          <w:lang w:val="es-ES_tradnl" w:eastAsia="ja-JP"/>
        </w:rPr>
        <w:t xml:space="preserve">en la línea estratégica “3. Calidad </w:t>
      </w:r>
      <w:r w:rsidR="00EF2A23">
        <w:rPr>
          <w:rFonts w:ascii="AvantGarde Bk BT" w:eastAsiaTheme="minorHAnsi" w:hAnsi="AvantGarde Bk BT" w:cstheme="minorBidi"/>
          <w:color w:val="auto"/>
          <w:sz w:val="22"/>
          <w:szCs w:val="22"/>
          <w:lang w:val="es-ES_tradnl" w:eastAsia="ja-JP"/>
        </w:rPr>
        <w:t>A</w:t>
      </w:r>
      <w:r w:rsidR="00EF2A23" w:rsidRPr="001E1119">
        <w:rPr>
          <w:rFonts w:ascii="AvantGarde Bk BT" w:eastAsiaTheme="minorHAnsi" w:hAnsi="AvantGarde Bk BT" w:cstheme="minorBidi"/>
          <w:color w:val="auto"/>
          <w:sz w:val="22"/>
          <w:szCs w:val="22"/>
          <w:lang w:val="es-ES_tradnl" w:eastAsia="ja-JP"/>
        </w:rPr>
        <w:t xml:space="preserve">cadémica con </w:t>
      </w:r>
      <w:r w:rsidR="00EF2A23">
        <w:rPr>
          <w:rFonts w:ascii="AvantGarde Bk BT" w:eastAsiaTheme="minorHAnsi" w:hAnsi="AvantGarde Bk BT" w:cstheme="minorBidi"/>
          <w:color w:val="auto"/>
          <w:sz w:val="22"/>
          <w:szCs w:val="22"/>
          <w:lang w:val="es-ES_tradnl" w:eastAsia="ja-JP"/>
        </w:rPr>
        <w:t xml:space="preserve">Dimensión </w:t>
      </w:r>
      <w:proofErr w:type="spellStart"/>
      <w:r w:rsidR="00EF2A23">
        <w:rPr>
          <w:rFonts w:ascii="AvantGarde Bk BT" w:eastAsiaTheme="minorHAnsi" w:hAnsi="AvantGarde Bk BT" w:cstheme="minorBidi"/>
          <w:color w:val="auto"/>
          <w:sz w:val="22"/>
          <w:szCs w:val="22"/>
          <w:lang w:val="es-ES_tradnl" w:eastAsia="ja-JP"/>
        </w:rPr>
        <w:t>I</w:t>
      </w:r>
      <w:r w:rsidR="00EF2A23" w:rsidRPr="001E1119">
        <w:rPr>
          <w:rFonts w:ascii="AvantGarde Bk BT" w:eastAsiaTheme="minorHAnsi" w:hAnsi="AvantGarde Bk BT" w:cstheme="minorBidi"/>
          <w:color w:val="auto"/>
          <w:sz w:val="22"/>
          <w:szCs w:val="22"/>
          <w:lang w:val="es-ES_tradnl" w:eastAsia="ja-JP"/>
        </w:rPr>
        <w:t>nternacional”</w:t>
      </w:r>
      <w:r w:rsidR="00EF2A23">
        <w:rPr>
          <w:rFonts w:ascii="AvantGarde Bk BT" w:eastAsiaTheme="minorHAnsi" w:hAnsi="AvantGarde Bk BT" w:cstheme="minorBidi"/>
          <w:color w:val="auto"/>
          <w:sz w:val="22"/>
          <w:szCs w:val="22"/>
          <w:lang w:val="es-ES_tradnl" w:eastAsia="ja-JP"/>
        </w:rPr>
        <w:t>d</w:t>
      </w:r>
      <w:r w:rsidRPr="001E1119">
        <w:rPr>
          <w:rFonts w:ascii="AvantGarde Bk BT" w:eastAsiaTheme="minorHAnsi" w:hAnsi="AvantGarde Bk BT" w:cstheme="minorBidi"/>
          <w:color w:val="auto"/>
          <w:sz w:val="22"/>
          <w:szCs w:val="22"/>
          <w:lang w:val="es-ES_tradnl" w:eastAsia="ja-JP"/>
        </w:rPr>
        <w:t>el</w:t>
      </w:r>
      <w:proofErr w:type="spellEnd"/>
      <w:r w:rsidRPr="001E1119">
        <w:rPr>
          <w:rFonts w:ascii="AvantGarde Bk BT" w:eastAsiaTheme="minorHAnsi" w:hAnsi="AvantGarde Bk BT" w:cstheme="minorBidi"/>
          <w:color w:val="auto"/>
          <w:sz w:val="22"/>
          <w:szCs w:val="22"/>
          <w:lang w:val="es-ES_tradnl" w:eastAsia="ja-JP"/>
        </w:rPr>
        <w:t xml:space="preserve"> Programa General de Trabajo 2013-2019 del Mtro. Itzcóatl Tonatiuh Bravo Padilla, Rector General de la Universidad</w:t>
      </w:r>
      <w:r w:rsidR="00EF2A23">
        <w:rPr>
          <w:rFonts w:ascii="AvantGarde Bk BT" w:eastAsiaTheme="minorHAnsi" w:hAnsi="AvantGarde Bk BT" w:cstheme="minorBidi"/>
          <w:color w:val="auto"/>
          <w:sz w:val="22"/>
          <w:szCs w:val="22"/>
          <w:lang w:val="es-ES_tradnl" w:eastAsia="ja-JP"/>
        </w:rPr>
        <w:t>,</w:t>
      </w:r>
      <w:r w:rsidRPr="001E1119">
        <w:rPr>
          <w:rFonts w:ascii="AvantGarde Bk BT" w:eastAsiaTheme="minorHAnsi" w:hAnsi="AvantGarde Bk BT" w:cstheme="minorBidi"/>
          <w:color w:val="auto"/>
          <w:sz w:val="22"/>
          <w:szCs w:val="22"/>
          <w:lang w:val="es-ES_tradnl" w:eastAsia="ja-JP"/>
        </w:rPr>
        <w:t xml:space="preserve"> establece </w:t>
      </w:r>
      <w:r w:rsidR="00EF2A23">
        <w:rPr>
          <w:rFonts w:ascii="AvantGarde Bk BT" w:eastAsiaTheme="minorHAnsi" w:hAnsi="AvantGarde Bk BT" w:cstheme="minorBidi"/>
          <w:color w:val="auto"/>
          <w:sz w:val="22"/>
          <w:szCs w:val="22"/>
          <w:lang w:val="es-ES_tradnl" w:eastAsia="ja-JP"/>
        </w:rPr>
        <w:t>“</w:t>
      </w:r>
      <w:r w:rsidRPr="001E1119">
        <w:rPr>
          <w:rFonts w:ascii="AvantGarde Bk BT" w:eastAsiaTheme="minorHAnsi" w:hAnsi="AvantGarde Bk BT" w:cstheme="minorBidi"/>
          <w:color w:val="auto"/>
          <w:sz w:val="22"/>
          <w:szCs w:val="22"/>
          <w:lang w:val="es-ES_tradnl" w:eastAsia="ja-JP"/>
        </w:rPr>
        <w:t>fortalecer el modelo pedagógico centrado en el aprendizaje y la formación integral; así como, diversificar y equilibrar la oferta educativa para fortalecer campos interdisciplinares y nuevas opciones vinculadas a los cambios globales</w:t>
      </w:r>
      <w:r w:rsidR="00EF2A23">
        <w:rPr>
          <w:rFonts w:ascii="AvantGarde Bk BT" w:eastAsiaTheme="minorHAnsi" w:hAnsi="AvantGarde Bk BT" w:cstheme="minorBidi"/>
          <w:color w:val="auto"/>
          <w:sz w:val="22"/>
          <w:szCs w:val="22"/>
          <w:lang w:val="es-ES_tradnl" w:eastAsia="ja-JP"/>
        </w:rPr>
        <w:t>”</w:t>
      </w:r>
      <w:r w:rsidRPr="001E1119">
        <w:rPr>
          <w:rFonts w:ascii="AvantGarde Bk BT" w:eastAsiaTheme="minorHAnsi" w:hAnsi="AvantGarde Bk BT" w:cstheme="minorBidi"/>
          <w:color w:val="auto"/>
          <w:sz w:val="22"/>
          <w:szCs w:val="22"/>
          <w:lang w:val="es-ES_tradnl" w:eastAsia="ja-JP"/>
        </w:rPr>
        <w:t>.</w:t>
      </w:r>
    </w:p>
    <w:p w14:paraId="02814B77" w14:textId="77777777" w:rsidR="0032397B" w:rsidRPr="001E1119" w:rsidRDefault="0032397B" w:rsidP="00C91F81">
      <w:pPr>
        <w:jc w:val="both"/>
        <w:rPr>
          <w:rFonts w:ascii="AvantGarde Bk BT" w:eastAsiaTheme="minorHAnsi" w:hAnsi="AvantGarde Bk BT" w:cstheme="minorBidi"/>
          <w:sz w:val="22"/>
          <w:szCs w:val="22"/>
          <w:lang w:val="es-ES_tradnl" w:eastAsia="ja-JP"/>
        </w:rPr>
      </w:pPr>
    </w:p>
    <w:p w14:paraId="3538B55A" w14:textId="6495EAA0" w:rsidR="0032397B" w:rsidRPr="001E1119" w:rsidRDefault="00EF2A23" w:rsidP="00C91F81">
      <w:pPr>
        <w:numPr>
          <w:ilvl w:val="0"/>
          <w:numId w:val="6"/>
        </w:numPr>
        <w:jc w:val="both"/>
        <w:rPr>
          <w:rFonts w:ascii="AvantGarde Bk BT" w:eastAsiaTheme="minorHAnsi" w:hAnsi="AvantGarde Bk BT" w:cstheme="minorBidi"/>
          <w:sz w:val="22"/>
          <w:szCs w:val="22"/>
          <w:lang w:val="es-ES_tradnl" w:eastAsia="ja-JP"/>
        </w:rPr>
      </w:pPr>
      <w:r>
        <w:rPr>
          <w:rFonts w:ascii="AvantGarde Bk BT" w:eastAsiaTheme="minorHAnsi" w:hAnsi="AvantGarde Bk BT" w:cstheme="minorBidi"/>
          <w:sz w:val="22"/>
          <w:szCs w:val="22"/>
          <w:lang w:val="es-ES_tradnl" w:eastAsia="ja-JP"/>
        </w:rPr>
        <w:t>Que e</w:t>
      </w:r>
      <w:r w:rsidR="0032397B" w:rsidRPr="001E1119">
        <w:rPr>
          <w:rFonts w:ascii="AvantGarde Bk BT" w:eastAsiaTheme="minorHAnsi" w:hAnsi="AvantGarde Bk BT" w:cstheme="minorBidi"/>
          <w:sz w:val="22"/>
          <w:szCs w:val="22"/>
          <w:lang w:val="es-ES_tradnl" w:eastAsia="ja-JP"/>
        </w:rPr>
        <w:t>n la propuesta “Pacto por los jóvenes”, del Rector General, expuesta el 27 de agosto de 2013 se comprometió a incrementar las oportunidades de estudio de los jóvenes, en 10 años aumentar 20 puntos porcentuales la cobertura del nivel superior, argumentando que la educación es la palanca que puede permitir, al país y al Estado, efectos multiplicadores.</w:t>
      </w:r>
    </w:p>
    <w:p w14:paraId="5B91FC1D" w14:textId="6D5E3E85" w:rsidR="00A96473" w:rsidRPr="001E1119" w:rsidRDefault="00A96473">
      <w:pPr>
        <w:spacing w:after="200" w:line="276" w:lineRule="auto"/>
        <w:rPr>
          <w:rFonts w:ascii="AvantGarde Bk BT" w:eastAsiaTheme="minorHAnsi" w:hAnsi="AvantGarde Bk BT" w:cstheme="minorBidi"/>
          <w:sz w:val="22"/>
          <w:szCs w:val="22"/>
          <w:lang w:val="es-ES_tradnl" w:eastAsia="ja-JP"/>
        </w:rPr>
      </w:pPr>
      <w:r w:rsidRPr="001E1119">
        <w:rPr>
          <w:rFonts w:ascii="AvantGarde Bk BT" w:eastAsiaTheme="minorHAnsi" w:hAnsi="AvantGarde Bk BT" w:cstheme="minorBidi"/>
          <w:sz w:val="22"/>
          <w:szCs w:val="22"/>
          <w:lang w:val="es-ES_tradnl" w:eastAsia="ja-JP"/>
        </w:rPr>
        <w:br w:type="page"/>
      </w:r>
    </w:p>
    <w:p w14:paraId="53915FC3" w14:textId="77777777" w:rsidR="0032397B" w:rsidRPr="001E1119" w:rsidRDefault="0032397B" w:rsidP="00C91F81">
      <w:pPr>
        <w:ind w:left="360"/>
        <w:jc w:val="both"/>
        <w:rPr>
          <w:rFonts w:ascii="AvantGarde Bk BT" w:eastAsiaTheme="minorHAnsi" w:hAnsi="AvantGarde Bk BT" w:cstheme="minorBidi"/>
          <w:sz w:val="22"/>
          <w:szCs w:val="22"/>
          <w:lang w:val="es-ES_tradnl" w:eastAsia="ja-JP"/>
        </w:rPr>
      </w:pPr>
    </w:p>
    <w:p w14:paraId="3FB29D65" w14:textId="77777777" w:rsidR="00A96473" w:rsidRPr="001E1119" w:rsidRDefault="00A96473" w:rsidP="00C91F81">
      <w:pPr>
        <w:ind w:left="360"/>
        <w:jc w:val="both"/>
        <w:rPr>
          <w:rFonts w:ascii="AvantGarde Bk BT" w:eastAsiaTheme="minorHAnsi" w:hAnsi="AvantGarde Bk BT" w:cstheme="minorBidi"/>
          <w:sz w:val="22"/>
          <w:szCs w:val="22"/>
          <w:lang w:val="es-ES_tradnl" w:eastAsia="ja-JP"/>
        </w:rPr>
      </w:pPr>
    </w:p>
    <w:p w14:paraId="424D0887" w14:textId="77777777" w:rsidR="00A96473" w:rsidRDefault="00A96473" w:rsidP="00C91F81">
      <w:pPr>
        <w:ind w:left="360"/>
        <w:jc w:val="both"/>
        <w:rPr>
          <w:rFonts w:ascii="AvantGarde Bk BT" w:eastAsiaTheme="minorHAnsi" w:hAnsi="AvantGarde Bk BT" w:cstheme="minorBidi"/>
          <w:sz w:val="22"/>
          <w:szCs w:val="22"/>
          <w:lang w:val="es-ES_tradnl" w:eastAsia="ja-JP"/>
        </w:rPr>
      </w:pPr>
    </w:p>
    <w:p w14:paraId="1846ACDC" w14:textId="77777777" w:rsidR="00EF2A23" w:rsidRDefault="00EF2A23" w:rsidP="00C91F81">
      <w:pPr>
        <w:ind w:left="360"/>
        <w:jc w:val="both"/>
        <w:rPr>
          <w:rFonts w:ascii="AvantGarde Bk BT" w:eastAsiaTheme="minorHAnsi" w:hAnsi="AvantGarde Bk BT" w:cstheme="minorBidi"/>
          <w:sz w:val="22"/>
          <w:szCs w:val="22"/>
          <w:lang w:val="es-ES_tradnl" w:eastAsia="ja-JP"/>
        </w:rPr>
      </w:pPr>
    </w:p>
    <w:p w14:paraId="6A62339C" w14:textId="77777777" w:rsidR="00EF2A23" w:rsidRPr="001E1119" w:rsidRDefault="00EF2A23" w:rsidP="00C91F81">
      <w:pPr>
        <w:ind w:left="360"/>
        <w:jc w:val="both"/>
        <w:rPr>
          <w:rFonts w:ascii="AvantGarde Bk BT" w:eastAsiaTheme="minorHAnsi" w:hAnsi="AvantGarde Bk BT" w:cstheme="minorBidi"/>
          <w:sz w:val="22"/>
          <w:szCs w:val="22"/>
          <w:lang w:val="es-ES_tradnl" w:eastAsia="ja-JP"/>
        </w:rPr>
      </w:pPr>
    </w:p>
    <w:p w14:paraId="204CFEE8" w14:textId="77777777" w:rsidR="00A96473" w:rsidRPr="001E1119" w:rsidRDefault="00A96473" w:rsidP="00C91F81">
      <w:pPr>
        <w:ind w:left="360"/>
        <w:jc w:val="both"/>
        <w:rPr>
          <w:rFonts w:ascii="AvantGarde Bk BT" w:eastAsiaTheme="minorHAnsi" w:hAnsi="AvantGarde Bk BT" w:cstheme="minorBidi"/>
          <w:sz w:val="22"/>
          <w:szCs w:val="22"/>
          <w:lang w:val="es-ES_tradnl" w:eastAsia="ja-JP"/>
        </w:rPr>
      </w:pPr>
    </w:p>
    <w:p w14:paraId="74DBD967" w14:textId="77777777" w:rsidR="009B005E" w:rsidRPr="001E1119" w:rsidRDefault="009B005E" w:rsidP="009B005E">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el Plan Nacional de Desarrollo 2013-2018 y en el Plan Estatal de Desarrollo del Estado de Jalisco 2013-2033, se asienta la responsabilidad de afirmar el trabajo académico y la investigación, así como fomentar el crecimiento de la oferta educativa en áreas prioritarias del desarrollo regional. Se establece que para lograr una educación de calidad se requiere de programas pertinentes; conciliando la oferta educativa con necesidades sociales y requerimientos del sector productivo. De conformidad con la Clasificación Mexicana de Programas de Estudio por Campos de Formación Académica del INEGI, durante 2012-2013, el campo de Artes y Humanidades cubría sólo el 5.98% de la matrícula.</w:t>
      </w:r>
      <w:r w:rsidRPr="001E1119">
        <w:rPr>
          <w:rStyle w:val="Refdenotaalpie"/>
          <w:rFonts w:ascii="AvantGarde Bk BT" w:hAnsi="AvantGarde Bk BT"/>
          <w:color w:val="auto"/>
          <w:sz w:val="22"/>
          <w:szCs w:val="22"/>
          <w:lang w:val="es-MX" w:eastAsia="es-MX"/>
        </w:rPr>
        <w:footnoteReference w:id="1"/>
      </w:r>
    </w:p>
    <w:p w14:paraId="303971A0" w14:textId="77777777" w:rsidR="009B005E" w:rsidRPr="001E1119" w:rsidRDefault="009B005E" w:rsidP="00EF2A23">
      <w:pPr>
        <w:pStyle w:val="Default"/>
        <w:ind w:left="142"/>
        <w:jc w:val="both"/>
        <w:rPr>
          <w:rFonts w:ascii="AvantGarde Bk BT" w:hAnsi="AvantGarde Bk BT"/>
          <w:color w:val="auto"/>
          <w:sz w:val="22"/>
          <w:szCs w:val="22"/>
        </w:rPr>
      </w:pPr>
    </w:p>
    <w:p w14:paraId="26FC4170" w14:textId="5462D0A5" w:rsidR="008A3CAE" w:rsidRPr="001E1119" w:rsidRDefault="0032397B" w:rsidP="00C91F81">
      <w:pPr>
        <w:pStyle w:val="Default"/>
        <w:numPr>
          <w:ilvl w:val="0"/>
          <w:numId w:val="6"/>
        </w:numPr>
        <w:jc w:val="both"/>
        <w:rPr>
          <w:rFonts w:ascii="AvantGarde Bk BT" w:hAnsi="AvantGarde Bk BT"/>
          <w:color w:val="auto"/>
          <w:sz w:val="22"/>
          <w:szCs w:val="22"/>
        </w:rPr>
      </w:pPr>
      <w:r w:rsidRPr="001E1119">
        <w:rPr>
          <w:rFonts w:ascii="AvantGarde Bk BT" w:eastAsiaTheme="minorHAnsi" w:hAnsi="AvantGarde Bk BT" w:cstheme="minorBidi"/>
          <w:color w:val="auto"/>
          <w:sz w:val="22"/>
          <w:szCs w:val="22"/>
          <w:lang w:val="es-ES_tradnl" w:eastAsia="ja-JP"/>
        </w:rPr>
        <w:t>Que como resultado de lo anterior</w:t>
      </w:r>
      <w:r w:rsidR="00EF2A23">
        <w:rPr>
          <w:rFonts w:ascii="AvantGarde Bk BT" w:eastAsiaTheme="minorHAnsi" w:hAnsi="AvantGarde Bk BT" w:cstheme="minorBidi"/>
          <w:color w:val="auto"/>
          <w:sz w:val="22"/>
          <w:szCs w:val="22"/>
          <w:lang w:val="es-ES_tradnl" w:eastAsia="ja-JP"/>
        </w:rPr>
        <w:t>,</w:t>
      </w:r>
      <w:r w:rsidRPr="001E1119">
        <w:rPr>
          <w:rFonts w:ascii="AvantGarde Bk BT" w:eastAsiaTheme="minorHAnsi" w:hAnsi="AvantGarde Bk BT" w:cstheme="minorBidi"/>
          <w:color w:val="auto"/>
          <w:sz w:val="22"/>
          <w:szCs w:val="22"/>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15201909" w14:textId="77777777" w:rsidR="0032397B" w:rsidRPr="00EF2A23" w:rsidRDefault="0032397B" w:rsidP="00EF2A23">
      <w:pPr>
        <w:rPr>
          <w:rFonts w:ascii="AvantGarde Bk BT" w:hAnsi="AvantGarde Bk BT"/>
        </w:rPr>
      </w:pPr>
    </w:p>
    <w:p w14:paraId="4F7AA952" w14:textId="2AC947E4" w:rsidR="00262235" w:rsidRPr="001E1119" w:rsidRDefault="00262235" w:rsidP="00C91F81">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Que el Plan de Desarrollo Institucional del Centro Universitario de Ciencias Sociales y Humanidades</w:t>
      </w:r>
      <w:r w:rsidR="005C366B" w:rsidRPr="001E1119">
        <w:rPr>
          <w:rFonts w:ascii="AvantGarde Bk BT" w:hAnsi="AvantGarde Bk BT"/>
          <w:lang w:eastAsia="es-MX"/>
        </w:rPr>
        <w:t xml:space="preserve"> (CUCSH)</w:t>
      </w:r>
      <w:r w:rsidRPr="001E1119">
        <w:rPr>
          <w:rFonts w:ascii="AvantGarde Bk BT" w:hAnsi="AvantGarde Bk BT"/>
          <w:lang w:eastAsia="es-MX"/>
        </w:rPr>
        <w:t>, dentro de la línea estratégica de formación y docencia, establece las siguientes políticas: fomentar una cultura de evaluación; impulsar estrategias que garanticen la pertinencia social y académica y que busquen satisfacer la demanda educativa; impulsar el trabajo colegiado a fin de garantizar la calidad de los PE; promover la profesionalización de la planta docente; propiciar la flexibilización de los programas educativos; proveer una infraestructura física, tecnológica, académica y administrativa; promover la interacción entre investigación y docencia en el proceso de formación de alumnos; fomentar el uso de nuevas tecnologías; e impulsar el desarrollo humano de los integrantes de la comunidad universitaria.</w:t>
      </w:r>
    </w:p>
    <w:p w14:paraId="7BCA8137" w14:textId="0C1F6655"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2BA575D0" w14:textId="77777777" w:rsidR="004B17CE" w:rsidRPr="001E1119" w:rsidRDefault="004B17CE" w:rsidP="00EF2A23">
      <w:pPr>
        <w:pStyle w:val="Default"/>
        <w:jc w:val="both"/>
        <w:rPr>
          <w:rFonts w:ascii="AvantGarde Bk BT" w:hAnsi="AvantGarde Bk BT"/>
          <w:color w:val="auto"/>
          <w:sz w:val="22"/>
          <w:szCs w:val="22"/>
          <w:lang w:val="es-MX" w:eastAsia="es-MX"/>
        </w:rPr>
      </w:pPr>
    </w:p>
    <w:p w14:paraId="1F890CD5" w14:textId="23B3B756" w:rsidR="00C91F81" w:rsidRPr="001E1119" w:rsidRDefault="00C91F81" w:rsidP="00C91F81">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los últimos años</w:t>
      </w:r>
      <w:r w:rsidR="00EF2A23">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 se ha dado a nivel mundial una tendencia a favor de la profesionalización de la escritura. La preparación del alumno en el área de la escritura académica es insuficiente hoy en día. Existen diversos medios, instituciones y organismos que requieren de un profesional con conciencia crítica en la escritura creativa; es decir, no es suficiente el dominio técnico de la lengua, por ejemplo, conocimientos ortográficos, sintácticos y de estilo. Toda propuesta o iniciativa que surge de las distintas empresas y de las distintas instituciones de educación requieren de la utilización de un lenguaje creativo, algunos de estos son: medios de comunicación e información, agencias de noticias, industrias e instituciones culturales, cine, radio, televisión, plataformas digitales, así como de gestión y promoción de las artes y la literatura, editoriales públicas y privadas, educación superior, entre otras. </w:t>
      </w:r>
    </w:p>
    <w:p w14:paraId="67BE05F1" w14:textId="77777777" w:rsidR="00C91F81" w:rsidRPr="001E1119" w:rsidRDefault="00C91F81" w:rsidP="00EF2A23">
      <w:pPr>
        <w:pStyle w:val="Default"/>
        <w:ind w:left="142"/>
        <w:jc w:val="both"/>
        <w:rPr>
          <w:rFonts w:ascii="AvantGarde Bk BT" w:hAnsi="AvantGarde Bk BT"/>
          <w:color w:val="auto"/>
          <w:sz w:val="22"/>
          <w:szCs w:val="22"/>
          <w:lang w:val="es-MX" w:eastAsia="es-MX"/>
        </w:rPr>
      </w:pPr>
    </w:p>
    <w:p w14:paraId="7FF6E216" w14:textId="77777777" w:rsidR="00C91F81" w:rsidRPr="001E1119" w:rsidRDefault="00C91F81" w:rsidP="00C91F81">
      <w:pPr>
        <w:pStyle w:val="HTMLconformatoprevio"/>
        <w:numPr>
          <w:ilvl w:val="0"/>
          <w:numId w:val="6"/>
        </w:numPr>
        <w:jc w:val="both"/>
        <w:rPr>
          <w:rFonts w:ascii="AvantGarde Bk BT" w:hAnsi="AvantGarde Bk BT"/>
          <w:color w:val="auto"/>
          <w:sz w:val="22"/>
          <w:szCs w:val="22"/>
        </w:rPr>
      </w:pPr>
      <w:r w:rsidRPr="001E1119">
        <w:rPr>
          <w:rFonts w:ascii="AvantGarde Bk BT" w:hAnsi="AvantGarde Bk BT"/>
          <w:color w:val="auto"/>
          <w:sz w:val="22"/>
          <w:szCs w:val="22"/>
        </w:rPr>
        <w:t>Que a nivel internacional, universidades europeas como:</w:t>
      </w:r>
      <w:r w:rsidRPr="001E1119">
        <w:rPr>
          <w:rFonts w:ascii="AvantGarde Bk BT" w:hAnsi="AvantGarde Bk BT"/>
          <w:i/>
          <w:color w:val="auto"/>
          <w:sz w:val="22"/>
          <w:szCs w:val="22"/>
        </w:rPr>
        <w:t xml:space="preserve"> South </w:t>
      </w:r>
      <w:proofErr w:type="spellStart"/>
      <w:r w:rsidRPr="001E1119">
        <w:rPr>
          <w:rFonts w:ascii="AvantGarde Bk BT" w:hAnsi="AvantGarde Bk BT"/>
          <w:i/>
          <w:color w:val="auto"/>
          <w:sz w:val="22"/>
          <w:szCs w:val="22"/>
        </w:rPr>
        <w:t>Gate</w:t>
      </w:r>
      <w:proofErr w:type="spellEnd"/>
      <w:r w:rsidRPr="001E1119">
        <w:rPr>
          <w:rFonts w:ascii="AvantGarde Bk BT" w:hAnsi="AvantGarde Bk BT"/>
          <w:i/>
          <w:color w:val="auto"/>
          <w:sz w:val="22"/>
          <w:szCs w:val="22"/>
        </w:rPr>
        <w:t xml:space="preserve"> </w:t>
      </w:r>
      <w:proofErr w:type="spellStart"/>
      <w:r w:rsidRPr="001E1119">
        <w:rPr>
          <w:rFonts w:ascii="AvantGarde Bk BT" w:hAnsi="AvantGarde Bk BT"/>
          <w:i/>
          <w:color w:val="auto"/>
          <w:sz w:val="22"/>
          <w:szCs w:val="22"/>
        </w:rPr>
        <w:t>Society</w:t>
      </w:r>
      <w:proofErr w:type="spellEnd"/>
      <w:r w:rsidRPr="001E1119">
        <w:rPr>
          <w:rFonts w:ascii="AvantGarde Bk BT" w:hAnsi="AvantGarde Bk BT"/>
          <w:i/>
          <w:color w:val="auto"/>
          <w:sz w:val="22"/>
          <w:szCs w:val="22"/>
        </w:rPr>
        <w:t xml:space="preserve"> </w:t>
      </w:r>
      <w:proofErr w:type="spellStart"/>
      <w:r w:rsidRPr="001E1119">
        <w:rPr>
          <w:rFonts w:ascii="AvantGarde Bk BT" w:hAnsi="AvantGarde Bk BT"/>
          <w:i/>
          <w:color w:val="auto"/>
          <w:sz w:val="22"/>
          <w:szCs w:val="22"/>
        </w:rPr>
        <w:t>Arts</w:t>
      </w:r>
      <w:proofErr w:type="spellEnd"/>
      <w:r w:rsidRPr="001E1119">
        <w:rPr>
          <w:rFonts w:ascii="AvantGarde Bk BT" w:hAnsi="AvantGarde Bk BT"/>
          <w:i/>
          <w:color w:val="auto"/>
          <w:sz w:val="22"/>
          <w:szCs w:val="22"/>
        </w:rPr>
        <w:t xml:space="preserve"> Center </w:t>
      </w:r>
      <w:r w:rsidRPr="001E1119">
        <w:rPr>
          <w:rFonts w:ascii="AvantGarde Bk BT" w:hAnsi="AvantGarde Bk BT"/>
          <w:color w:val="auto"/>
          <w:sz w:val="22"/>
          <w:szCs w:val="22"/>
        </w:rPr>
        <w:t xml:space="preserve">en Dinamarca, ofrece la Licenciatura en </w:t>
      </w:r>
      <w:proofErr w:type="spellStart"/>
      <w:r w:rsidRPr="001E1119">
        <w:rPr>
          <w:rFonts w:ascii="AvantGarde Bk BT" w:hAnsi="AvantGarde Bk BT"/>
          <w:color w:val="auto"/>
          <w:sz w:val="22"/>
          <w:szCs w:val="22"/>
        </w:rPr>
        <w:t>Guión</w:t>
      </w:r>
      <w:proofErr w:type="spellEnd"/>
      <w:r w:rsidRPr="001E1119">
        <w:rPr>
          <w:rFonts w:ascii="AvantGarde Bk BT" w:hAnsi="AvantGarde Bk BT"/>
          <w:color w:val="auto"/>
          <w:sz w:val="22"/>
          <w:szCs w:val="22"/>
        </w:rPr>
        <w:t xml:space="preserve"> y en Ficción (popular y literaria), que se concentran en el desarrollo de los géneros, la aplicación práctica y el trabajo editorial, la construcción de plataformas, redes y el aprendizaje de las habilidades de cada artista-empresario necesita para construir su negocio y marca;</w:t>
      </w:r>
      <w:r w:rsidRPr="001E1119">
        <w:rPr>
          <w:rFonts w:ascii="AvantGarde Bk BT" w:hAnsi="AvantGarde Bk BT"/>
          <w:i/>
          <w:color w:val="auto"/>
          <w:sz w:val="22"/>
          <w:szCs w:val="22"/>
        </w:rPr>
        <w:t xml:space="preserve"> </w:t>
      </w:r>
      <w:r w:rsidRPr="001E1119">
        <w:rPr>
          <w:rFonts w:ascii="AvantGarde Bk BT" w:hAnsi="AvantGarde Bk BT"/>
          <w:color w:val="auto"/>
          <w:sz w:val="22"/>
          <w:szCs w:val="22"/>
        </w:rPr>
        <w:t>la</w:t>
      </w:r>
      <w:r w:rsidRPr="001E1119">
        <w:rPr>
          <w:rFonts w:ascii="AvantGarde Bk BT" w:hAnsi="AvantGarde Bk BT"/>
          <w:i/>
          <w:color w:val="auto"/>
          <w:sz w:val="22"/>
          <w:szCs w:val="22"/>
        </w:rPr>
        <w:t xml:space="preserve"> Cardiff </w:t>
      </w:r>
      <w:proofErr w:type="spellStart"/>
      <w:r w:rsidRPr="001E1119">
        <w:rPr>
          <w:rFonts w:ascii="AvantGarde Bk BT" w:hAnsi="AvantGarde Bk BT"/>
          <w:i/>
          <w:color w:val="auto"/>
          <w:sz w:val="22"/>
          <w:szCs w:val="22"/>
        </w:rPr>
        <w:t>Metropolitan</w:t>
      </w:r>
      <w:proofErr w:type="spellEnd"/>
      <w:r w:rsidRPr="001E1119">
        <w:rPr>
          <w:rFonts w:ascii="AvantGarde Bk BT" w:hAnsi="AvantGarde Bk BT"/>
          <w:i/>
          <w:color w:val="auto"/>
          <w:sz w:val="22"/>
          <w:szCs w:val="22"/>
        </w:rPr>
        <w:t xml:space="preserve"> </w:t>
      </w:r>
      <w:proofErr w:type="spellStart"/>
      <w:r w:rsidRPr="001E1119">
        <w:rPr>
          <w:rFonts w:ascii="AvantGarde Bk BT" w:hAnsi="AvantGarde Bk BT"/>
          <w:i/>
          <w:color w:val="auto"/>
          <w:sz w:val="22"/>
          <w:szCs w:val="22"/>
        </w:rPr>
        <w:t>University</w:t>
      </w:r>
      <w:proofErr w:type="spellEnd"/>
      <w:r w:rsidRPr="001E1119">
        <w:rPr>
          <w:rFonts w:ascii="AvantGarde Bk BT" w:hAnsi="AvantGarde Bk BT"/>
          <w:i/>
          <w:color w:val="auto"/>
          <w:sz w:val="22"/>
          <w:szCs w:val="22"/>
        </w:rPr>
        <w:t xml:space="preserve">, </w:t>
      </w:r>
      <w:r w:rsidRPr="001E1119">
        <w:rPr>
          <w:rFonts w:ascii="AvantGarde Bk BT" w:hAnsi="AvantGarde Bk BT"/>
          <w:color w:val="auto"/>
          <w:sz w:val="22"/>
          <w:szCs w:val="22"/>
        </w:rPr>
        <w:t xml:space="preserve">en el Reino Unido, ofrece </w:t>
      </w:r>
      <w:r w:rsidRPr="001E1119">
        <w:rPr>
          <w:rFonts w:ascii="AvantGarde Bk BT" w:hAnsi="AvantGarde Bk BT" w:cs="Arial"/>
          <w:color w:val="auto"/>
          <w:sz w:val="22"/>
          <w:szCs w:val="22"/>
        </w:rPr>
        <w:t xml:space="preserve">Inglés y Escritura Creativa, </w:t>
      </w:r>
      <w:r w:rsidRPr="001E1119">
        <w:rPr>
          <w:rFonts w:ascii="AvantGarde Bk BT" w:hAnsi="AvantGarde Bk BT"/>
          <w:color w:val="auto"/>
          <w:sz w:val="22"/>
          <w:szCs w:val="22"/>
        </w:rPr>
        <w:t>Drama y E</w:t>
      </w:r>
      <w:r w:rsidRPr="001E1119">
        <w:rPr>
          <w:rFonts w:ascii="AvantGarde Bk BT" w:hAnsi="AvantGarde Bk BT" w:cs="Arial"/>
          <w:color w:val="auto"/>
          <w:sz w:val="22"/>
          <w:szCs w:val="22"/>
        </w:rPr>
        <w:t xml:space="preserve">scritura </w:t>
      </w:r>
      <w:r w:rsidRPr="001E1119">
        <w:rPr>
          <w:rFonts w:ascii="AvantGarde Bk BT" w:hAnsi="AvantGarde Bk BT"/>
          <w:color w:val="auto"/>
          <w:sz w:val="22"/>
          <w:szCs w:val="22"/>
        </w:rPr>
        <w:t>C</w:t>
      </w:r>
      <w:r w:rsidRPr="001E1119">
        <w:rPr>
          <w:rFonts w:ascii="AvantGarde Bk BT" w:hAnsi="AvantGarde Bk BT" w:cs="Arial"/>
          <w:color w:val="auto"/>
          <w:sz w:val="22"/>
          <w:szCs w:val="22"/>
        </w:rPr>
        <w:t xml:space="preserve">reativa, Escritura Creativa y Medios, </w:t>
      </w:r>
      <w:r w:rsidRPr="001E1119">
        <w:rPr>
          <w:rFonts w:ascii="AvantGarde Bk BT" w:hAnsi="AvantGarde Bk BT"/>
          <w:color w:val="auto"/>
          <w:sz w:val="22"/>
          <w:szCs w:val="22"/>
        </w:rPr>
        <w:t>Literatura Inglesa y Americana y Escritura C</w:t>
      </w:r>
      <w:r w:rsidRPr="001E1119">
        <w:rPr>
          <w:rFonts w:ascii="AvantGarde Bk BT" w:hAnsi="AvantGarde Bk BT" w:cs="Arial"/>
          <w:color w:val="auto"/>
          <w:sz w:val="22"/>
          <w:szCs w:val="22"/>
        </w:rPr>
        <w:t>reativa</w:t>
      </w:r>
      <w:r w:rsidRPr="001E1119">
        <w:rPr>
          <w:rFonts w:ascii="AvantGarde Bk BT" w:hAnsi="AvantGarde Bk BT"/>
          <w:color w:val="auto"/>
          <w:sz w:val="22"/>
          <w:szCs w:val="22"/>
        </w:rPr>
        <w:t>, donde los estudiantes desarrollarán la exploración textual, se le equipara con una amplia variedad de habilidades de escritura y metodologías en relación con diferentes géneros, se centra en lograr que los escritores perfeccionen sus habilidades para emplearse en la gran variedad de industrias creativas como en el periodismo, radiodifusión, publicación y escritura, enseñanza, marketing y la gestión de proyectos culturales; a diferencia de la universidad en Dinamarca donde los programas tienen una duración de cuatro años, los programas en Reino Unido tienen una duración de 3 años, otro caso en el Reino Unido es la</w:t>
      </w:r>
      <w:r w:rsidRPr="001E1119">
        <w:rPr>
          <w:rFonts w:ascii="AvantGarde Bk BT" w:hAnsi="AvantGarde Bk BT"/>
          <w:i/>
          <w:color w:val="auto"/>
          <w:sz w:val="22"/>
          <w:szCs w:val="22"/>
        </w:rPr>
        <w:t xml:space="preserve"> </w:t>
      </w:r>
      <w:proofErr w:type="spellStart"/>
      <w:r w:rsidRPr="001E1119">
        <w:rPr>
          <w:rFonts w:ascii="AvantGarde Bk BT" w:hAnsi="AvantGarde Bk BT"/>
          <w:i/>
          <w:color w:val="auto"/>
          <w:sz w:val="22"/>
          <w:szCs w:val="22"/>
        </w:rPr>
        <w:t>University</w:t>
      </w:r>
      <w:proofErr w:type="spellEnd"/>
      <w:r w:rsidRPr="001E1119">
        <w:rPr>
          <w:rFonts w:ascii="AvantGarde Bk BT" w:hAnsi="AvantGarde Bk BT"/>
          <w:i/>
          <w:color w:val="auto"/>
          <w:sz w:val="22"/>
          <w:szCs w:val="22"/>
        </w:rPr>
        <w:t xml:space="preserve"> of </w:t>
      </w:r>
      <w:proofErr w:type="spellStart"/>
      <w:r w:rsidRPr="001E1119">
        <w:rPr>
          <w:rFonts w:ascii="AvantGarde Bk BT" w:hAnsi="AvantGarde Bk BT"/>
          <w:i/>
          <w:color w:val="auto"/>
          <w:sz w:val="22"/>
          <w:szCs w:val="22"/>
        </w:rPr>
        <w:t>Wales</w:t>
      </w:r>
      <w:proofErr w:type="spellEnd"/>
      <w:r w:rsidRPr="001E1119">
        <w:rPr>
          <w:rFonts w:ascii="AvantGarde Bk BT" w:hAnsi="AvantGarde Bk BT"/>
          <w:i/>
          <w:color w:val="auto"/>
          <w:sz w:val="22"/>
          <w:szCs w:val="22"/>
        </w:rPr>
        <w:t xml:space="preserve"> Trinity Saint David, </w:t>
      </w:r>
      <w:r w:rsidRPr="001E1119">
        <w:rPr>
          <w:rFonts w:ascii="AvantGarde Bk BT" w:hAnsi="AvantGarde Bk BT"/>
          <w:color w:val="auto"/>
          <w:sz w:val="22"/>
          <w:szCs w:val="22"/>
        </w:rPr>
        <w:t xml:space="preserve">que ofrece los programas de Escritura Creativa e Inglés, Redacción y Publicación Creativa, Escritura Creativa y Filosofía, Escritura Creativa, Escritura Creativa y Estudios de Patrimonio, Escritura Creativa con Gestión del Patrimonio, Estudios Clásicos y Escritura Creativa y Escritura Creativa con Estudios de Educación, donde se promueve el contacto con escritores, poetas, dramaturgos, guionistas y novelistas internacionales, además de las opciones de forma y género estilístico, la investigación y el archivo. Otra es la </w:t>
      </w:r>
      <w:proofErr w:type="spellStart"/>
      <w:r w:rsidRPr="001E1119">
        <w:rPr>
          <w:rFonts w:ascii="AvantGarde Bk BT" w:hAnsi="AvantGarde Bk BT"/>
          <w:i/>
          <w:color w:val="auto"/>
          <w:sz w:val="22"/>
          <w:szCs w:val="22"/>
        </w:rPr>
        <w:t>Webster</w:t>
      </w:r>
      <w:proofErr w:type="spellEnd"/>
      <w:r w:rsidRPr="001E1119">
        <w:rPr>
          <w:rFonts w:ascii="AvantGarde Bk BT" w:hAnsi="AvantGarde Bk BT"/>
          <w:i/>
          <w:color w:val="auto"/>
          <w:sz w:val="22"/>
          <w:szCs w:val="22"/>
        </w:rPr>
        <w:t xml:space="preserve"> </w:t>
      </w:r>
      <w:proofErr w:type="spellStart"/>
      <w:r w:rsidRPr="001E1119">
        <w:rPr>
          <w:rFonts w:ascii="AvantGarde Bk BT" w:hAnsi="AvantGarde Bk BT"/>
          <w:i/>
          <w:color w:val="auto"/>
          <w:sz w:val="22"/>
          <w:szCs w:val="22"/>
        </w:rPr>
        <w:t>University</w:t>
      </w:r>
      <w:proofErr w:type="spellEnd"/>
      <w:r w:rsidRPr="001E1119">
        <w:rPr>
          <w:rFonts w:ascii="AvantGarde Bk BT" w:hAnsi="AvantGarde Bk BT"/>
          <w:i/>
          <w:color w:val="auto"/>
          <w:sz w:val="22"/>
          <w:szCs w:val="22"/>
        </w:rPr>
        <w:t xml:space="preserve"> Athens, </w:t>
      </w:r>
      <w:r w:rsidRPr="001E1119">
        <w:rPr>
          <w:rFonts w:ascii="AvantGarde Bk BT" w:hAnsi="AvantGarde Bk BT"/>
          <w:color w:val="auto"/>
          <w:sz w:val="22"/>
          <w:szCs w:val="22"/>
        </w:rPr>
        <w:t xml:space="preserve">en Grecia, donde el énfasis de la escritura creativa es en la poesía, ficción, drama, no ficción y traducción; la </w:t>
      </w:r>
      <w:proofErr w:type="spellStart"/>
      <w:r w:rsidRPr="001E1119">
        <w:rPr>
          <w:rFonts w:ascii="AvantGarde Bk BT" w:hAnsi="AvantGarde Bk BT"/>
          <w:i/>
          <w:color w:val="auto"/>
          <w:sz w:val="22"/>
          <w:szCs w:val="22"/>
        </w:rPr>
        <w:t>University</w:t>
      </w:r>
      <w:proofErr w:type="spellEnd"/>
      <w:r w:rsidRPr="001E1119">
        <w:rPr>
          <w:rFonts w:ascii="AvantGarde Bk BT" w:hAnsi="AvantGarde Bk BT"/>
          <w:i/>
          <w:color w:val="auto"/>
          <w:sz w:val="22"/>
          <w:szCs w:val="22"/>
        </w:rPr>
        <w:t xml:space="preserve"> of Bolton y </w:t>
      </w:r>
      <w:proofErr w:type="spellStart"/>
      <w:r w:rsidRPr="001E1119">
        <w:rPr>
          <w:rFonts w:ascii="AvantGarde Bk BT" w:hAnsi="AvantGarde Bk BT"/>
          <w:i/>
          <w:color w:val="auto"/>
          <w:sz w:val="22"/>
          <w:szCs w:val="22"/>
        </w:rPr>
        <w:t>University</w:t>
      </w:r>
      <w:proofErr w:type="spellEnd"/>
      <w:r w:rsidRPr="001E1119">
        <w:rPr>
          <w:rFonts w:ascii="AvantGarde Bk BT" w:hAnsi="AvantGarde Bk BT"/>
          <w:i/>
          <w:color w:val="auto"/>
          <w:sz w:val="22"/>
          <w:szCs w:val="22"/>
        </w:rPr>
        <w:t xml:space="preserve"> of Greenwich, </w:t>
      </w:r>
      <w:r w:rsidRPr="001E1119">
        <w:rPr>
          <w:rFonts w:ascii="AvantGarde Bk BT" w:hAnsi="AvantGarde Bk BT"/>
          <w:color w:val="auto"/>
          <w:sz w:val="22"/>
          <w:szCs w:val="22"/>
        </w:rPr>
        <w:t xml:space="preserve">en Inglaterra, que ofrecen el programa de Escritura Creativa y Literatura Inglesa; por último la </w:t>
      </w:r>
      <w:proofErr w:type="spellStart"/>
      <w:r w:rsidRPr="001E1119">
        <w:rPr>
          <w:rFonts w:ascii="AvantGarde Bk BT" w:hAnsi="AvantGarde Bk BT"/>
          <w:i/>
          <w:color w:val="auto"/>
          <w:sz w:val="22"/>
          <w:szCs w:val="22"/>
        </w:rPr>
        <w:t>Universidade</w:t>
      </w:r>
      <w:proofErr w:type="spellEnd"/>
      <w:r w:rsidRPr="001E1119">
        <w:rPr>
          <w:rFonts w:ascii="AvantGarde Bk BT" w:hAnsi="AvantGarde Bk BT"/>
          <w:i/>
          <w:color w:val="auto"/>
          <w:sz w:val="22"/>
          <w:szCs w:val="22"/>
        </w:rPr>
        <w:t xml:space="preserve"> Fernando Pessoa, </w:t>
      </w:r>
      <w:r w:rsidRPr="001E1119">
        <w:rPr>
          <w:rFonts w:ascii="AvantGarde Bk BT" w:hAnsi="AvantGarde Bk BT"/>
          <w:color w:val="auto"/>
          <w:sz w:val="22"/>
          <w:szCs w:val="22"/>
        </w:rPr>
        <w:t>en Portugal, ofrece el programa de Escritura Creativa, Texto Digital y Discurso Retórico.</w:t>
      </w:r>
    </w:p>
    <w:p w14:paraId="3D4C69A4" w14:textId="05A5897A"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3A97C9CA" w14:textId="77777777" w:rsidR="00C91F81" w:rsidRPr="001E1119" w:rsidRDefault="00C91F81" w:rsidP="00EF2A23">
      <w:pPr>
        <w:pStyle w:val="Default"/>
        <w:jc w:val="both"/>
        <w:rPr>
          <w:rFonts w:ascii="AvantGarde Bk BT" w:hAnsi="AvantGarde Bk BT"/>
          <w:color w:val="auto"/>
          <w:sz w:val="22"/>
          <w:szCs w:val="22"/>
          <w:lang w:val="es-MX" w:eastAsia="es-MX"/>
        </w:rPr>
      </w:pPr>
    </w:p>
    <w:p w14:paraId="377D97F6" w14:textId="3926E993" w:rsidR="00C91F81" w:rsidRPr="001E1119" w:rsidRDefault="00C91F81" w:rsidP="00C91F81">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la </w:t>
      </w:r>
      <w:r w:rsidRPr="001E1119">
        <w:rPr>
          <w:rFonts w:ascii="AvantGarde Bk BT" w:hAnsi="AvantGarde Bk BT"/>
          <w:i/>
          <w:color w:val="auto"/>
          <w:sz w:val="22"/>
          <w:szCs w:val="22"/>
          <w:lang w:val="es-MX" w:eastAsia="es-MX"/>
        </w:rPr>
        <w:t xml:space="preserve">Concordia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en Canadá</w:t>
      </w:r>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 xml:space="preserve">ofrece la el programa de Escritura Creativa y es uno de los primeros de este tipo, abarca todos los aspectos de la escritura, desde el desarrollo de ideas hasta la publicación de obras terminadas;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of British Columbia, y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of Calgary, </w:t>
      </w:r>
      <w:r w:rsidRPr="001E1119">
        <w:rPr>
          <w:rFonts w:ascii="AvantGarde Bk BT" w:hAnsi="AvantGarde Bk BT"/>
          <w:color w:val="auto"/>
          <w:sz w:val="22"/>
          <w:szCs w:val="22"/>
          <w:lang w:val="es-MX" w:eastAsia="es-MX"/>
        </w:rPr>
        <w:t xml:space="preserve">también de Canadá, ofrecen como tal el programa de Escritura Creativa, y la </w:t>
      </w:r>
      <w:proofErr w:type="spellStart"/>
      <w:r w:rsidRPr="001E1119">
        <w:rPr>
          <w:rFonts w:ascii="AvantGarde Bk BT" w:hAnsi="AvantGarde Bk BT"/>
          <w:i/>
          <w:color w:val="auto"/>
          <w:sz w:val="22"/>
          <w:szCs w:val="22"/>
          <w:lang w:val="es-MX" w:eastAsia="es-MX"/>
        </w:rPr>
        <w:t>Dalhousie</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 xml:space="preserve">que inicia su programa con un curso interdisciplinario en creatividad, seguido de talleres de escritura en géneros como la poesía, la ficción, la narrativa y la escritura no dramática. En Estados Unidos, las universidades de </w:t>
      </w:r>
      <w:proofErr w:type="spellStart"/>
      <w:r w:rsidRPr="001E1119">
        <w:rPr>
          <w:rFonts w:ascii="AvantGarde Bk BT" w:hAnsi="AvantGarde Bk BT"/>
          <w:i/>
          <w:color w:val="auto"/>
          <w:sz w:val="22"/>
          <w:szCs w:val="22"/>
          <w:lang w:val="es-MX" w:eastAsia="es-MX"/>
        </w:rPr>
        <w:t>Northwestern</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University</w:t>
      </w:r>
      <w:proofErr w:type="spellEnd"/>
      <w:r w:rsidRPr="001E1119">
        <w:rPr>
          <w:rFonts w:ascii="AvantGarde Bk BT" w:hAnsi="AvantGarde Bk BT"/>
          <w:i/>
          <w:color w:val="auto"/>
          <w:sz w:val="22"/>
          <w:szCs w:val="22"/>
          <w:lang w:val="es-MX" w:eastAsia="es-MX"/>
        </w:rPr>
        <w:t xml:space="preserve"> of Iowa, </w:t>
      </w:r>
      <w:proofErr w:type="spellStart"/>
      <w:r w:rsidRPr="001E1119">
        <w:rPr>
          <w:rFonts w:ascii="AvantGarde Bk BT" w:hAnsi="AvantGarde Bk BT"/>
          <w:i/>
          <w:color w:val="auto"/>
          <w:sz w:val="22"/>
          <w:szCs w:val="22"/>
          <w:lang w:val="es-MX" w:eastAsia="es-MX"/>
        </w:rPr>
        <w:t>College</w:t>
      </w:r>
      <w:proofErr w:type="spellEnd"/>
      <w:r w:rsidRPr="001E1119">
        <w:rPr>
          <w:rFonts w:ascii="AvantGarde Bk BT" w:hAnsi="AvantGarde Bk BT"/>
          <w:i/>
          <w:color w:val="auto"/>
          <w:sz w:val="22"/>
          <w:szCs w:val="22"/>
          <w:lang w:val="es-MX" w:eastAsia="es-MX"/>
        </w:rPr>
        <w:t xml:space="preserve"> of </w:t>
      </w:r>
      <w:proofErr w:type="spellStart"/>
      <w:r w:rsidRPr="001E1119">
        <w:rPr>
          <w:rFonts w:ascii="AvantGarde Bk BT" w:hAnsi="AvantGarde Bk BT"/>
          <w:i/>
          <w:color w:val="auto"/>
          <w:sz w:val="22"/>
          <w:szCs w:val="22"/>
          <w:lang w:val="es-MX" w:eastAsia="es-MX"/>
        </w:rPr>
        <w:t>Arts</w:t>
      </w:r>
      <w:proofErr w:type="spellEnd"/>
      <w:r w:rsidRPr="001E1119">
        <w:rPr>
          <w:rFonts w:ascii="AvantGarde Bk BT" w:hAnsi="AvantGarde Bk BT"/>
          <w:i/>
          <w:color w:val="auto"/>
          <w:sz w:val="22"/>
          <w:szCs w:val="22"/>
          <w:lang w:val="es-MX" w:eastAsia="es-MX"/>
        </w:rPr>
        <w:t xml:space="preserve"> and </w:t>
      </w:r>
      <w:proofErr w:type="spellStart"/>
      <w:r w:rsidRPr="001E1119">
        <w:rPr>
          <w:rFonts w:ascii="AvantGarde Bk BT" w:hAnsi="AvantGarde Bk BT"/>
          <w:i/>
          <w:color w:val="auto"/>
          <w:sz w:val="22"/>
          <w:szCs w:val="22"/>
          <w:lang w:val="es-MX" w:eastAsia="es-MX"/>
        </w:rPr>
        <w:t>Sciences</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Oberlin</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College</w:t>
      </w:r>
      <w:proofErr w:type="spellEnd"/>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ofrecen a la Escritura Creativa no como un grado sino como una orientación (</w:t>
      </w:r>
      <w:proofErr w:type="spellStart"/>
      <w:r w:rsidRPr="001E1119">
        <w:rPr>
          <w:rFonts w:ascii="AvantGarde Bk BT" w:hAnsi="AvantGarde Bk BT"/>
          <w:i/>
          <w:color w:val="auto"/>
          <w:sz w:val="22"/>
          <w:szCs w:val="22"/>
          <w:lang w:val="es-MX" w:eastAsia="es-MX"/>
        </w:rPr>
        <w:t>major</w:t>
      </w:r>
      <w:proofErr w:type="spellEnd"/>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la duración del programa va de 3 a 4 años. En Argentina la Universidad Nacional de las Artes, ofrece la Licenciatura en Artes de la Escritura con una duración de</w:t>
      </w:r>
      <w:r w:rsidR="00472500" w:rsidRPr="001E1119">
        <w:rPr>
          <w:rFonts w:ascii="AvantGarde Bk BT" w:hAnsi="AvantGarde Bk BT"/>
          <w:color w:val="auto"/>
          <w:sz w:val="22"/>
          <w:szCs w:val="22"/>
          <w:lang w:val="es-MX" w:eastAsia="es-MX"/>
        </w:rPr>
        <w:t xml:space="preserve"> </w:t>
      </w:r>
      <w:r w:rsidRPr="001E1119">
        <w:rPr>
          <w:rFonts w:ascii="AvantGarde Bk BT" w:hAnsi="AvantGarde Bk BT"/>
          <w:color w:val="auto"/>
          <w:sz w:val="22"/>
          <w:szCs w:val="22"/>
          <w:lang w:val="es-MX" w:eastAsia="es-MX"/>
        </w:rPr>
        <w:t>5 años, y que integra los saberes del campo de la narrativa con otras disciplinas artísticas.</w:t>
      </w:r>
    </w:p>
    <w:p w14:paraId="6DF0F6BD" w14:textId="77777777" w:rsidR="00E90DF1" w:rsidRPr="001E1119" w:rsidRDefault="00E90DF1" w:rsidP="00EF2A23">
      <w:pPr>
        <w:pStyle w:val="Default"/>
        <w:ind w:left="142"/>
        <w:jc w:val="both"/>
        <w:rPr>
          <w:rFonts w:ascii="AvantGarde Bk BT" w:hAnsi="AvantGarde Bk BT"/>
          <w:color w:val="auto"/>
          <w:sz w:val="22"/>
          <w:szCs w:val="22"/>
          <w:lang w:val="es-MX" w:eastAsia="es-MX"/>
        </w:rPr>
      </w:pPr>
    </w:p>
    <w:p w14:paraId="29306987" w14:textId="408D1431" w:rsidR="003B71DE" w:rsidRPr="001E1119" w:rsidRDefault="003B71DE" w:rsidP="003B71DE">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México</w:t>
      </w:r>
      <w:r w:rsidR="00EF2A23">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 el origen de los programas de escritura creativa se puede localizar desde la mitad del siglo XX, cuando en 1951 se inauguró el </w:t>
      </w:r>
      <w:proofErr w:type="spellStart"/>
      <w:r w:rsidRPr="001E1119">
        <w:rPr>
          <w:rFonts w:ascii="AvantGarde Bk BT" w:hAnsi="AvantGarde Bk BT"/>
          <w:i/>
          <w:color w:val="auto"/>
          <w:sz w:val="22"/>
          <w:szCs w:val="22"/>
          <w:lang w:val="es-MX" w:eastAsia="es-MX"/>
        </w:rPr>
        <w:t>Mexican</w:t>
      </w:r>
      <w:proofErr w:type="spellEnd"/>
      <w:r w:rsidRPr="001E1119">
        <w:rPr>
          <w:rFonts w:ascii="AvantGarde Bk BT" w:hAnsi="AvantGarde Bk BT"/>
          <w:i/>
          <w:color w:val="auto"/>
          <w:sz w:val="22"/>
          <w:szCs w:val="22"/>
          <w:lang w:val="es-MX" w:eastAsia="es-MX"/>
        </w:rPr>
        <w:t xml:space="preserve"> </w:t>
      </w:r>
      <w:proofErr w:type="spellStart"/>
      <w:r w:rsidRPr="001E1119">
        <w:rPr>
          <w:rFonts w:ascii="AvantGarde Bk BT" w:hAnsi="AvantGarde Bk BT"/>
          <w:i/>
          <w:color w:val="auto"/>
          <w:sz w:val="22"/>
          <w:szCs w:val="22"/>
          <w:lang w:val="es-MX" w:eastAsia="es-MX"/>
        </w:rPr>
        <w:t>Writing</w:t>
      </w:r>
      <w:proofErr w:type="spellEnd"/>
      <w:r w:rsidRPr="001E1119">
        <w:rPr>
          <w:rFonts w:ascii="AvantGarde Bk BT" w:hAnsi="AvantGarde Bk BT"/>
          <w:i/>
          <w:color w:val="auto"/>
          <w:sz w:val="22"/>
          <w:szCs w:val="22"/>
          <w:lang w:val="es-MX" w:eastAsia="es-MX"/>
        </w:rPr>
        <w:t xml:space="preserve"> Center</w:t>
      </w:r>
      <w:r w:rsidRPr="001E1119">
        <w:rPr>
          <w:rFonts w:ascii="AvantGarde Bk BT" w:hAnsi="AvantGarde Bk BT"/>
          <w:color w:val="auto"/>
          <w:sz w:val="22"/>
          <w:szCs w:val="22"/>
          <w:lang w:val="es-MX" w:eastAsia="es-MX"/>
        </w:rPr>
        <w:t xml:space="preserve"> (antecedente del Centro Mexicano de Escritores). Entonces fue patente la necesidad de “contar con una formación escrupulosa y especializada en escritura creativa”, pues comenzaron a surgir escuelas y programas formales donde era posible cursar diplomados con valor curricular, por ejemplo la Escuela de Escritores de la Sociedad General de Escritores de México, por citar sólo una.</w:t>
      </w:r>
    </w:p>
    <w:p w14:paraId="414D39BB" w14:textId="77777777" w:rsidR="003B71DE" w:rsidRPr="001E1119" w:rsidRDefault="003B71DE" w:rsidP="004B3207">
      <w:pPr>
        <w:pStyle w:val="Default"/>
        <w:ind w:left="142"/>
        <w:jc w:val="both"/>
        <w:rPr>
          <w:rFonts w:ascii="AvantGarde Bk BT" w:hAnsi="AvantGarde Bk BT"/>
          <w:color w:val="auto"/>
          <w:sz w:val="22"/>
          <w:szCs w:val="22"/>
          <w:lang w:val="es-MX" w:eastAsia="es-MX"/>
        </w:rPr>
      </w:pPr>
    </w:p>
    <w:p w14:paraId="2C7EBAA7" w14:textId="2BD81F52" w:rsidR="00A96473" w:rsidRPr="004B3207" w:rsidRDefault="003B71DE"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la ciudad de México</w:t>
      </w:r>
      <w:r w:rsidR="004B3207">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 existen diversos programas académicos enfocados en la profesionalización de la escritura creativa o de la creación literaria. La Licenciatura en Creación Literaria de la Universidad Autónoma de la Ciudad de México, es la primera en el mundo de habla española que conjuga la inventiva de la palabra escrita con una formación académica en el campo de las humanidades y las ciencias sociales, de acuerdo a su perfil, además de la escritura de literatura, las opciones de desarrollo profesional son: la docencia, la crítica literaria periodística, la impartición de talleres de creación y diversas actividades en el campo de la producción editorial. La Universidad del Claustro de Sor Juana ofrece la Licenciatura en Escritura Creativa y Literatura, la cual forma escritores y profesionales de las letras con alto nivel académico, que puedan desempeñarse en el campo editorial, las instituciones culturales, la docencia, los medios de comunicación, la investigación y todas aquellas que requieran de la creatividad. La Casa </w:t>
      </w:r>
      <w:proofErr w:type="spellStart"/>
      <w:r w:rsidRPr="001E1119">
        <w:rPr>
          <w:rFonts w:ascii="AvantGarde Bk BT" w:hAnsi="AvantGarde Bk BT"/>
          <w:color w:val="auto"/>
          <w:sz w:val="22"/>
          <w:szCs w:val="22"/>
          <w:lang w:val="es-MX" w:eastAsia="es-MX"/>
        </w:rPr>
        <w:t>Lamm</w:t>
      </w:r>
      <w:proofErr w:type="spellEnd"/>
      <w:r w:rsidRPr="001E1119">
        <w:rPr>
          <w:rFonts w:ascii="AvantGarde Bk BT" w:hAnsi="AvantGarde Bk BT"/>
          <w:color w:val="auto"/>
          <w:sz w:val="22"/>
          <w:szCs w:val="22"/>
          <w:lang w:val="es-MX" w:eastAsia="es-MX"/>
        </w:rPr>
        <w:t xml:space="preserve"> tiene en su oferta académica la Licenciatura en Literatura y Creación Literaria y la Maestría en Apreciación y Creación Literaria, cuyo objetivo es formar alumnos en el campo de la creación literaria y el conocimiento de la literatura universal, a través de programas de lectura, teoría literaria y talleres de creación.</w:t>
      </w:r>
    </w:p>
    <w:p w14:paraId="50E26875" w14:textId="77777777" w:rsidR="004B3207" w:rsidRDefault="004B3207">
      <w:pPr>
        <w:spacing w:after="200" w:line="276" w:lineRule="auto"/>
        <w:rPr>
          <w:rFonts w:ascii="AvantGarde Bk BT" w:hAnsi="AvantGarde Bk BT"/>
          <w:sz w:val="22"/>
          <w:szCs w:val="22"/>
        </w:rPr>
      </w:pPr>
      <w:r>
        <w:rPr>
          <w:rFonts w:ascii="AvantGarde Bk BT" w:hAnsi="AvantGarde Bk BT"/>
          <w:sz w:val="22"/>
          <w:szCs w:val="22"/>
        </w:rPr>
        <w:br w:type="page"/>
      </w:r>
    </w:p>
    <w:p w14:paraId="1D365240" w14:textId="77777777" w:rsidR="004B3207" w:rsidRDefault="004B3207" w:rsidP="004B3207">
      <w:pPr>
        <w:pStyle w:val="Default"/>
        <w:ind w:left="502"/>
        <w:jc w:val="both"/>
        <w:rPr>
          <w:rFonts w:ascii="AvantGarde Bk BT" w:hAnsi="AvantGarde Bk BT"/>
          <w:color w:val="auto"/>
          <w:sz w:val="22"/>
          <w:szCs w:val="22"/>
          <w:lang w:val="es-MX" w:eastAsia="es-MX"/>
        </w:rPr>
      </w:pPr>
    </w:p>
    <w:p w14:paraId="47FE2356" w14:textId="77777777" w:rsidR="004B3207" w:rsidRDefault="004B3207" w:rsidP="004B3207">
      <w:pPr>
        <w:pStyle w:val="Default"/>
        <w:ind w:left="502"/>
        <w:jc w:val="both"/>
        <w:rPr>
          <w:rFonts w:ascii="AvantGarde Bk BT" w:hAnsi="AvantGarde Bk BT"/>
          <w:color w:val="auto"/>
          <w:sz w:val="22"/>
          <w:szCs w:val="22"/>
          <w:lang w:val="es-MX" w:eastAsia="es-MX"/>
        </w:rPr>
      </w:pPr>
    </w:p>
    <w:p w14:paraId="7B9E7C05" w14:textId="77777777" w:rsidR="004B3207" w:rsidRDefault="004B3207" w:rsidP="004B3207">
      <w:pPr>
        <w:pStyle w:val="Default"/>
        <w:ind w:left="502"/>
        <w:jc w:val="both"/>
        <w:rPr>
          <w:rFonts w:ascii="AvantGarde Bk BT" w:hAnsi="AvantGarde Bk BT"/>
          <w:color w:val="auto"/>
          <w:sz w:val="22"/>
          <w:szCs w:val="22"/>
          <w:lang w:val="es-MX" w:eastAsia="es-MX"/>
        </w:rPr>
      </w:pPr>
    </w:p>
    <w:p w14:paraId="0A08CD99" w14:textId="77777777" w:rsidR="004B3207" w:rsidRDefault="004B3207" w:rsidP="004B3207">
      <w:pPr>
        <w:pStyle w:val="Default"/>
        <w:ind w:left="502"/>
        <w:jc w:val="both"/>
        <w:rPr>
          <w:rFonts w:ascii="AvantGarde Bk BT" w:hAnsi="AvantGarde Bk BT"/>
          <w:color w:val="auto"/>
          <w:sz w:val="22"/>
          <w:szCs w:val="22"/>
          <w:lang w:val="es-MX" w:eastAsia="es-MX"/>
        </w:rPr>
      </w:pPr>
    </w:p>
    <w:p w14:paraId="0EC40AC7" w14:textId="77777777" w:rsidR="004B3207" w:rsidRDefault="004B3207" w:rsidP="004B3207">
      <w:pPr>
        <w:pStyle w:val="Default"/>
        <w:ind w:left="502"/>
        <w:jc w:val="both"/>
        <w:rPr>
          <w:rFonts w:ascii="AvantGarde Bk BT" w:hAnsi="AvantGarde Bk BT"/>
          <w:color w:val="auto"/>
          <w:sz w:val="22"/>
          <w:szCs w:val="22"/>
          <w:lang w:val="es-MX" w:eastAsia="es-MX"/>
        </w:rPr>
      </w:pPr>
    </w:p>
    <w:p w14:paraId="0EF881A6" w14:textId="2DC3F032" w:rsidR="00262235" w:rsidRPr="001E1119" w:rsidRDefault="00262235" w:rsidP="00C91F81">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el Programa Especial de Cultura y Arte 2014-2018 contempla entre sus objetivos: promover y difundir las expresiones artísticas y culturales de México, así como proyectar la presencia del país en el extranjero; impulsar la educación y la investigación artística y cultural; dotar a la infraestructura cultural de espacios y servicios dignos y hacer un uso más intensivo de ella; preservar, promover y difundir el patrimonio y la diversidad cultural; apoyar la creación artística y desarrollar las industrias creativas para reforzar la generación y acceso de bienes y servicios culturales; y posibilitar</w:t>
      </w:r>
      <w:r w:rsidR="00797C75" w:rsidRPr="001E1119">
        <w:rPr>
          <w:rFonts w:ascii="AvantGarde Bk BT" w:hAnsi="AvantGarde Bk BT"/>
          <w:color w:val="auto"/>
          <w:sz w:val="22"/>
          <w:szCs w:val="22"/>
          <w:lang w:val="es-MX" w:eastAsia="es-MX"/>
        </w:rPr>
        <w:t xml:space="preserve"> </w:t>
      </w:r>
      <w:r w:rsidR="00403F31" w:rsidRPr="001E1119">
        <w:rPr>
          <w:rFonts w:ascii="AvantGarde Bk BT" w:hAnsi="AvantGarde Bk BT"/>
          <w:color w:val="auto"/>
          <w:sz w:val="22"/>
          <w:szCs w:val="22"/>
          <w:lang w:val="es-MX" w:eastAsia="es-MX"/>
        </w:rPr>
        <w:t>q</w:t>
      </w:r>
      <w:r w:rsidR="00797C75" w:rsidRPr="001E1119">
        <w:rPr>
          <w:rFonts w:ascii="AvantGarde Bk BT" w:hAnsi="AvantGarde Bk BT"/>
          <w:color w:val="auto"/>
          <w:sz w:val="22"/>
          <w:szCs w:val="22"/>
          <w:lang w:val="es-MX" w:eastAsia="es-MX"/>
        </w:rPr>
        <w:t>ue el Centro Universitario de Ciencias Sociales y Humanidades trabaja con apego</w:t>
      </w:r>
      <w:r w:rsidRPr="001E1119">
        <w:rPr>
          <w:rFonts w:ascii="AvantGarde Bk BT" w:hAnsi="AvantGarde Bk BT"/>
          <w:color w:val="auto"/>
          <w:sz w:val="22"/>
          <w:szCs w:val="22"/>
          <w:lang w:val="es-MX" w:eastAsia="es-MX"/>
        </w:rPr>
        <w:t xml:space="preserve"> el acceso universal a la cultura aprovechando los recursos de la tecnología digital.</w:t>
      </w:r>
    </w:p>
    <w:p w14:paraId="1DBE2692" w14:textId="77777777" w:rsidR="00262235" w:rsidRPr="001E1119" w:rsidRDefault="00262235" w:rsidP="004B3207">
      <w:pPr>
        <w:pStyle w:val="Default"/>
        <w:ind w:left="142"/>
        <w:jc w:val="both"/>
        <w:rPr>
          <w:rFonts w:ascii="AvantGarde Bk BT" w:hAnsi="AvantGarde Bk BT"/>
          <w:color w:val="auto"/>
          <w:sz w:val="22"/>
          <w:szCs w:val="22"/>
          <w:lang w:val="es-MX" w:eastAsia="es-MX"/>
        </w:rPr>
      </w:pPr>
    </w:p>
    <w:p w14:paraId="00FAF17B" w14:textId="2A2743ED" w:rsidR="00262235" w:rsidRPr="001E1119" w:rsidRDefault="00262235" w:rsidP="00C91F81">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la Cámara Nacional de la Industria Editorial Mexicana, reporta que en 2015 la producción editorial del sector editorial privado fue de 145’195,723 ejemplares, de los cuales el 32% fueron ediciones de Libro de Texto Gratuito para educación secundaria, Programa Nacional de Inglés y el Programa de Bibliotecas; con respecto al año anterior, se observa un incremento de 2.6%, el cual fue resultado del aumento en la producción de las ediciones para mercado abierto y las ediciones para la Comisión Nacional de Libros de Texto Gratuito (CONALITEG). En cuanto a la comercialización de libros, la facturación al mercado abierto en 2015, fue de 9,100 millones de pesos y, la facturación a CONALITEG fue de 1,188 millones de pesos. La participación de la venta a la CONALITEG significó 11.5% del total, mientras que la facturación generada en el mercado abierto representó 88.5%. Como en años anteriores, los libros más vendidos fueron los de educación básica, que aportaron 39% al monto de venta y representaron 37% de los ejemplares vendidos. Dentro de esta materia se incluyen las ediciones que se producen para el programa de libros de texto gratuitos en secundaria. En segunda posición se colocaron las ediciones de enseñanza de lengua inglesa que acumularon 20% de los ejemplares y 17% de la facturación; le siguieron los libros infantiles, juveniles y didácticos, después los de ficción y temas afines, los libros de desarrollo personal, los libros religiosos, ciencias sociales, economía y finanzas, y lenguas</w:t>
      </w:r>
      <w:r w:rsidRPr="001E1119">
        <w:rPr>
          <w:rStyle w:val="Refdenotaalpie"/>
          <w:rFonts w:ascii="AvantGarde Bk BT" w:hAnsi="AvantGarde Bk BT"/>
          <w:color w:val="auto"/>
          <w:sz w:val="22"/>
          <w:szCs w:val="22"/>
          <w:lang w:val="es-MX" w:eastAsia="es-MX"/>
        </w:rPr>
        <w:footnoteReference w:id="2"/>
      </w:r>
      <w:r w:rsidRPr="001E1119">
        <w:rPr>
          <w:rFonts w:ascii="AvantGarde Bk BT" w:hAnsi="AvantGarde Bk BT"/>
          <w:color w:val="auto"/>
          <w:sz w:val="22"/>
          <w:szCs w:val="22"/>
          <w:lang w:val="es-MX" w:eastAsia="es-MX"/>
        </w:rPr>
        <w:t>.</w:t>
      </w:r>
      <w:r w:rsidR="002967AD" w:rsidRPr="001E1119">
        <w:rPr>
          <w:rFonts w:ascii="AvantGarde Bk BT" w:hAnsi="AvantGarde Bk BT"/>
          <w:color w:val="auto"/>
          <w:sz w:val="22"/>
          <w:szCs w:val="22"/>
          <w:lang w:val="es-MX" w:eastAsia="es-MX"/>
        </w:rPr>
        <w:t xml:space="preserve"> La situación de la industria editorial permite visualizar que este podría ser un campo de desarrollo profesional para los egresados del programa que aquí se propone. </w:t>
      </w:r>
    </w:p>
    <w:p w14:paraId="360EB78D" w14:textId="65872BEC"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0DACF7FF" w14:textId="77777777" w:rsidR="00262235" w:rsidRPr="001E1119" w:rsidRDefault="00262235" w:rsidP="004B3207">
      <w:pPr>
        <w:pStyle w:val="Default"/>
        <w:jc w:val="both"/>
        <w:rPr>
          <w:rFonts w:ascii="AvantGarde Bk BT" w:hAnsi="AvantGarde Bk BT"/>
          <w:color w:val="auto"/>
          <w:sz w:val="22"/>
          <w:szCs w:val="22"/>
          <w:lang w:val="es-MX" w:eastAsia="es-MX"/>
        </w:rPr>
      </w:pPr>
    </w:p>
    <w:p w14:paraId="0D805C08" w14:textId="30A76F9A" w:rsidR="003B71DE" w:rsidRPr="001E1119" w:rsidRDefault="00262235" w:rsidP="004B17CE">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el Instituto Nacional de Lenguas Indígenas (INALI) lanzó la V Convocatoria al Premio de Literaturas Indígenas de América 2017, enfocada en esta ocasión al género de la poesía; dicho Instituto afirma que la literatura indígena, permite ver de qué manera los pueblos indígenas de América conservan lo propio, de qué manera están incorporando las innovaciones y de qué manera están insertos en un proceso global, ya que estas comunidades no son ajenas a este proceso. </w:t>
      </w:r>
      <w:r w:rsidR="003B71DE" w:rsidRPr="001E1119">
        <w:rPr>
          <w:rFonts w:ascii="AvantGarde Bk BT" w:hAnsi="AvantGarde Bk BT"/>
          <w:color w:val="auto"/>
          <w:sz w:val="22"/>
          <w:szCs w:val="22"/>
          <w:lang w:val="es-MX" w:eastAsia="es-MX"/>
        </w:rPr>
        <w:t>Este tipo de acciones</w:t>
      </w:r>
      <w:r w:rsidRPr="001E1119">
        <w:rPr>
          <w:rFonts w:ascii="AvantGarde Bk BT" w:hAnsi="AvantGarde Bk BT"/>
          <w:color w:val="auto"/>
          <w:sz w:val="22"/>
          <w:szCs w:val="22"/>
          <w:lang w:val="es-MX" w:eastAsia="es-MX"/>
        </w:rPr>
        <w:t xml:space="preserve"> le da a México la posibilidad de mantener el liderazgo latinoamericano en asuntos de lingüística y de literatura indígena; espacio en donde la Universidad de Guadalajara a través del </w:t>
      </w:r>
      <w:r w:rsidR="002C1075" w:rsidRPr="001E1119">
        <w:rPr>
          <w:rFonts w:ascii="AvantGarde Bk BT" w:hAnsi="AvantGarde Bk BT"/>
          <w:color w:val="auto"/>
          <w:sz w:val="22"/>
          <w:szCs w:val="22"/>
          <w:lang w:val="es-MX" w:eastAsia="es-MX"/>
        </w:rPr>
        <w:t>CUCSH</w:t>
      </w:r>
      <w:r w:rsidRPr="001E1119">
        <w:rPr>
          <w:rFonts w:ascii="AvantGarde Bk BT" w:hAnsi="AvantGarde Bk BT"/>
          <w:color w:val="auto"/>
          <w:sz w:val="22"/>
          <w:szCs w:val="22"/>
          <w:lang w:val="es-MX" w:eastAsia="es-MX"/>
        </w:rPr>
        <w:t xml:space="preserve"> tienen participación en el marco de la Feria Internacional del Libro de Guadalajara</w:t>
      </w:r>
      <w:r w:rsidR="003B71DE" w:rsidRPr="001E1119">
        <w:rPr>
          <w:rFonts w:ascii="AvantGarde Bk BT" w:hAnsi="AvantGarde Bk BT"/>
          <w:color w:val="auto"/>
          <w:sz w:val="22"/>
          <w:szCs w:val="22"/>
          <w:lang w:val="es-MX" w:eastAsia="es-MX"/>
        </w:rPr>
        <w:t xml:space="preserve">, espacio ideal para </w:t>
      </w:r>
      <w:r w:rsidR="009B005E" w:rsidRPr="001E1119">
        <w:rPr>
          <w:rFonts w:ascii="AvantGarde Bk BT" w:hAnsi="AvantGarde Bk BT"/>
          <w:color w:val="auto"/>
          <w:sz w:val="22"/>
          <w:szCs w:val="22"/>
          <w:lang w:val="es-MX" w:eastAsia="es-MX"/>
        </w:rPr>
        <w:t xml:space="preserve">la formación de </w:t>
      </w:r>
      <w:r w:rsidR="003B71DE" w:rsidRPr="001E1119">
        <w:rPr>
          <w:rFonts w:ascii="AvantGarde Bk BT" w:hAnsi="AvantGarde Bk BT"/>
          <w:color w:val="auto"/>
          <w:sz w:val="22"/>
          <w:szCs w:val="22"/>
          <w:lang w:val="es-MX" w:eastAsia="es-MX"/>
        </w:rPr>
        <w:t>alumnos y docentes d</w:t>
      </w:r>
      <w:r w:rsidRPr="001E1119">
        <w:rPr>
          <w:rFonts w:ascii="AvantGarde Bk BT" w:hAnsi="AvantGarde Bk BT"/>
          <w:color w:val="auto"/>
          <w:sz w:val="22"/>
          <w:szCs w:val="22"/>
          <w:lang w:val="es-MX" w:eastAsia="es-MX"/>
        </w:rPr>
        <w:t xml:space="preserve">el </w:t>
      </w:r>
      <w:r w:rsidR="003B71DE" w:rsidRPr="001E1119">
        <w:rPr>
          <w:rFonts w:ascii="AvantGarde Bk BT" w:hAnsi="AvantGarde Bk BT"/>
          <w:color w:val="auto"/>
          <w:sz w:val="22"/>
          <w:szCs w:val="22"/>
          <w:lang w:val="es-MX" w:eastAsia="es-MX"/>
        </w:rPr>
        <w:t>plan de estudio que aquí se propone.</w:t>
      </w:r>
    </w:p>
    <w:p w14:paraId="5E1F7CA1" w14:textId="77777777" w:rsidR="00652831" w:rsidRPr="001E1119" w:rsidRDefault="00652831" w:rsidP="004B3207">
      <w:pPr>
        <w:pStyle w:val="Default"/>
        <w:ind w:left="142"/>
        <w:jc w:val="both"/>
        <w:rPr>
          <w:rFonts w:ascii="AvantGarde Bk BT" w:hAnsi="AvantGarde Bk BT"/>
          <w:color w:val="auto"/>
          <w:sz w:val="22"/>
          <w:szCs w:val="22"/>
          <w:lang w:val="es-MX" w:eastAsia="es-MX"/>
        </w:rPr>
      </w:pPr>
    </w:p>
    <w:p w14:paraId="343DD9E4" w14:textId="4CA46729" w:rsidR="005D34EF" w:rsidRPr="004B3207" w:rsidRDefault="005D34EF"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w:t>
      </w:r>
      <w:r w:rsidR="005C7662" w:rsidRPr="001E1119">
        <w:rPr>
          <w:rFonts w:ascii="AvantGarde Bk BT" w:hAnsi="AvantGarde Bk BT"/>
          <w:color w:val="auto"/>
          <w:sz w:val="22"/>
          <w:szCs w:val="22"/>
          <w:lang w:val="es-MX" w:eastAsia="es-MX"/>
        </w:rPr>
        <w:t xml:space="preserve">Jalisco posee una importante </w:t>
      </w:r>
      <w:r w:rsidR="00BF7DCA" w:rsidRPr="001E1119">
        <w:rPr>
          <w:rFonts w:ascii="AvantGarde Bk BT" w:hAnsi="AvantGarde Bk BT"/>
          <w:color w:val="auto"/>
          <w:sz w:val="22"/>
          <w:szCs w:val="22"/>
          <w:lang w:val="es-MX" w:eastAsia="es-MX"/>
        </w:rPr>
        <w:t xml:space="preserve">tradición </w:t>
      </w:r>
      <w:r w:rsidRPr="001E1119">
        <w:rPr>
          <w:rFonts w:ascii="AvantGarde Bk BT" w:hAnsi="AvantGarde Bk BT"/>
          <w:color w:val="auto"/>
          <w:sz w:val="22"/>
          <w:szCs w:val="22"/>
          <w:lang w:val="es-MX" w:eastAsia="es-MX"/>
        </w:rPr>
        <w:t>histórica respecto a las grandes p</w:t>
      </w:r>
      <w:r w:rsidR="00450C60" w:rsidRPr="001E1119">
        <w:rPr>
          <w:rFonts w:ascii="AvantGarde Bk BT" w:hAnsi="AvantGarde Bk BT"/>
          <w:color w:val="auto"/>
          <w:sz w:val="22"/>
          <w:szCs w:val="22"/>
          <w:lang w:val="es-MX" w:eastAsia="es-MX"/>
        </w:rPr>
        <w:t xml:space="preserve">ersonalidades de la literatura como </w:t>
      </w:r>
      <w:r w:rsidR="00E33142" w:rsidRPr="001E1119">
        <w:rPr>
          <w:rFonts w:ascii="AvantGarde Bk BT" w:hAnsi="AvantGarde Bk BT"/>
          <w:color w:val="auto"/>
          <w:sz w:val="22"/>
          <w:szCs w:val="22"/>
          <w:lang w:val="es-MX" w:eastAsia="es-MX"/>
        </w:rPr>
        <w:t xml:space="preserve">Juan José </w:t>
      </w:r>
      <w:r w:rsidRPr="001E1119">
        <w:rPr>
          <w:rFonts w:ascii="AvantGarde Bk BT" w:hAnsi="AvantGarde Bk BT"/>
          <w:color w:val="auto"/>
          <w:sz w:val="22"/>
          <w:szCs w:val="22"/>
          <w:lang w:val="es-MX" w:eastAsia="es-MX"/>
        </w:rPr>
        <w:t xml:space="preserve">Arreola, </w:t>
      </w:r>
      <w:r w:rsidR="00E33142" w:rsidRPr="001E1119">
        <w:rPr>
          <w:rFonts w:ascii="AvantGarde Bk BT" w:hAnsi="AvantGarde Bk BT"/>
          <w:color w:val="auto"/>
          <w:sz w:val="22"/>
          <w:szCs w:val="22"/>
          <w:lang w:val="es-MX" w:eastAsia="es-MX"/>
        </w:rPr>
        <w:t xml:space="preserve">Agustín </w:t>
      </w:r>
      <w:r w:rsidRPr="001E1119">
        <w:rPr>
          <w:rFonts w:ascii="AvantGarde Bk BT" w:hAnsi="AvantGarde Bk BT"/>
          <w:color w:val="auto"/>
          <w:sz w:val="22"/>
          <w:szCs w:val="22"/>
          <w:lang w:val="es-MX" w:eastAsia="es-MX"/>
        </w:rPr>
        <w:t xml:space="preserve">Yáñez, </w:t>
      </w:r>
      <w:r w:rsidR="00E33142" w:rsidRPr="001E1119">
        <w:rPr>
          <w:rFonts w:ascii="AvantGarde Bk BT" w:hAnsi="AvantGarde Bk BT"/>
          <w:color w:val="auto"/>
          <w:sz w:val="22"/>
          <w:szCs w:val="22"/>
          <w:lang w:val="es-MX" w:eastAsia="es-MX"/>
        </w:rPr>
        <w:t xml:space="preserve">Juan </w:t>
      </w:r>
      <w:r w:rsidRPr="001E1119">
        <w:rPr>
          <w:rFonts w:ascii="AvantGarde Bk BT" w:hAnsi="AvantGarde Bk BT"/>
          <w:color w:val="auto"/>
          <w:sz w:val="22"/>
          <w:szCs w:val="22"/>
          <w:lang w:val="es-MX" w:eastAsia="es-MX"/>
        </w:rPr>
        <w:t xml:space="preserve">Rulfo, </w:t>
      </w:r>
      <w:r w:rsidR="00E33142" w:rsidRPr="001E1119">
        <w:rPr>
          <w:rFonts w:ascii="AvantGarde Bk BT" w:hAnsi="AvantGarde Bk BT"/>
          <w:color w:val="auto"/>
          <w:sz w:val="22"/>
          <w:szCs w:val="22"/>
          <w:lang w:val="es-MX" w:eastAsia="es-MX"/>
        </w:rPr>
        <w:t xml:space="preserve">Mariano </w:t>
      </w:r>
      <w:r w:rsidRPr="001E1119">
        <w:rPr>
          <w:rFonts w:ascii="AvantGarde Bk BT" w:hAnsi="AvantGarde Bk BT"/>
          <w:color w:val="auto"/>
          <w:sz w:val="22"/>
          <w:szCs w:val="22"/>
          <w:lang w:val="es-MX" w:eastAsia="es-MX"/>
        </w:rPr>
        <w:t xml:space="preserve">Azuela, </w:t>
      </w:r>
      <w:r w:rsidR="00E33142" w:rsidRPr="001E1119">
        <w:rPr>
          <w:rFonts w:ascii="AvantGarde Bk BT" w:hAnsi="AvantGarde Bk BT"/>
          <w:color w:val="auto"/>
          <w:sz w:val="22"/>
          <w:szCs w:val="22"/>
          <w:lang w:val="es-MX" w:eastAsia="es-MX"/>
        </w:rPr>
        <w:t xml:space="preserve">Francisco </w:t>
      </w:r>
      <w:r w:rsidRPr="001E1119">
        <w:rPr>
          <w:rFonts w:ascii="AvantGarde Bk BT" w:hAnsi="AvantGarde Bk BT"/>
          <w:color w:val="auto"/>
          <w:sz w:val="22"/>
          <w:szCs w:val="22"/>
          <w:lang w:val="es-MX" w:eastAsia="es-MX"/>
        </w:rPr>
        <w:t>Rojas González, Alf</w:t>
      </w:r>
      <w:r w:rsidR="00450C60" w:rsidRPr="001E1119">
        <w:rPr>
          <w:rFonts w:ascii="AvantGarde Bk BT" w:hAnsi="AvantGarde Bk BT"/>
          <w:color w:val="auto"/>
          <w:sz w:val="22"/>
          <w:szCs w:val="22"/>
          <w:lang w:val="es-MX" w:eastAsia="es-MX"/>
        </w:rPr>
        <w:t xml:space="preserve">redo R. Plascencia, </w:t>
      </w:r>
      <w:r w:rsidR="004B75C5" w:rsidRPr="001E1119">
        <w:rPr>
          <w:rFonts w:ascii="AvantGarde Bk BT" w:hAnsi="AvantGarde Bk BT"/>
          <w:color w:val="auto"/>
          <w:sz w:val="22"/>
          <w:szCs w:val="22"/>
          <w:lang w:val="es-MX" w:eastAsia="es-MX"/>
        </w:rPr>
        <w:t>Emmanuel Carballo</w:t>
      </w:r>
      <w:r w:rsidR="00E33142" w:rsidRPr="001E1119">
        <w:rPr>
          <w:rFonts w:ascii="AvantGarde Bk BT" w:hAnsi="AvantGarde Bk BT"/>
          <w:color w:val="auto"/>
          <w:sz w:val="22"/>
          <w:szCs w:val="22"/>
          <w:lang w:val="es-MX" w:eastAsia="es-MX"/>
        </w:rPr>
        <w:t xml:space="preserve">, Elías </w:t>
      </w:r>
      <w:proofErr w:type="spellStart"/>
      <w:r w:rsidR="00E33142" w:rsidRPr="001E1119">
        <w:rPr>
          <w:rFonts w:ascii="AvantGarde Bk BT" w:hAnsi="AvantGarde Bk BT"/>
          <w:color w:val="auto"/>
          <w:sz w:val="22"/>
          <w:szCs w:val="22"/>
          <w:lang w:val="es-MX" w:eastAsia="es-MX"/>
        </w:rPr>
        <w:t>Nandino</w:t>
      </w:r>
      <w:proofErr w:type="spellEnd"/>
      <w:r w:rsidR="00E33142" w:rsidRPr="001E1119">
        <w:rPr>
          <w:rFonts w:ascii="AvantGarde Bk BT" w:hAnsi="AvantGarde Bk BT"/>
          <w:color w:val="auto"/>
          <w:sz w:val="22"/>
          <w:szCs w:val="22"/>
          <w:lang w:val="es-MX" w:eastAsia="es-MX"/>
        </w:rPr>
        <w:t xml:space="preserve">, Hugo Gutiérrez Vega, </w:t>
      </w:r>
      <w:r w:rsidR="00450C60" w:rsidRPr="001E1119">
        <w:rPr>
          <w:rFonts w:ascii="AvantGarde Bk BT" w:hAnsi="AvantGarde Bk BT"/>
          <w:color w:val="auto"/>
          <w:sz w:val="22"/>
          <w:szCs w:val="22"/>
          <w:lang w:val="es-MX" w:eastAsia="es-MX"/>
        </w:rPr>
        <w:t>entre otros,</w:t>
      </w:r>
      <w:r w:rsidRPr="001E1119">
        <w:rPr>
          <w:rFonts w:ascii="AvantGarde Bk BT" w:hAnsi="AvantGarde Bk BT"/>
          <w:color w:val="auto"/>
          <w:sz w:val="22"/>
          <w:szCs w:val="22"/>
          <w:lang w:val="es-MX" w:eastAsia="es-MX"/>
        </w:rPr>
        <w:t xml:space="preserve"> que forman parte del canon literario nacional. </w:t>
      </w:r>
      <w:r w:rsidR="00450C60" w:rsidRPr="001E1119">
        <w:rPr>
          <w:rFonts w:ascii="AvantGarde Bk BT" w:hAnsi="AvantGarde Bk BT"/>
          <w:color w:val="auto"/>
          <w:sz w:val="22"/>
          <w:szCs w:val="22"/>
          <w:lang w:val="es-MX" w:eastAsia="es-MX"/>
        </w:rPr>
        <w:t>Estos son algunos de los</w:t>
      </w:r>
      <w:r w:rsidRPr="001E1119">
        <w:rPr>
          <w:rFonts w:ascii="AvantGarde Bk BT" w:hAnsi="AvantGarde Bk BT"/>
          <w:color w:val="auto"/>
          <w:sz w:val="22"/>
          <w:szCs w:val="22"/>
          <w:lang w:val="es-MX" w:eastAsia="es-MX"/>
        </w:rPr>
        <w:t xml:space="preserve"> referentes de </w:t>
      </w:r>
      <w:r w:rsidR="00450C60" w:rsidRPr="001E1119">
        <w:rPr>
          <w:rFonts w:ascii="AvantGarde Bk BT" w:hAnsi="AvantGarde Bk BT"/>
          <w:color w:val="auto"/>
          <w:sz w:val="22"/>
          <w:szCs w:val="22"/>
          <w:lang w:val="es-MX" w:eastAsia="es-MX"/>
        </w:rPr>
        <w:t xml:space="preserve">la historia cultural que </w:t>
      </w:r>
      <w:r w:rsidRPr="001E1119">
        <w:rPr>
          <w:rFonts w:ascii="AvantGarde Bk BT" w:hAnsi="AvantGarde Bk BT"/>
          <w:color w:val="auto"/>
          <w:sz w:val="22"/>
          <w:szCs w:val="22"/>
          <w:lang w:val="es-MX" w:eastAsia="es-MX"/>
        </w:rPr>
        <w:t xml:space="preserve">tendremos como fuentes para conducir el proyecto que llamamos Licenciatura en Escritura Creativa. </w:t>
      </w:r>
      <w:r w:rsidR="00450C60" w:rsidRPr="001E1119">
        <w:rPr>
          <w:rFonts w:ascii="AvantGarde Bk BT" w:hAnsi="AvantGarde Bk BT"/>
          <w:color w:val="auto"/>
          <w:sz w:val="22"/>
          <w:szCs w:val="22"/>
          <w:lang w:val="es-MX" w:eastAsia="es-MX"/>
        </w:rPr>
        <w:t>El</w:t>
      </w:r>
      <w:r w:rsidRPr="001E1119">
        <w:rPr>
          <w:rFonts w:ascii="AvantGarde Bk BT" w:hAnsi="AvantGarde Bk BT"/>
          <w:color w:val="auto"/>
          <w:sz w:val="22"/>
          <w:szCs w:val="22"/>
          <w:lang w:val="es-MX" w:eastAsia="es-MX"/>
        </w:rPr>
        <w:t xml:space="preserve"> proyecto es congruente con la tradición que hay en Guadalajara y en gran parte del estado de Jalisco, en la cual hubo grandes autores de la literatur</w:t>
      </w:r>
      <w:r w:rsidR="00450C60" w:rsidRPr="001E1119">
        <w:rPr>
          <w:rFonts w:ascii="AvantGarde Bk BT" w:hAnsi="AvantGarde Bk BT"/>
          <w:color w:val="auto"/>
          <w:sz w:val="22"/>
          <w:szCs w:val="22"/>
          <w:lang w:val="es-MX" w:eastAsia="es-MX"/>
        </w:rPr>
        <w:t>a que comenzaron a impulsar</w:t>
      </w:r>
      <w:r w:rsidRPr="001E1119">
        <w:rPr>
          <w:rFonts w:ascii="AvantGarde Bk BT" w:hAnsi="AvantGarde Bk BT"/>
          <w:color w:val="auto"/>
          <w:sz w:val="22"/>
          <w:szCs w:val="22"/>
          <w:lang w:val="es-MX" w:eastAsia="es-MX"/>
        </w:rPr>
        <w:t xml:space="preserve"> una serie de actividades y dinámicas de escritura creativa que se conocieron como “</w:t>
      </w:r>
      <w:r w:rsidR="00450C60" w:rsidRPr="001E1119">
        <w:rPr>
          <w:rFonts w:ascii="AvantGarde Bk BT" w:hAnsi="AvantGarde Bk BT"/>
          <w:color w:val="auto"/>
          <w:sz w:val="22"/>
          <w:szCs w:val="22"/>
          <w:lang w:val="es-MX" w:eastAsia="es-MX"/>
        </w:rPr>
        <w:t>talleres literarios”, siendo</w:t>
      </w:r>
      <w:r w:rsidRPr="001E1119">
        <w:rPr>
          <w:rFonts w:ascii="AvantGarde Bk BT" w:hAnsi="AvantGarde Bk BT"/>
          <w:color w:val="auto"/>
          <w:sz w:val="22"/>
          <w:szCs w:val="22"/>
          <w:lang w:val="es-MX" w:eastAsia="es-MX"/>
        </w:rPr>
        <w:t xml:space="preserve"> pioneros en nuestra localidad Juan José Arreola y el poeta Elías </w:t>
      </w:r>
      <w:proofErr w:type="spellStart"/>
      <w:r w:rsidRPr="001E1119">
        <w:rPr>
          <w:rFonts w:ascii="AvantGarde Bk BT" w:hAnsi="AvantGarde Bk BT"/>
          <w:color w:val="auto"/>
          <w:sz w:val="22"/>
          <w:szCs w:val="22"/>
          <w:lang w:val="es-MX" w:eastAsia="es-MX"/>
        </w:rPr>
        <w:t>Nandino</w:t>
      </w:r>
      <w:proofErr w:type="spellEnd"/>
      <w:r w:rsidRPr="001E1119">
        <w:rPr>
          <w:rFonts w:ascii="AvantGarde Bk BT" w:hAnsi="AvantGarde Bk BT"/>
          <w:color w:val="auto"/>
          <w:sz w:val="22"/>
          <w:szCs w:val="22"/>
          <w:lang w:val="es-MX" w:eastAsia="es-MX"/>
        </w:rPr>
        <w:t>. Ambos escritores comenzaron a impulsar estas reuniones de jóvenes que deseaban convertirse en escritores, desde la década de los 70 del siglo XX.</w:t>
      </w:r>
    </w:p>
    <w:p w14:paraId="001884E3" w14:textId="77777777" w:rsidR="004B3207" w:rsidRDefault="004B3207">
      <w:pPr>
        <w:spacing w:after="200" w:line="276" w:lineRule="auto"/>
        <w:rPr>
          <w:rFonts w:ascii="AvantGarde Bk BT" w:hAnsi="AvantGarde Bk BT"/>
          <w:sz w:val="22"/>
          <w:szCs w:val="22"/>
        </w:rPr>
      </w:pPr>
      <w:r>
        <w:rPr>
          <w:rFonts w:ascii="AvantGarde Bk BT" w:hAnsi="AvantGarde Bk BT"/>
          <w:sz w:val="22"/>
          <w:szCs w:val="22"/>
        </w:rPr>
        <w:br w:type="page"/>
      </w:r>
    </w:p>
    <w:p w14:paraId="5CF601A5" w14:textId="3218E511" w:rsidR="00193C88" w:rsidRPr="001E1119" w:rsidRDefault="00193C88" w:rsidP="00C91F81">
      <w:pPr>
        <w:pStyle w:val="Default"/>
        <w:numPr>
          <w:ilvl w:val="0"/>
          <w:numId w:val="6"/>
        </w:numPr>
        <w:jc w:val="both"/>
        <w:rPr>
          <w:rFonts w:ascii="AvantGarde Bk BT" w:hAnsi="AvantGarde Bk BT"/>
          <w:i/>
          <w:color w:val="auto"/>
          <w:sz w:val="22"/>
          <w:szCs w:val="22"/>
          <w:lang w:val="es-MX" w:eastAsia="es-MX"/>
        </w:rPr>
      </w:pPr>
      <w:r w:rsidRPr="001E1119">
        <w:rPr>
          <w:rFonts w:ascii="AvantGarde Bk BT" w:hAnsi="AvantGarde Bk BT"/>
          <w:color w:val="auto"/>
          <w:sz w:val="22"/>
          <w:szCs w:val="22"/>
          <w:lang w:val="es-MX" w:eastAsia="es-MX"/>
        </w:rPr>
        <w:lastRenderedPageBreak/>
        <w:t xml:space="preserve">Que la promoción literaria de Guadalajara sigue cumpliendo el rito del taller literario como medio de iniciación para profesionalizarse en la escritura, debido a los cambios en los titulares de las administraciones y a la dificultad de sostener una iniciativa cultural, la oferta de talleres en la ciudad es </w:t>
      </w:r>
      <w:r w:rsidR="009B005E" w:rsidRPr="001E1119">
        <w:rPr>
          <w:rFonts w:ascii="AvantGarde Bk BT" w:hAnsi="AvantGarde Bk BT"/>
          <w:color w:val="auto"/>
          <w:sz w:val="22"/>
          <w:szCs w:val="22"/>
          <w:lang w:val="es-MX" w:eastAsia="es-MX"/>
        </w:rPr>
        <w:t>variable</w:t>
      </w:r>
      <w:r w:rsidRPr="001E1119">
        <w:rPr>
          <w:rFonts w:ascii="AvantGarde Bk BT" w:hAnsi="AvantGarde Bk BT"/>
          <w:color w:val="auto"/>
          <w:sz w:val="22"/>
          <w:szCs w:val="22"/>
          <w:lang w:val="es-MX" w:eastAsia="es-MX"/>
        </w:rPr>
        <w:t xml:space="preserve">. Entre las instituciones privadas que ofrecen talleres de escritura, se encuentra la Universidad de Medios Audiovisuales, escuela de cine digital en Guadalajara, que también ofrece el taller </w:t>
      </w:r>
      <w:r w:rsidRPr="001E1119">
        <w:rPr>
          <w:rFonts w:ascii="AvantGarde Bk BT" w:hAnsi="AvantGarde Bk BT"/>
          <w:i/>
          <w:color w:val="auto"/>
          <w:sz w:val="22"/>
          <w:szCs w:val="22"/>
          <w:lang w:val="es-MX" w:eastAsia="es-MX"/>
        </w:rPr>
        <w:t xml:space="preserve">Cómo Escribir un Libro de Cuentos </w:t>
      </w:r>
      <w:r w:rsidRPr="001E1119">
        <w:rPr>
          <w:rFonts w:ascii="AvantGarde Bk BT" w:hAnsi="AvantGarde Bk BT"/>
          <w:color w:val="auto"/>
          <w:sz w:val="22"/>
          <w:szCs w:val="22"/>
          <w:lang w:val="es-MX" w:eastAsia="es-MX"/>
        </w:rPr>
        <w:t xml:space="preserve">y el </w:t>
      </w:r>
      <w:r w:rsidRPr="001E1119">
        <w:rPr>
          <w:rFonts w:ascii="AvantGarde Bk BT" w:hAnsi="AvantGarde Bk BT"/>
          <w:i/>
          <w:color w:val="auto"/>
          <w:sz w:val="22"/>
          <w:szCs w:val="22"/>
          <w:lang w:val="es-MX" w:eastAsia="es-MX"/>
        </w:rPr>
        <w:t xml:space="preserve">Taller de Narrativa. </w:t>
      </w:r>
      <w:r w:rsidRPr="001E1119">
        <w:rPr>
          <w:rFonts w:ascii="AvantGarde Bk BT" w:hAnsi="AvantGarde Bk BT"/>
          <w:color w:val="auto"/>
          <w:sz w:val="22"/>
          <w:szCs w:val="22"/>
          <w:lang w:val="es-MX" w:eastAsia="es-MX"/>
        </w:rPr>
        <w:t xml:space="preserve">En Artefacto Agencia Cultural, se imparten cursos de escritura y uno de cómic: el </w:t>
      </w:r>
      <w:r w:rsidRPr="001E1119">
        <w:rPr>
          <w:rFonts w:ascii="AvantGarde Bk BT" w:hAnsi="AvantGarde Bk BT"/>
          <w:i/>
          <w:color w:val="auto"/>
          <w:sz w:val="22"/>
          <w:szCs w:val="22"/>
          <w:lang w:val="es-MX" w:eastAsia="es-MX"/>
        </w:rPr>
        <w:t xml:space="preserve">Taller de Creación Literaria, Taller de Novela, Escribir para Teatro </w:t>
      </w:r>
      <w:r w:rsidRPr="001E1119">
        <w:rPr>
          <w:rFonts w:ascii="AvantGarde Bk BT" w:hAnsi="AvantGarde Bk BT"/>
          <w:color w:val="auto"/>
          <w:sz w:val="22"/>
          <w:szCs w:val="22"/>
          <w:lang w:val="es-MX" w:eastAsia="es-MX"/>
        </w:rPr>
        <w:t>y el</w:t>
      </w:r>
      <w:r w:rsidRPr="001E1119">
        <w:rPr>
          <w:rFonts w:ascii="AvantGarde Bk BT" w:hAnsi="AvantGarde Bk BT"/>
          <w:i/>
          <w:color w:val="auto"/>
          <w:sz w:val="22"/>
          <w:szCs w:val="22"/>
          <w:lang w:val="es-MX" w:eastAsia="es-MX"/>
        </w:rPr>
        <w:t xml:space="preserve"> Taller de Cuento. </w:t>
      </w:r>
      <w:r w:rsidRPr="001E1119">
        <w:rPr>
          <w:rFonts w:ascii="AvantGarde Bk BT" w:hAnsi="AvantGarde Bk BT"/>
          <w:color w:val="auto"/>
          <w:sz w:val="22"/>
          <w:szCs w:val="22"/>
          <w:lang w:val="es-MX" w:eastAsia="es-MX"/>
        </w:rPr>
        <w:t xml:space="preserve">En Casa </w:t>
      </w:r>
      <w:proofErr w:type="spellStart"/>
      <w:r w:rsidRPr="001E1119">
        <w:rPr>
          <w:rFonts w:ascii="AvantGarde Bk BT" w:hAnsi="AvantGarde Bk BT"/>
          <w:color w:val="auto"/>
          <w:sz w:val="22"/>
          <w:szCs w:val="22"/>
          <w:lang w:val="es-MX" w:eastAsia="es-MX"/>
        </w:rPr>
        <w:t>Zuno</w:t>
      </w:r>
      <w:proofErr w:type="spellEnd"/>
      <w:r w:rsidRPr="001E1119">
        <w:rPr>
          <w:rFonts w:ascii="AvantGarde Bk BT" w:hAnsi="AvantGarde Bk BT"/>
          <w:color w:val="auto"/>
          <w:sz w:val="22"/>
          <w:szCs w:val="22"/>
          <w:lang w:val="es-MX" w:eastAsia="es-MX"/>
        </w:rPr>
        <w:t xml:space="preserve"> se imparte el </w:t>
      </w:r>
      <w:r w:rsidRPr="001E1119">
        <w:rPr>
          <w:rFonts w:ascii="AvantGarde Bk BT" w:hAnsi="AvantGarde Bk BT"/>
          <w:i/>
          <w:color w:val="auto"/>
          <w:sz w:val="22"/>
          <w:szCs w:val="22"/>
          <w:lang w:val="es-MX" w:eastAsia="es-MX"/>
        </w:rPr>
        <w:t xml:space="preserve">Taller Literario Bajo el Arco Iris Negro, </w:t>
      </w:r>
      <w:r w:rsidRPr="001E1119">
        <w:rPr>
          <w:rFonts w:ascii="AvantGarde Bk BT" w:hAnsi="AvantGarde Bk BT"/>
          <w:color w:val="auto"/>
          <w:sz w:val="22"/>
          <w:szCs w:val="22"/>
          <w:lang w:val="es-MX" w:eastAsia="es-MX"/>
        </w:rPr>
        <w:t xml:space="preserve">enfocado en la creación de cuentos de género. De la revista </w:t>
      </w:r>
      <w:proofErr w:type="spellStart"/>
      <w:r w:rsidRPr="001E1119">
        <w:rPr>
          <w:rFonts w:ascii="AvantGarde Bk BT" w:hAnsi="AvantGarde Bk BT"/>
          <w:i/>
          <w:color w:val="auto"/>
          <w:sz w:val="22"/>
          <w:szCs w:val="22"/>
          <w:lang w:val="es-MX" w:eastAsia="es-MX"/>
        </w:rPr>
        <w:t>Luvina</w:t>
      </w:r>
      <w:proofErr w:type="spellEnd"/>
      <w:r w:rsidRPr="001E1119">
        <w:rPr>
          <w:rFonts w:ascii="AvantGarde Bk BT" w:hAnsi="AvantGarde Bk BT"/>
          <w:i/>
          <w:color w:val="auto"/>
          <w:sz w:val="22"/>
          <w:szCs w:val="22"/>
          <w:lang w:val="es-MX" w:eastAsia="es-MX"/>
        </w:rPr>
        <w:t xml:space="preserve"> </w:t>
      </w:r>
      <w:r w:rsidRPr="001E1119">
        <w:rPr>
          <w:rFonts w:ascii="AvantGarde Bk BT" w:hAnsi="AvantGarde Bk BT"/>
          <w:color w:val="auto"/>
          <w:sz w:val="22"/>
          <w:szCs w:val="22"/>
          <w:lang w:val="es-MX" w:eastAsia="es-MX"/>
        </w:rPr>
        <w:t>de la Universidad de Guadalajara (</w:t>
      </w:r>
      <w:proofErr w:type="spellStart"/>
      <w:r w:rsidRPr="001E1119">
        <w:rPr>
          <w:rFonts w:ascii="AvantGarde Bk BT" w:hAnsi="AvantGarde Bk BT"/>
          <w:color w:val="auto"/>
          <w:sz w:val="22"/>
          <w:szCs w:val="22"/>
          <w:lang w:val="es-MX" w:eastAsia="es-MX"/>
        </w:rPr>
        <w:t>UdeG</w:t>
      </w:r>
      <w:proofErr w:type="spellEnd"/>
      <w:r w:rsidRPr="001E1119">
        <w:rPr>
          <w:rFonts w:ascii="AvantGarde Bk BT" w:hAnsi="AvantGarde Bk BT"/>
          <w:color w:val="auto"/>
          <w:sz w:val="22"/>
          <w:szCs w:val="22"/>
          <w:lang w:val="es-MX" w:eastAsia="es-MX"/>
        </w:rPr>
        <w:t xml:space="preserve">) se deriva el programa </w:t>
      </w:r>
      <w:proofErr w:type="spellStart"/>
      <w:r w:rsidRPr="001E1119">
        <w:rPr>
          <w:rFonts w:ascii="AvantGarde Bk BT" w:hAnsi="AvantGarde Bk BT"/>
          <w:i/>
          <w:color w:val="auto"/>
          <w:sz w:val="22"/>
          <w:szCs w:val="22"/>
          <w:lang w:val="es-MX" w:eastAsia="es-MX"/>
        </w:rPr>
        <w:t>Luvina</w:t>
      </w:r>
      <w:proofErr w:type="spellEnd"/>
      <w:r w:rsidRPr="001E1119">
        <w:rPr>
          <w:rFonts w:ascii="AvantGarde Bk BT" w:hAnsi="AvantGarde Bk BT"/>
          <w:i/>
          <w:color w:val="auto"/>
          <w:sz w:val="22"/>
          <w:szCs w:val="22"/>
          <w:lang w:val="es-MX" w:eastAsia="es-MX"/>
        </w:rPr>
        <w:t xml:space="preserve"> Joven. </w:t>
      </w:r>
      <w:r w:rsidRPr="001E1119">
        <w:rPr>
          <w:rFonts w:ascii="AvantGarde Bk BT" w:hAnsi="AvantGarde Bk BT"/>
          <w:color w:val="auto"/>
          <w:sz w:val="22"/>
          <w:szCs w:val="22"/>
          <w:lang w:val="es-MX" w:eastAsia="es-MX"/>
        </w:rPr>
        <w:t xml:space="preserve">La librería del Fondo de Cultura Económica suele fungir como sede de cursos y talleres relacionados con la literatura y otras artes. En Casa Bolívar, recinto de la </w:t>
      </w:r>
      <w:proofErr w:type="spellStart"/>
      <w:r w:rsidRPr="001E1119">
        <w:rPr>
          <w:rFonts w:ascii="AvantGarde Bk BT" w:hAnsi="AvantGarde Bk BT"/>
          <w:color w:val="auto"/>
          <w:sz w:val="22"/>
          <w:szCs w:val="22"/>
          <w:lang w:val="es-MX" w:eastAsia="es-MX"/>
        </w:rPr>
        <w:t>UdeG</w:t>
      </w:r>
      <w:proofErr w:type="spellEnd"/>
      <w:r w:rsidRPr="001E1119">
        <w:rPr>
          <w:rFonts w:ascii="AvantGarde Bk BT" w:hAnsi="AvantGarde Bk BT"/>
          <w:color w:val="auto"/>
          <w:sz w:val="22"/>
          <w:szCs w:val="22"/>
          <w:lang w:val="es-MX" w:eastAsia="es-MX"/>
        </w:rPr>
        <w:t xml:space="preserve"> se imparte el </w:t>
      </w:r>
      <w:r w:rsidRPr="001E1119">
        <w:rPr>
          <w:rFonts w:ascii="AvantGarde Bk BT" w:hAnsi="AvantGarde Bk BT"/>
          <w:i/>
          <w:color w:val="auto"/>
          <w:sz w:val="22"/>
          <w:szCs w:val="22"/>
          <w:lang w:val="es-MX" w:eastAsia="es-MX"/>
        </w:rPr>
        <w:t xml:space="preserve">Taller Literario. </w:t>
      </w:r>
      <w:r w:rsidRPr="001E1119">
        <w:rPr>
          <w:rFonts w:ascii="AvantGarde Bk BT" w:hAnsi="AvantGarde Bk BT"/>
          <w:color w:val="auto"/>
          <w:sz w:val="22"/>
          <w:szCs w:val="22"/>
          <w:lang w:val="es-MX" w:eastAsia="es-MX"/>
        </w:rPr>
        <w:t xml:space="preserve">La Sociedad General de Escritores de México es la única institución que se </w:t>
      </w:r>
      <w:proofErr w:type="spellStart"/>
      <w:r w:rsidRPr="001E1119">
        <w:rPr>
          <w:rFonts w:ascii="AvantGarde Bk BT" w:hAnsi="AvantGarde Bk BT"/>
          <w:color w:val="auto"/>
          <w:sz w:val="22"/>
          <w:szCs w:val="22"/>
          <w:lang w:val="es-MX" w:eastAsia="es-MX"/>
        </w:rPr>
        <w:t>autodetermina</w:t>
      </w:r>
      <w:proofErr w:type="spellEnd"/>
      <w:r w:rsidRPr="001E1119">
        <w:rPr>
          <w:rFonts w:ascii="AvantGarde Bk BT" w:hAnsi="AvantGarde Bk BT"/>
          <w:color w:val="auto"/>
          <w:sz w:val="22"/>
          <w:szCs w:val="22"/>
          <w:lang w:val="es-MX" w:eastAsia="es-MX"/>
        </w:rPr>
        <w:t xml:space="preserve"> como Escuela de Escritores y ofrece: el </w:t>
      </w:r>
      <w:r w:rsidRPr="001E1119">
        <w:rPr>
          <w:rFonts w:ascii="AvantGarde Bk BT" w:hAnsi="AvantGarde Bk BT"/>
          <w:i/>
          <w:color w:val="auto"/>
          <w:sz w:val="22"/>
          <w:szCs w:val="22"/>
          <w:lang w:val="es-MX" w:eastAsia="es-MX"/>
        </w:rPr>
        <w:t>Diplomado de Creación Literaria;</w:t>
      </w:r>
      <w:r w:rsidRPr="001E1119">
        <w:rPr>
          <w:rFonts w:ascii="AvantGarde Bk BT" w:hAnsi="AvantGarde Bk BT"/>
          <w:color w:val="auto"/>
          <w:sz w:val="22"/>
          <w:szCs w:val="22"/>
          <w:lang w:val="es-MX" w:eastAsia="es-MX"/>
        </w:rPr>
        <w:t xml:space="preserve"> talleres y cursos sobre </w:t>
      </w:r>
      <w:r w:rsidRPr="001E1119">
        <w:rPr>
          <w:rFonts w:ascii="AvantGarde Bk BT" w:hAnsi="AvantGarde Bk BT"/>
          <w:i/>
          <w:color w:val="auto"/>
          <w:sz w:val="22"/>
          <w:szCs w:val="22"/>
          <w:lang w:val="es-MX" w:eastAsia="es-MX"/>
        </w:rPr>
        <w:t>Mitologías, Redacción, Sensibilización, Escritura Creativa, Historia de la Literatura, Introducción al Cuento, Géneros Literarios, Técnicas Narrativas, Narrar para Emocionar, Cuento Fantástico, Psicología del Personaje, Cuento Infantil, Lectura Analítica, Narrativa y Poesía.</w:t>
      </w:r>
    </w:p>
    <w:p w14:paraId="64A9F653" w14:textId="77777777" w:rsidR="00193C88" w:rsidRPr="001E1119" w:rsidRDefault="00193C88" w:rsidP="004B3207">
      <w:pPr>
        <w:pStyle w:val="Default"/>
        <w:ind w:left="142"/>
        <w:jc w:val="both"/>
        <w:rPr>
          <w:rFonts w:ascii="AvantGarde Bk BT" w:hAnsi="AvantGarde Bk BT"/>
          <w:i/>
          <w:color w:val="auto"/>
          <w:sz w:val="22"/>
          <w:szCs w:val="22"/>
          <w:lang w:val="es-MX" w:eastAsia="es-MX"/>
        </w:rPr>
      </w:pPr>
    </w:p>
    <w:p w14:paraId="675BB0C2" w14:textId="77777777" w:rsidR="00193C88" w:rsidRPr="001E1119" w:rsidRDefault="00193C88" w:rsidP="00C91F81">
      <w:pPr>
        <w:pStyle w:val="Default"/>
        <w:numPr>
          <w:ilvl w:val="0"/>
          <w:numId w:val="6"/>
        </w:numPr>
        <w:jc w:val="both"/>
        <w:rPr>
          <w:rFonts w:ascii="AvantGarde Bk BT" w:hAnsi="AvantGarde Bk BT"/>
          <w:i/>
          <w:color w:val="auto"/>
          <w:sz w:val="22"/>
          <w:szCs w:val="22"/>
          <w:lang w:val="es-MX" w:eastAsia="es-MX"/>
        </w:rPr>
      </w:pPr>
      <w:r w:rsidRPr="001E1119">
        <w:rPr>
          <w:rFonts w:ascii="AvantGarde Bk BT" w:hAnsi="AvantGarde Bk BT"/>
          <w:color w:val="auto"/>
          <w:sz w:val="22"/>
          <w:szCs w:val="22"/>
          <w:lang w:val="es-MX" w:eastAsia="es-MX"/>
        </w:rPr>
        <w:t xml:space="preserve">Que surgió </w:t>
      </w:r>
      <w:proofErr w:type="spellStart"/>
      <w:r w:rsidRPr="001E1119">
        <w:rPr>
          <w:rFonts w:ascii="AvantGarde Bk BT" w:hAnsi="AvantGarde Bk BT"/>
          <w:color w:val="auto"/>
          <w:sz w:val="22"/>
          <w:szCs w:val="22"/>
          <w:lang w:val="es-MX" w:eastAsia="es-MX"/>
        </w:rPr>
        <w:t>Morelli</w:t>
      </w:r>
      <w:proofErr w:type="spellEnd"/>
      <w:r w:rsidRPr="001E1119">
        <w:rPr>
          <w:rFonts w:ascii="AvantGarde Bk BT" w:hAnsi="AvantGarde Bk BT"/>
          <w:color w:val="auto"/>
          <w:sz w:val="22"/>
          <w:szCs w:val="22"/>
          <w:lang w:val="es-MX" w:eastAsia="es-MX"/>
        </w:rPr>
        <w:t xml:space="preserve">, Centro de Escritura Creativa, el cual ofrece un diplomado en </w:t>
      </w:r>
      <w:r w:rsidRPr="001E1119">
        <w:rPr>
          <w:rFonts w:ascii="AvantGarde Bk BT" w:hAnsi="AvantGarde Bk BT"/>
          <w:i/>
          <w:color w:val="auto"/>
          <w:sz w:val="22"/>
          <w:szCs w:val="22"/>
          <w:lang w:val="es-MX" w:eastAsia="es-MX"/>
        </w:rPr>
        <w:t xml:space="preserve">Gramática Creativa, </w:t>
      </w:r>
      <w:r w:rsidRPr="001E1119">
        <w:rPr>
          <w:rFonts w:ascii="AvantGarde Bk BT" w:hAnsi="AvantGarde Bk BT"/>
          <w:color w:val="auto"/>
          <w:sz w:val="22"/>
          <w:szCs w:val="22"/>
          <w:lang w:val="es-MX" w:eastAsia="es-MX"/>
        </w:rPr>
        <w:t xml:space="preserve">talleres de los diferentes géneros literarios y laboratorios de ilustración, comunicación, periodismo y edición. Otra institución de creación es </w:t>
      </w:r>
      <w:proofErr w:type="spellStart"/>
      <w:r w:rsidRPr="001E1119">
        <w:rPr>
          <w:rFonts w:ascii="AvantGarde Bk BT" w:hAnsi="AvantGarde Bk BT"/>
          <w:color w:val="auto"/>
          <w:sz w:val="22"/>
          <w:szCs w:val="22"/>
          <w:lang w:val="es-MX" w:eastAsia="es-MX"/>
        </w:rPr>
        <w:t>Trithëmius</w:t>
      </w:r>
      <w:proofErr w:type="spellEnd"/>
      <w:r w:rsidRPr="001E1119">
        <w:rPr>
          <w:rFonts w:ascii="AvantGarde Bk BT" w:hAnsi="AvantGarde Bk BT"/>
          <w:color w:val="auto"/>
          <w:sz w:val="22"/>
          <w:szCs w:val="22"/>
          <w:lang w:val="es-MX" w:eastAsia="es-MX"/>
        </w:rPr>
        <w:t xml:space="preserve">, espacio donde se ofrecen talleres literarios tanto de creación como de apreciación, de diferentes géneros y temas. Entre las actividades de creación literaria coordinadas por instituciones de gobierno se encuentra el Taller de narrativa </w:t>
      </w:r>
      <w:r w:rsidRPr="001E1119">
        <w:rPr>
          <w:rFonts w:ascii="AvantGarde Bk BT" w:hAnsi="AvantGarde Bk BT"/>
          <w:i/>
          <w:color w:val="auto"/>
          <w:sz w:val="22"/>
          <w:szCs w:val="22"/>
          <w:lang w:val="es-MX" w:eastAsia="es-MX"/>
        </w:rPr>
        <w:t>Personajes en busca de cuentos</w:t>
      </w:r>
      <w:r w:rsidRPr="001E1119">
        <w:rPr>
          <w:rFonts w:ascii="AvantGarde Bk BT" w:hAnsi="AvantGarde Bk BT"/>
          <w:color w:val="auto"/>
          <w:sz w:val="22"/>
          <w:szCs w:val="22"/>
          <w:lang w:val="es-MX" w:eastAsia="es-MX"/>
        </w:rPr>
        <w:t xml:space="preserve">, impartido en el Ex Convento del Carmen, subsidiado por la Secretaría de Cultural del Estado de Jalisco, también se imparte el Diplomado </w:t>
      </w:r>
      <w:r w:rsidRPr="001E1119">
        <w:rPr>
          <w:rFonts w:ascii="AvantGarde Bk BT" w:hAnsi="AvantGarde Bk BT"/>
          <w:i/>
          <w:color w:val="auto"/>
          <w:sz w:val="22"/>
          <w:szCs w:val="22"/>
          <w:lang w:val="es-MX" w:eastAsia="es-MX"/>
        </w:rPr>
        <w:t xml:space="preserve">De la Mirada al Verbo. </w:t>
      </w:r>
      <w:r w:rsidRPr="001E1119">
        <w:rPr>
          <w:rFonts w:ascii="AvantGarde Bk BT" w:hAnsi="AvantGarde Bk BT"/>
          <w:color w:val="auto"/>
          <w:sz w:val="22"/>
          <w:szCs w:val="22"/>
          <w:lang w:val="es-MX" w:eastAsia="es-MX"/>
        </w:rPr>
        <w:t xml:space="preserve">En el Museo del Periodismo y las Artes Gráficas se ofrece un Taller de Periodismo Narrativo. El Ayuntamiento de Guadalajara administra Centros Culturales en algunos barrios, entre ellos el de San Andrés, el cual ofrece el taller de </w:t>
      </w:r>
      <w:r w:rsidRPr="001E1119">
        <w:rPr>
          <w:rFonts w:ascii="AvantGarde Bk BT" w:hAnsi="AvantGarde Bk BT"/>
          <w:i/>
          <w:color w:val="auto"/>
          <w:sz w:val="22"/>
          <w:szCs w:val="22"/>
          <w:lang w:val="es-MX" w:eastAsia="es-MX"/>
        </w:rPr>
        <w:t>Lectura e Iniciación a la Escritura</w:t>
      </w:r>
      <w:r w:rsidRPr="001E1119">
        <w:rPr>
          <w:rFonts w:ascii="AvantGarde Bk BT" w:hAnsi="AvantGarde Bk BT"/>
          <w:color w:val="auto"/>
          <w:sz w:val="22"/>
          <w:szCs w:val="22"/>
          <w:lang w:val="es-MX" w:eastAsia="es-MX"/>
        </w:rPr>
        <w:t xml:space="preserve">. La Biblioteca Pública del Estado de Jalisco “Juan José Arreola” ofrece actividades relacionadas con las artes y las ciencias, charlas, talleres, exposiciones, y con temática literaria destacan los </w:t>
      </w:r>
      <w:r w:rsidRPr="001E1119">
        <w:rPr>
          <w:rFonts w:ascii="AvantGarde Bk BT" w:hAnsi="AvantGarde Bk BT"/>
          <w:i/>
          <w:color w:val="auto"/>
          <w:sz w:val="22"/>
          <w:szCs w:val="22"/>
          <w:lang w:val="es-MX" w:eastAsia="es-MX"/>
        </w:rPr>
        <w:t>Círculos de Lectura.</w:t>
      </w:r>
      <w:r w:rsidRPr="001E1119">
        <w:rPr>
          <w:rFonts w:ascii="AvantGarde Bk BT" w:hAnsi="AvantGarde Bk BT"/>
          <w:color w:val="auto"/>
          <w:sz w:val="22"/>
          <w:szCs w:val="22"/>
          <w:lang w:val="es-MX" w:eastAsia="es-MX"/>
        </w:rPr>
        <w:t xml:space="preserve"> Los cursos y talleres de creación literaria no son actividades exclusivas de la Zona Metropolitana de Guadalajara, de hecho, en Lagos de Moreno y en Ciudad Guzmán existen talleres de bastante tradición; ambas ciudades del Estado de Jalisco se caracterizan por el interés de sus habitantes en </w:t>
      </w:r>
      <w:r w:rsidRPr="001E1119">
        <w:rPr>
          <w:rFonts w:ascii="AvantGarde Bk BT" w:hAnsi="AvantGarde Bk BT"/>
          <w:i/>
          <w:color w:val="auto"/>
          <w:sz w:val="22"/>
          <w:szCs w:val="22"/>
          <w:lang w:val="es-MX" w:eastAsia="es-MX"/>
        </w:rPr>
        <w:t>las artes y las humanidades.</w:t>
      </w:r>
    </w:p>
    <w:p w14:paraId="4398DDD0" w14:textId="43DCD28D"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09863315" w14:textId="77777777" w:rsidR="00193C88" w:rsidRPr="001E1119" w:rsidRDefault="00193C88" w:rsidP="004B3207">
      <w:pPr>
        <w:pStyle w:val="Default"/>
        <w:ind w:left="142"/>
        <w:jc w:val="both"/>
        <w:rPr>
          <w:rFonts w:ascii="AvantGarde Bk BT" w:hAnsi="AvantGarde Bk BT"/>
          <w:color w:val="auto"/>
          <w:sz w:val="22"/>
          <w:szCs w:val="22"/>
          <w:lang w:val="es-MX" w:eastAsia="es-MX"/>
        </w:rPr>
      </w:pPr>
    </w:p>
    <w:p w14:paraId="10AF449A" w14:textId="00BA5729" w:rsidR="005D34EF" w:rsidRPr="001E1119" w:rsidRDefault="005D34EF"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este </w:t>
      </w:r>
      <w:r w:rsidR="00084B43" w:rsidRPr="001E1119">
        <w:rPr>
          <w:rFonts w:ascii="AvantGarde Bk BT" w:hAnsi="AvantGarde Bk BT"/>
          <w:color w:val="auto"/>
          <w:sz w:val="22"/>
          <w:szCs w:val="22"/>
          <w:lang w:val="es-MX" w:eastAsia="es-MX"/>
        </w:rPr>
        <w:t>plan</w:t>
      </w:r>
      <w:r w:rsidRPr="001E1119">
        <w:rPr>
          <w:rFonts w:ascii="AvantGarde Bk BT" w:hAnsi="AvantGarde Bk BT"/>
          <w:color w:val="auto"/>
          <w:sz w:val="22"/>
          <w:szCs w:val="22"/>
          <w:lang w:val="es-MX" w:eastAsia="es-MX"/>
        </w:rPr>
        <w:t xml:space="preserve"> de estudios sería el primero en el occidente del país </w:t>
      </w:r>
      <w:r w:rsidR="00084B43" w:rsidRPr="001E1119">
        <w:rPr>
          <w:rFonts w:ascii="AvantGarde Bk BT" w:hAnsi="AvantGarde Bk BT"/>
          <w:color w:val="auto"/>
          <w:sz w:val="22"/>
          <w:szCs w:val="22"/>
          <w:lang w:val="es-MX" w:eastAsia="es-MX"/>
        </w:rPr>
        <w:t>que se impartiría</w:t>
      </w:r>
      <w:r w:rsidRPr="001E1119">
        <w:rPr>
          <w:rFonts w:ascii="AvantGarde Bk BT" w:hAnsi="AvantGarde Bk BT"/>
          <w:color w:val="auto"/>
          <w:sz w:val="22"/>
          <w:szCs w:val="22"/>
          <w:lang w:val="es-MX" w:eastAsia="es-MX"/>
        </w:rPr>
        <w:t xml:space="preserve"> en una institución de educación superior, y además el segundo en México ofrecido por una universidad pública</w:t>
      </w:r>
      <w:r w:rsidR="00F7542A" w:rsidRPr="001E1119">
        <w:rPr>
          <w:rFonts w:ascii="AvantGarde Bk BT" w:hAnsi="AvantGarde Bk BT"/>
          <w:color w:val="auto"/>
          <w:sz w:val="22"/>
          <w:szCs w:val="22"/>
          <w:lang w:val="es-MX" w:eastAsia="es-MX"/>
        </w:rPr>
        <w:t>,</w:t>
      </w:r>
      <w:r w:rsidR="00330393" w:rsidRPr="001E1119">
        <w:rPr>
          <w:rFonts w:ascii="AvantGarde Bk BT" w:hAnsi="AvantGarde Bk BT"/>
          <w:color w:val="auto"/>
          <w:sz w:val="22"/>
          <w:szCs w:val="22"/>
          <w:lang w:val="es-MX" w:eastAsia="es-MX"/>
        </w:rPr>
        <w:t xml:space="preserve"> </w:t>
      </w:r>
      <w:r w:rsidR="00CA1876" w:rsidRPr="001E1119">
        <w:rPr>
          <w:rFonts w:ascii="AvantGarde Bk BT" w:hAnsi="AvantGarde Bk BT"/>
          <w:color w:val="auto"/>
          <w:sz w:val="22"/>
          <w:szCs w:val="22"/>
          <w:lang w:val="es-MX" w:eastAsia="es-MX"/>
        </w:rPr>
        <w:t>cómo se ha descrito e</w:t>
      </w:r>
      <w:r w:rsidR="002C7A2B" w:rsidRPr="001E1119">
        <w:rPr>
          <w:rFonts w:ascii="AvantGarde Bk BT" w:hAnsi="AvantGarde Bk BT"/>
          <w:color w:val="auto"/>
          <w:sz w:val="22"/>
          <w:szCs w:val="22"/>
          <w:lang w:val="es-MX" w:eastAsia="es-MX"/>
        </w:rPr>
        <w:t>l campo de la e</w:t>
      </w:r>
      <w:r w:rsidR="001A425D" w:rsidRPr="001E1119">
        <w:rPr>
          <w:rFonts w:ascii="AvantGarde Bk BT" w:hAnsi="AvantGarde Bk BT"/>
          <w:color w:val="auto"/>
          <w:sz w:val="22"/>
          <w:szCs w:val="22"/>
          <w:lang w:val="es-MX" w:eastAsia="es-MX"/>
        </w:rPr>
        <w:t xml:space="preserve">scritura </w:t>
      </w:r>
      <w:r w:rsidR="002C7A2B" w:rsidRPr="001E1119">
        <w:rPr>
          <w:rFonts w:ascii="AvantGarde Bk BT" w:hAnsi="AvantGarde Bk BT"/>
          <w:color w:val="auto"/>
          <w:sz w:val="22"/>
          <w:szCs w:val="22"/>
          <w:lang w:val="es-MX" w:eastAsia="es-MX"/>
        </w:rPr>
        <w:t>c</w:t>
      </w:r>
      <w:r w:rsidR="001A425D" w:rsidRPr="001E1119">
        <w:rPr>
          <w:rFonts w:ascii="AvantGarde Bk BT" w:hAnsi="AvantGarde Bk BT"/>
          <w:color w:val="auto"/>
          <w:sz w:val="22"/>
          <w:szCs w:val="22"/>
          <w:lang w:val="es-MX" w:eastAsia="es-MX"/>
        </w:rPr>
        <w:t xml:space="preserve">reativa </w:t>
      </w:r>
      <w:r w:rsidR="00084B43" w:rsidRPr="001E1119">
        <w:rPr>
          <w:rFonts w:ascii="AvantGarde Bk BT" w:hAnsi="AvantGarde Bk BT"/>
          <w:color w:val="auto"/>
          <w:sz w:val="22"/>
          <w:szCs w:val="22"/>
          <w:lang w:val="es-MX" w:eastAsia="es-MX"/>
        </w:rPr>
        <w:t>es un</w:t>
      </w:r>
      <w:r w:rsidR="001A425D" w:rsidRPr="001E1119">
        <w:rPr>
          <w:rFonts w:ascii="AvantGarde Bk BT" w:hAnsi="AvantGarde Bk BT"/>
          <w:color w:val="auto"/>
          <w:sz w:val="22"/>
          <w:szCs w:val="22"/>
          <w:lang w:val="es-MX" w:eastAsia="es-MX"/>
        </w:rPr>
        <w:t xml:space="preserve"> territorio académico que México apenas ha comenzado a explorar </w:t>
      </w:r>
      <w:r w:rsidR="00CA1876" w:rsidRPr="001E1119">
        <w:rPr>
          <w:rFonts w:ascii="AvantGarde Bk BT" w:hAnsi="AvantGarde Bk BT"/>
          <w:color w:val="auto"/>
          <w:sz w:val="22"/>
          <w:szCs w:val="22"/>
          <w:lang w:val="es-MX" w:eastAsia="es-MX"/>
        </w:rPr>
        <w:t>en la educación superior</w:t>
      </w:r>
      <w:r w:rsidR="001A425D" w:rsidRPr="001E1119">
        <w:rPr>
          <w:rFonts w:ascii="AvantGarde Bk BT" w:hAnsi="AvantGarde Bk BT"/>
          <w:color w:val="auto"/>
          <w:sz w:val="22"/>
          <w:szCs w:val="22"/>
          <w:lang w:val="es-MX" w:eastAsia="es-MX"/>
        </w:rPr>
        <w:t>.</w:t>
      </w:r>
    </w:p>
    <w:p w14:paraId="55729358" w14:textId="77777777" w:rsidR="00A528FF" w:rsidRPr="001E1119" w:rsidRDefault="00A528FF" w:rsidP="004B3207">
      <w:pPr>
        <w:pStyle w:val="Default"/>
        <w:ind w:left="142"/>
        <w:jc w:val="both"/>
        <w:rPr>
          <w:rFonts w:ascii="AvantGarde Bk BT" w:hAnsi="AvantGarde Bk BT"/>
          <w:color w:val="auto"/>
          <w:sz w:val="22"/>
          <w:szCs w:val="22"/>
          <w:lang w:val="es-MX" w:eastAsia="es-MX"/>
        </w:rPr>
      </w:pPr>
    </w:p>
    <w:p w14:paraId="7B25FF6B" w14:textId="68380BD4" w:rsidR="00A528FF" w:rsidRPr="001E1119" w:rsidRDefault="00A528FF"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este proyecto educativo fue presentado a varias personalidades del ámbito académico de la literatura, de la promoción y difusión cultural, así como relacionadas con la enseñanza de la escritura, </w:t>
      </w:r>
      <w:r w:rsidR="00E9419B" w:rsidRPr="001E1119">
        <w:rPr>
          <w:rFonts w:ascii="AvantGarde Bk BT" w:hAnsi="AvantGarde Bk BT"/>
          <w:color w:val="auto"/>
          <w:sz w:val="22"/>
          <w:szCs w:val="22"/>
          <w:lang w:val="es-MX" w:eastAsia="es-MX"/>
        </w:rPr>
        <w:t>todas ellas</w:t>
      </w:r>
      <w:r w:rsidRPr="001E1119">
        <w:rPr>
          <w:rFonts w:ascii="AvantGarde Bk BT" w:hAnsi="AvantGarde Bk BT"/>
          <w:color w:val="auto"/>
          <w:sz w:val="22"/>
          <w:szCs w:val="22"/>
          <w:lang w:val="es-MX" w:eastAsia="es-MX"/>
        </w:rPr>
        <w:t xml:space="preserve"> externaron opiniones favorables. La poeta</w:t>
      </w:r>
      <w:r w:rsidR="00DC5CDD" w:rsidRPr="001E1119">
        <w:rPr>
          <w:rFonts w:ascii="AvantGarde Bk BT" w:hAnsi="AvantGarde Bk BT"/>
          <w:color w:val="auto"/>
          <w:sz w:val="22"/>
          <w:szCs w:val="22"/>
          <w:lang w:val="es-MX" w:eastAsia="es-MX"/>
        </w:rPr>
        <w:t>, narradora</w:t>
      </w:r>
      <w:r w:rsidRPr="001E1119">
        <w:rPr>
          <w:rFonts w:ascii="AvantGarde Bk BT" w:hAnsi="AvantGarde Bk BT"/>
          <w:color w:val="auto"/>
          <w:sz w:val="22"/>
          <w:szCs w:val="22"/>
          <w:lang w:val="es-MX" w:eastAsia="es-MX"/>
        </w:rPr>
        <w:t xml:space="preserve"> y traductora de origen francés </w:t>
      </w:r>
      <w:r w:rsidR="0032538A" w:rsidRPr="001E1119">
        <w:rPr>
          <w:rFonts w:ascii="AvantGarde Bk BT" w:hAnsi="AvantGarde Bk BT"/>
          <w:color w:val="auto"/>
          <w:sz w:val="22"/>
          <w:szCs w:val="22"/>
          <w:lang w:val="es-MX" w:eastAsia="es-MX"/>
        </w:rPr>
        <w:t>Françoise</w:t>
      </w:r>
      <w:r w:rsidRPr="001E1119">
        <w:rPr>
          <w:rFonts w:ascii="AvantGarde Bk BT" w:hAnsi="AvantGarde Bk BT"/>
          <w:color w:val="auto"/>
          <w:sz w:val="22"/>
          <w:szCs w:val="22"/>
          <w:lang w:val="es-MX" w:eastAsia="es-MX"/>
        </w:rPr>
        <w:t xml:space="preserve"> Roy, </w:t>
      </w:r>
      <w:r w:rsidR="009322D1" w:rsidRPr="001E1119">
        <w:rPr>
          <w:rFonts w:ascii="AvantGarde Bk BT" w:hAnsi="AvantGarde Bk BT"/>
          <w:color w:val="auto"/>
          <w:sz w:val="22"/>
          <w:szCs w:val="22"/>
          <w:lang w:val="es-MX" w:eastAsia="es-MX"/>
        </w:rPr>
        <w:t xml:space="preserve">consideró innovador extender el conocimiento de </w:t>
      </w:r>
      <w:r w:rsidR="00330393" w:rsidRPr="001E1119">
        <w:rPr>
          <w:rFonts w:ascii="AvantGarde Bk BT" w:hAnsi="AvantGarde Bk BT"/>
          <w:color w:val="auto"/>
          <w:sz w:val="22"/>
          <w:szCs w:val="22"/>
          <w:lang w:val="es-MX" w:eastAsia="es-MX"/>
        </w:rPr>
        <w:t>un taller literario tradicional,</w:t>
      </w:r>
      <w:r w:rsidR="009322D1" w:rsidRPr="001E1119">
        <w:rPr>
          <w:rFonts w:ascii="AvantGarde Bk BT" w:hAnsi="AvantGarde Bk BT"/>
          <w:color w:val="auto"/>
          <w:sz w:val="22"/>
          <w:szCs w:val="22"/>
          <w:lang w:val="es-MX" w:eastAsia="es-MX"/>
        </w:rPr>
        <w:t xml:space="preserve"> ya que la literatura como </w:t>
      </w:r>
      <w:r w:rsidRPr="001E1119">
        <w:rPr>
          <w:rFonts w:ascii="AvantGarde Bk BT" w:hAnsi="AvantGarde Bk BT"/>
          <w:color w:val="auto"/>
          <w:sz w:val="22"/>
          <w:szCs w:val="22"/>
          <w:lang w:val="es-MX" w:eastAsia="es-MX"/>
        </w:rPr>
        <w:t>campo espejo</w:t>
      </w:r>
      <w:r w:rsidR="009322D1" w:rsidRPr="001E1119">
        <w:rPr>
          <w:rFonts w:ascii="AvantGarde Bk BT" w:hAnsi="AvantGarde Bk BT"/>
          <w:color w:val="auto"/>
          <w:sz w:val="22"/>
          <w:szCs w:val="22"/>
          <w:lang w:val="es-MX" w:eastAsia="es-MX"/>
        </w:rPr>
        <w:t xml:space="preserve">, </w:t>
      </w:r>
      <w:r w:rsidRPr="001E1119">
        <w:rPr>
          <w:rFonts w:ascii="AvantGarde Bk BT" w:hAnsi="AvantGarde Bk BT"/>
          <w:color w:val="auto"/>
          <w:sz w:val="22"/>
          <w:szCs w:val="22"/>
          <w:lang w:val="es-MX" w:eastAsia="es-MX"/>
        </w:rPr>
        <w:t>todo</w:t>
      </w:r>
      <w:r w:rsidR="009322D1" w:rsidRPr="001E1119">
        <w:rPr>
          <w:rFonts w:ascii="AvantGarde Bk BT" w:hAnsi="AvantGarde Bk BT"/>
          <w:color w:val="auto"/>
          <w:sz w:val="22"/>
          <w:szCs w:val="22"/>
          <w:lang w:val="es-MX" w:eastAsia="es-MX"/>
        </w:rPr>
        <w:t xml:space="preserve"> lo que la concierne se refleja en</w:t>
      </w:r>
      <w:r w:rsidRPr="001E1119">
        <w:rPr>
          <w:rFonts w:ascii="AvantGarde Bk BT" w:hAnsi="AvantGarde Bk BT"/>
          <w:color w:val="auto"/>
          <w:sz w:val="22"/>
          <w:szCs w:val="22"/>
          <w:lang w:val="es-MX" w:eastAsia="es-MX"/>
        </w:rPr>
        <w:t xml:space="preserve"> cultura general, cultura libresca, traducción, desempeño artístico o creativo, peri</w:t>
      </w:r>
      <w:r w:rsidR="009322D1" w:rsidRPr="001E1119">
        <w:rPr>
          <w:rFonts w:ascii="AvantGarde Bk BT" w:hAnsi="AvantGarde Bk BT"/>
          <w:color w:val="auto"/>
          <w:sz w:val="22"/>
          <w:szCs w:val="22"/>
          <w:lang w:val="es-MX" w:eastAsia="es-MX"/>
        </w:rPr>
        <w:t>odismo, comunicación, redacción y</w:t>
      </w:r>
      <w:r w:rsidRPr="001E1119">
        <w:rPr>
          <w:rFonts w:ascii="AvantGarde Bk BT" w:hAnsi="AvantGarde Bk BT"/>
          <w:color w:val="auto"/>
          <w:sz w:val="22"/>
          <w:szCs w:val="22"/>
          <w:lang w:val="es-MX" w:eastAsia="es-MX"/>
        </w:rPr>
        <w:t xml:space="preserve"> crítica de arte</w:t>
      </w:r>
      <w:r w:rsidR="009322D1" w:rsidRPr="001E1119">
        <w:rPr>
          <w:rFonts w:ascii="AvantGarde Bk BT" w:hAnsi="AvantGarde Bk BT"/>
          <w:color w:val="auto"/>
          <w:sz w:val="22"/>
          <w:szCs w:val="22"/>
          <w:lang w:val="es-MX" w:eastAsia="es-MX"/>
        </w:rPr>
        <w:t>. La Dra.</w:t>
      </w:r>
      <w:r w:rsidRPr="001E1119">
        <w:rPr>
          <w:rFonts w:ascii="AvantGarde Bk BT" w:hAnsi="AvantGarde Bk BT"/>
          <w:color w:val="auto"/>
          <w:sz w:val="22"/>
          <w:szCs w:val="22"/>
          <w:lang w:val="es-MX" w:eastAsia="es-MX"/>
        </w:rPr>
        <w:t xml:space="preserve"> Leticia Romero </w:t>
      </w:r>
      <w:proofErr w:type="spellStart"/>
      <w:r w:rsidRPr="001E1119">
        <w:rPr>
          <w:rFonts w:ascii="AvantGarde Bk BT" w:hAnsi="AvantGarde Bk BT"/>
          <w:color w:val="auto"/>
          <w:sz w:val="22"/>
          <w:szCs w:val="22"/>
          <w:lang w:val="es-MX" w:eastAsia="es-MX"/>
        </w:rPr>
        <w:t>Chumacero</w:t>
      </w:r>
      <w:proofErr w:type="spellEnd"/>
      <w:r w:rsidRPr="001E1119">
        <w:rPr>
          <w:rFonts w:ascii="AvantGarde Bk BT" w:hAnsi="AvantGarde Bk BT"/>
          <w:color w:val="auto"/>
          <w:sz w:val="22"/>
          <w:szCs w:val="22"/>
          <w:lang w:val="es-MX" w:eastAsia="es-MX"/>
        </w:rPr>
        <w:t xml:space="preserve">, académica de la Universidad Autónoma de la Ciudad de México </w:t>
      </w:r>
      <w:r w:rsidR="009322D1" w:rsidRPr="001E1119">
        <w:rPr>
          <w:rFonts w:ascii="AvantGarde Bk BT" w:hAnsi="AvantGarde Bk BT"/>
          <w:color w:val="auto"/>
          <w:sz w:val="22"/>
          <w:szCs w:val="22"/>
          <w:lang w:val="es-MX" w:eastAsia="es-MX"/>
        </w:rPr>
        <w:t>considera que</w:t>
      </w:r>
      <w:r w:rsidR="000B2BC8" w:rsidRPr="001E1119">
        <w:rPr>
          <w:rFonts w:ascii="AvantGarde Bk BT" w:hAnsi="AvantGarde Bk BT"/>
          <w:color w:val="auto"/>
          <w:sz w:val="22"/>
          <w:szCs w:val="22"/>
          <w:lang w:val="es-MX" w:eastAsia="es-MX"/>
        </w:rPr>
        <w:t>,</w:t>
      </w:r>
      <w:r w:rsidR="009322D1" w:rsidRPr="001E1119">
        <w:rPr>
          <w:rFonts w:ascii="AvantGarde Bk BT" w:hAnsi="AvantGarde Bk BT"/>
          <w:color w:val="auto"/>
          <w:sz w:val="22"/>
          <w:szCs w:val="22"/>
          <w:lang w:val="es-MX" w:eastAsia="es-MX"/>
        </w:rPr>
        <w:t xml:space="preserve"> aunque </w:t>
      </w:r>
      <w:r w:rsidRPr="001E1119">
        <w:rPr>
          <w:rFonts w:ascii="AvantGarde Bk BT" w:hAnsi="AvantGarde Bk BT"/>
          <w:color w:val="auto"/>
          <w:sz w:val="22"/>
          <w:szCs w:val="22"/>
          <w:lang w:val="es-MX" w:eastAsia="es-MX"/>
        </w:rPr>
        <w:t>reciente</w:t>
      </w:r>
      <w:r w:rsidR="009322D1" w:rsidRPr="001E1119">
        <w:rPr>
          <w:rFonts w:ascii="AvantGarde Bk BT" w:hAnsi="AvantGarde Bk BT"/>
          <w:color w:val="auto"/>
          <w:sz w:val="22"/>
          <w:szCs w:val="22"/>
          <w:lang w:val="es-MX" w:eastAsia="es-MX"/>
        </w:rPr>
        <w:t>, es cada vez más importante la</w:t>
      </w:r>
      <w:r w:rsidRPr="001E1119">
        <w:rPr>
          <w:rFonts w:ascii="AvantGarde Bk BT" w:hAnsi="AvantGarde Bk BT"/>
          <w:color w:val="auto"/>
          <w:sz w:val="22"/>
          <w:szCs w:val="22"/>
          <w:lang w:val="es-MX" w:eastAsia="es-MX"/>
        </w:rPr>
        <w:t xml:space="preserve"> formación profesional en materia de creación literaria</w:t>
      </w:r>
      <w:r w:rsidR="00F7542A" w:rsidRPr="001E1119">
        <w:rPr>
          <w:rFonts w:ascii="AvantGarde Bk BT" w:hAnsi="AvantGarde Bk BT"/>
          <w:color w:val="auto"/>
          <w:sz w:val="22"/>
          <w:szCs w:val="22"/>
          <w:lang w:val="es-MX" w:eastAsia="es-MX"/>
        </w:rPr>
        <w:t>;</w:t>
      </w:r>
      <w:r w:rsidR="002F5C14" w:rsidRPr="001E1119">
        <w:rPr>
          <w:rFonts w:ascii="AvantGarde Bk BT" w:hAnsi="AvantGarde Bk BT"/>
          <w:color w:val="auto"/>
          <w:sz w:val="22"/>
          <w:szCs w:val="22"/>
          <w:lang w:val="es-MX" w:eastAsia="es-MX"/>
        </w:rPr>
        <w:t xml:space="preserve"> resalta que es una </w:t>
      </w:r>
      <w:r w:rsidRPr="001E1119">
        <w:rPr>
          <w:rFonts w:ascii="AvantGarde Bk BT" w:hAnsi="AvantGarde Bk BT"/>
          <w:color w:val="auto"/>
          <w:sz w:val="22"/>
          <w:szCs w:val="22"/>
          <w:lang w:val="es-MX" w:eastAsia="es-MX"/>
        </w:rPr>
        <w:t>fa</w:t>
      </w:r>
      <w:r w:rsidR="00F7542A" w:rsidRPr="001E1119">
        <w:rPr>
          <w:rFonts w:ascii="AvantGarde Bk BT" w:hAnsi="AvantGarde Bk BT"/>
          <w:color w:val="auto"/>
          <w:sz w:val="22"/>
          <w:szCs w:val="22"/>
          <w:lang w:val="es-MX" w:eastAsia="es-MX"/>
        </w:rPr>
        <w:t>ceta de los estudios literarios</w:t>
      </w:r>
      <w:r w:rsidRPr="001E1119">
        <w:rPr>
          <w:rFonts w:ascii="AvantGarde Bk BT" w:hAnsi="AvantGarde Bk BT"/>
          <w:color w:val="auto"/>
          <w:sz w:val="22"/>
          <w:szCs w:val="22"/>
          <w:lang w:val="es-MX" w:eastAsia="es-MX"/>
        </w:rPr>
        <w:t xml:space="preserve"> no abordada por las licenciaturas </w:t>
      </w:r>
      <w:r w:rsidR="00E9419B" w:rsidRPr="001E1119">
        <w:rPr>
          <w:rFonts w:ascii="AvantGarde Bk BT" w:hAnsi="AvantGarde Bk BT"/>
          <w:color w:val="auto"/>
          <w:sz w:val="22"/>
          <w:szCs w:val="22"/>
          <w:lang w:val="es-MX" w:eastAsia="es-MX"/>
        </w:rPr>
        <w:t xml:space="preserve">tradicionales </w:t>
      </w:r>
      <w:r w:rsidR="00F7542A" w:rsidRPr="001E1119">
        <w:rPr>
          <w:rFonts w:ascii="AvantGarde Bk BT" w:hAnsi="AvantGarde Bk BT"/>
          <w:color w:val="auto"/>
          <w:sz w:val="22"/>
          <w:szCs w:val="22"/>
          <w:lang w:val="es-MX" w:eastAsia="es-MX"/>
        </w:rPr>
        <w:t>en Lengua y Literatura H</w:t>
      </w:r>
      <w:r w:rsidRPr="001E1119">
        <w:rPr>
          <w:rFonts w:ascii="AvantGarde Bk BT" w:hAnsi="AvantGarde Bk BT"/>
          <w:color w:val="auto"/>
          <w:sz w:val="22"/>
          <w:szCs w:val="22"/>
          <w:lang w:val="es-MX" w:eastAsia="es-MX"/>
        </w:rPr>
        <w:t xml:space="preserve">ispánica, y </w:t>
      </w:r>
      <w:r w:rsidR="002F5C14" w:rsidRPr="001E1119">
        <w:rPr>
          <w:rFonts w:ascii="AvantGarde Bk BT" w:hAnsi="AvantGarde Bk BT"/>
          <w:color w:val="auto"/>
          <w:sz w:val="22"/>
          <w:szCs w:val="22"/>
          <w:lang w:val="es-MX" w:eastAsia="es-MX"/>
        </w:rPr>
        <w:t>dado que promueve el conocimiento</w:t>
      </w:r>
      <w:r w:rsidRPr="001E1119">
        <w:rPr>
          <w:rFonts w:ascii="AvantGarde Bk BT" w:hAnsi="AvantGarde Bk BT"/>
          <w:color w:val="auto"/>
          <w:sz w:val="22"/>
          <w:szCs w:val="22"/>
          <w:lang w:val="es-MX" w:eastAsia="es-MX"/>
        </w:rPr>
        <w:t xml:space="preserve"> y </w:t>
      </w:r>
      <w:r w:rsidR="002F5C14" w:rsidRPr="001E1119">
        <w:rPr>
          <w:rFonts w:ascii="AvantGarde Bk BT" w:hAnsi="AvantGarde Bk BT"/>
          <w:color w:val="auto"/>
          <w:sz w:val="22"/>
          <w:szCs w:val="22"/>
          <w:lang w:val="es-MX" w:eastAsia="es-MX"/>
        </w:rPr>
        <w:t xml:space="preserve">la </w:t>
      </w:r>
      <w:r w:rsidRPr="001E1119">
        <w:rPr>
          <w:rFonts w:ascii="AvantGarde Bk BT" w:hAnsi="AvantGarde Bk BT"/>
          <w:color w:val="auto"/>
          <w:sz w:val="22"/>
          <w:szCs w:val="22"/>
          <w:lang w:val="es-MX" w:eastAsia="es-MX"/>
        </w:rPr>
        <w:t xml:space="preserve">práctica, </w:t>
      </w:r>
      <w:r w:rsidR="00E9419B" w:rsidRPr="001E1119">
        <w:rPr>
          <w:rFonts w:ascii="AvantGarde Bk BT" w:hAnsi="AvantGarde Bk BT"/>
          <w:color w:val="auto"/>
          <w:sz w:val="22"/>
          <w:szCs w:val="22"/>
          <w:lang w:val="es-MX" w:eastAsia="es-MX"/>
        </w:rPr>
        <w:t>forma</w:t>
      </w:r>
      <w:r w:rsidRPr="001E1119">
        <w:rPr>
          <w:rFonts w:ascii="AvantGarde Bk BT" w:hAnsi="AvantGarde Bk BT"/>
          <w:color w:val="auto"/>
          <w:sz w:val="22"/>
          <w:szCs w:val="22"/>
          <w:lang w:val="es-MX" w:eastAsia="es-MX"/>
        </w:rPr>
        <w:t xml:space="preserve"> al estudiantado para </w:t>
      </w:r>
      <w:r w:rsidR="00E9419B" w:rsidRPr="001E1119">
        <w:rPr>
          <w:rFonts w:ascii="AvantGarde Bk BT" w:hAnsi="AvantGarde Bk BT"/>
          <w:color w:val="auto"/>
          <w:sz w:val="22"/>
          <w:szCs w:val="22"/>
          <w:lang w:val="es-MX" w:eastAsia="es-MX"/>
        </w:rPr>
        <w:t>trabajar</w:t>
      </w:r>
      <w:r w:rsidRPr="001E1119">
        <w:rPr>
          <w:rFonts w:ascii="AvantGarde Bk BT" w:hAnsi="AvantGarde Bk BT"/>
          <w:color w:val="auto"/>
          <w:sz w:val="22"/>
          <w:szCs w:val="22"/>
          <w:lang w:val="es-MX" w:eastAsia="es-MX"/>
        </w:rPr>
        <w:t xml:space="preserve">, por ejemplo, en el ámbito editorial, el docente, el periodístico, el investigativo, el </w:t>
      </w:r>
      <w:proofErr w:type="spellStart"/>
      <w:r w:rsidRPr="001E1119">
        <w:rPr>
          <w:rFonts w:ascii="AvantGarde Bk BT" w:hAnsi="AvantGarde Bk BT"/>
          <w:color w:val="auto"/>
          <w:sz w:val="22"/>
          <w:szCs w:val="22"/>
          <w:lang w:val="es-MX" w:eastAsia="es-MX"/>
        </w:rPr>
        <w:t>guionismo</w:t>
      </w:r>
      <w:proofErr w:type="spellEnd"/>
      <w:r w:rsidRPr="001E1119">
        <w:rPr>
          <w:rFonts w:ascii="AvantGarde Bk BT" w:hAnsi="AvantGarde Bk BT"/>
          <w:color w:val="auto"/>
          <w:sz w:val="22"/>
          <w:szCs w:val="22"/>
          <w:lang w:val="es-MX" w:eastAsia="es-MX"/>
        </w:rPr>
        <w:t xml:space="preserve">, así como en la gestión y administración de la cultura. </w:t>
      </w:r>
    </w:p>
    <w:p w14:paraId="2E53808C" w14:textId="77777777" w:rsidR="004B3207" w:rsidRDefault="004B3207" w:rsidP="004B3207">
      <w:pPr>
        <w:pStyle w:val="Default"/>
        <w:ind w:left="142"/>
        <w:jc w:val="both"/>
        <w:rPr>
          <w:rFonts w:ascii="AvantGarde Bk BT" w:hAnsi="AvantGarde Bk BT"/>
          <w:color w:val="auto"/>
          <w:sz w:val="22"/>
          <w:szCs w:val="22"/>
          <w:lang w:val="es-MX" w:eastAsia="es-MX"/>
        </w:rPr>
      </w:pPr>
    </w:p>
    <w:p w14:paraId="662A50AD" w14:textId="55EF702A" w:rsidR="008226B2" w:rsidRPr="004B3207" w:rsidRDefault="00B313DE"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n</w:t>
      </w:r>
      <w:r w:rsidR="00A528FF" w:rsidRPr="001E1119">
        <w:rPr>
          <w:rFonts w:ascii="AvantGarde Bk BT" w:hAnsi="AvantGarde Bk BT"/>
          <w:color w:val="auto"/>
          <w:sz w:val="22"/>
          <w:szCs w:val="22"/>
          <w:lang w:val="es-MX" w:eastAsia="es-MX"/>
        </w:rPr>
        <w:t>o solamente fueron consultadas autoridades de nuestro país, sino también del extranjero</w:t>
      </w:r>
      <w:r w:rsidR="005B499F" w:rsidRPr="001E1119">
        <w:rPr>
          <w:rFonts w:ascii="AvantGarde Bk BT" w:hAnsi="AvantGarde Bk BT"/>
          <w:color w:val="auto"/>
          <w:sz w:val="22"/>
          <w:szCs w:val="22"/>
          <w:lang w:val="es-MX" w:eastAsia="es-MX"/>
        </w:rPr>
        <w:t>, c</w:t>
      </w:r>
      <w:r w:rsidR="00A528FF" w:rsidRPr="001E1119">
        <w:rPr>
          <w:rFonts w:ascii="AvantGarde Bk BT" w:hAnsi="AvantGarde Bk BT"/>
          <w:color w:val="auto"/>
          <w:sz w:val="22"/>
          <w:szCs w:val="22"/>
          <w:lang w:val="es-MX" w:eastAsia="es-MX"/>
        </w:rPr>
        <w:t xml:space="preserve">omo la Dra. </w:t>
      </w:r>
      <w:proofErr w:type="spellStart"/>
      <w:r w:rsidR="00A528FF" w:rsidRPr="001E1119">
        <w:rPr>
          <w:rFonts w:ascii="AvantGarde Bk BT" w:hAnsi="AvantGarde Bk BT"/>
          <w:color w:val="auto"/>
          <w:sz w:val="22"/>
          <w:szCs w:val="22"/>
          <w:lang w:val="es-MX" w:eastAsia="es-MX"/>
        </w:rPr>
        <w:t>Mirjana</w:t>
      </w:r>
      <w:proofErr w:type="spellEnd"/>
      <w:r w:rsidR="00A528FF" w:rsidRPr="001E1119">
        <w:rPr>
          <w:rFonts w:ascii="AvantGarde Bk BT" w:hAnsi="AvantGarde Bk BT"/>
          <w:color w:val="auto"/>
          <w:sz w:val="22"/>
          <w:szCs w:val="22"/>
          <w:lang w:val="es-MX" w:eastAsia="es-MX"/>
        </w:rPr>
        <w:t xml:space="preserve"> </w:t>
      </w:r>
      <w:proofErr w:type="spellStart"/>
      <w:r w:rsidR="00A528FF" w:rsidRPr="001E1119">
        <w:rPr>
          <w:rFonts w:ascii="AvantGarde Bk BT" w:hAnsi="AvantGarde Bk BT"/>
          <w:color w:val="auto"/>
          <w:sz w:val="22"/>
          <w:szCs w:val="22"/>
          <w:lang w:val="es-MX" w:eastAsia="es-MX"/>
        </w:rPr>
        <w:t>Polic</w:t>
      </w:r>
      <w:proofErr w:type="spellEnd"/>
      <w:r w:rsidR="00A528FF" w:rsidRPr="001E1119">
        <w:rPr>
          <w:rFonts w:ascii="AvantGarde Bk BT" w:hAnsi="AvantGarde Bk BT"/>
          <w:color w:val="auto"/>
          <w:sz w:val="22"/>
          <w:szCs w:val="22"/>
          <w:lang w:val="es-MX" w:eastAsia="es-MX"/>
        </w:rPr>
        <w:t xml:space="preserve"> </w:t>
      </w:r>
      <w:proofErr w:type="spellStart"/>
      <w:r w:rsidR="00A528FF" w:rsidRPr="001E1119">
        <w:rPr>
          <w:rFonts w:ascii="AvantGarde Bk BT" w:hAnsi="AvantGarde Bk BT"/>
          <w:color w:val="auto"/>
          <w:sz w:val="22"/>
          <w:szCs w:val="22"/>
          <w:lang w:val="es-MX" w:eastAsia="es-MX"/>
        </w:rPr>
        <w:t>Bobic</w:t>
      </w:r>
      <w:proofErr w:type="spellEnd"/>
      <w:r w:rsidR="00A528FF" w:rsidRPr="001E1119">
        <w:rPr>
          <w:rFonts w:ascii="AvantGarde Bk BT" w:hAnsi="AvantGarde Bk BT"/>
          <w:color w:val="auto"/>
          <w:sz w:val="22"/>
          <w:szCs w:val="22"/>
          <w:lang w:val="es-MX" w:eastAsia="es-MX"/>
        </w:rPr>
        <w:t>, catedrática de Literatura Española e Hispanoamericana, de la Facultad de Humanidades y Ciencias Sociales de la Universidad de Zagreb, Croacia</w:t>
      </w:r>
      <w:r w:rsidR="0032538A" w:rsidRPr="001E1119">
        <w:rPr>
          <w:rFonts w:ascii="AvantGarde Bk BT" w:hAnsi="AvantGarde Bk BT"/>
          <w:color w:val="auto"/>
          <w:sz w:val="22"/>
          <w:szCs w:val="22"/>
          <w:lang w:val="es-MX" w:eastAsia="es-MX"/>
        </w:rPr>
        <w:t xml:space="preserve">, de igual manera, el Dr. Leonardo </w:t>
      </w:r>
      <w:proofErr w:type="spellStart"/>
      <w:r w:rsidR="0032538A" w:rsidRPr="001E1119">
        <w:rPr>
          <w:rFonts w:ascii="AvantGarde Bk BT" w:hAnsi="AvantGarde Bk BT"/>
          <w:color w:val="auto"/>
          <w:sz w:val="22"/>
          <w:szCs w:val="22"/>
          <w:lang w:val="es-MX" w:eastAsia="es-MX"/>
        </w:rPr>
        <w:t>Rossiello</w:t>
      </w:r>
      <w:proofErr w:type="spellEnd"/>
      <w:r w:rsidR="0032538A" w:rsidRPr="001E1119">
        <w:rPr>
          <w:rFonts w:ascii="AvantGarde Bk BT" w:hAnsi="AvantGarde Bk BT"/>
          <w:color w:val="auto"/>
          <w:sz w:val="22"/>
          <w:szCs w:val="22"/>
          <w:lang w:val="es-MX" w:eastAsia="es-MX"/>
        </w:rPr>
        <w:t xml:space="preserve">, </w:t>
      </w:r>
      <w:r w:rsidR="00DF7990" w:rsidRPr="001E1119">
        <w:rPr>
          <w:rFonts w:ascii="AvantGarde Bk BT" w:hAnsi="AvantGarde Bk BT"/>
          <w:color w:val="auto"/>
          <w:sz w:val="22"/>
          <w:szCs w:val="22"/>
          <w:lang w:val="es-MX" w:eastAsia="es-MX"/>
        </w:rPr>
        <w:t>narrador y poeta que se desempeña académicamente en</w:t>
      </w:r>
      <w:r w:rsidR="0032538A" w:rsidRPr="001E1119">
        <w:rPr>
          <w:rFonts w:ascii="AvantGarde Bk BT" w:hAnsi="AvantGarde Bk BT"/>
          <w:color w:val="auto"/>
          <w:sz w:val="22"/>
          <w:szCs w:val="22"/>
          <w:lang w:val="es-MX" w:eastAsia="es-MX"/>
        </w:rPr>
        <w:t xml:space="preserve"> la Universidad de Uppsala, Suecia; los cuales externaron opiniones favorables, en el sentido de que en sus países no contaban con programas semejantes, adem</w:t>
      </w:r>
      <w:r w:rsidR="007B3E73" w:rsidRPr="001E1119">
        <w:rPr>
          <w:rFonts w:ascii="AvantGarde Bk BT" w:hAnsi="AvantGarde Bk BT"/>
          <w:color w:val="auto"/>
          <w:sz w:val="22"/>
          <w:szCs w:val="22"/>
          <w:lang w:val="es-MX" w:eastAsia="es-MX"/>
        </w:rPr>
        <w:t xml:space="preserve">ás de que </w:t>
      </w:r>
      <w:r w:rsidR="00BD54B5" w:rsidRPr="001E1119">
        <w:rPr>
          <w:rFonts w:ascii="AvantGarde Bk BT" w:hAnsi="AvantGarde Bk BT"/>
          <w:color w:val="auto"/>
          <w:sz w:val="22"/>
          <w:szCs w:val="22"/>
          <w:lang w:val="es-MX" w:eastAsia="es-MX"/>
        </w:rPr>
        <w:t>“</w:t>
      </w:r>
      <w:r w:rsidR="007B3E73" w:rsidRPr="001E1119">
        <w:rPr>
          <w:rFonts w:ascii="AvantGarde Bk BT" w:hAnsi="AvantGarde Bk BT"/>
          <w:color w:val="auto"/>
          <w:sz w:val="22"/>
          <w:szCs w:val="22"/>
          <w:lang w:val="es-MX" w:eastAsia="es-MX"/>
        </w:rPr>
        <w:t xml:space="preserve">concilia </w:t>
      </w:r>
      <w:r w:rsidR="00A528FF" w:rsidRPr="001E1119">
        <w:rPr>
          <w:rFonts w:ascii="AvantGarde Bk BT" w:hAnsi="AvantGarde Bk BT"/>
          <w:color w:val="auto"/>
          <w:sz w:val="22"/>
          <w:szCs w:val="22"/>
          <w:lang w:val="es-MX" w:eastAsia="es-MX"/>
        </w:rPr>
        <w:t>la tendencia existente de fomentar la interdisciplinariedad de los estudios académicos</w:t>
      </w:r>
      <w:r w:rsidR="00BD54B5" w:rsidRPr="001E1119">
        <w:rPr>
          <w:rFonts w:ascii="AvantGarde Bk BT" w:hAnsi="AvantGarde Bk BT"/>
          <w:color w:val="auto"/>
          <w:sz w:val="22"/>
          <w:szCs w:val="22"/>
          <w:lang w:val="es-MX" w:eastAsia="es-MX"/>
        </w:rPr>
        <w:t>”</w:t>
      </w:r>
      <w:r w:rsidR="00A528FF" w:rsidRPr="001E1119">
        <w:rPr>
          <w:rFonts w:ascii="AvantGarde Bk BT" w:hAnsi="AvantGarde Bk BT"/>
          <w:color w:val="auto"/>
          <w:sz w:val="22"/>
          <w:szCs w:val="22"/>
          <w:lang w:val="es-MX" w:eastAsia="es-MX"/>
        </w:rPr>
        <w:t xml:space="preserve"> y, </w:t>
      </w:r>
      <w:r w:rsidR="007B3E73" w:rsidRPr="001E1119">
        <w:rPr>
          <w:rFonts w:ascii="AvantGarde Bk BT" w:hAnsi="AvantGarde Bk BT"/>
          <w:color w:val="auto"/>
          <w:sz w:val="22"/>
          <w:szCs w:val="22"/>
          <w:lang w:val="es-MX" w:eastAsia="es-MX"/>
        </w:rPr>
        <w:t>es</w:t>
      </w:r>
      <w:r w:rsidR="00A528FF" w:rsidRPr="001E1119">
        <w:rPr>
          <w:rFonts w:ascii="AvantGarde Bk BT" w:hAnsi="AvantGarde Bk BT"/>
          <w:color w:val="auto"/>
          <w:sz w:val="22"/>
          <w:szCs w:val="22"/>
          <w:lang w:val="es-MX" w:eastAsia="es-MX"/>
        </w:rPr>
        <w:t xml:space="preserve"> </w:t>
      </w:r>
      <w:r w:rsidR="00BD54B5" w:rsidRPr="001E1119">
        <w:rPr>
          <w:rFonts w:ascii="AvantGarde Bk BT" w:hAnsi="AvantGarde Bk BT"/>
          <w:color w:val="auto"/>
          <w:sz w:val="22"/>
          <w:szCs w:val="22"/>
          <w:lang w:val="es-MX" w:eastAsia="es-MX"/>
        </w:rPr>
        <w:t>“</w:t>
      </w:r>
      <w:r w:rsidR="00A528FF" w:rsidRPr="001E1119">
        <w:rPr>
          <w:rFonts w:ascii="AvantGarde Bk BT" w:hAnsi="AvantGarde Bk BT"/>
          <w:color w:val="auto"/>
          <w:sz w:val="22"/>
          <w:szCs w:val="22"/>
          <w:lang w:val="es-MX" w:eastAsia="es-MX"/>
        </w:rPr>
        <w:t>acorde con la necesaria y creciente int</w:t>
      </w:r>
      <w:r w:rsidR="007B3E73" w:rsidRPr="001E1119">
        <w:rPr>
          <w:rFonts w:ascii="AvantGarde Bk BT" w:hAnsi="AvantGarde Bk BT"/>
          <w:color w:val="auto"/>
          <w:sz w:val="22"/>
          <w:szCs w:val="22"/>
          <w:lang w:val="es-MX" w:eastAsia="es-MX"/>
        </w:rPr>
        <w:t>ernacionalización de los mismos</w:t>
      </w:r>
      <w:r w:rsidR="00BD54B5" w:rsidRPr="001E1119">
        <w:rPr>
          <w:rFonts w:ascii="AvantGarde Bk BT" w:hAnsi="AvantGarde Bk BT"/>
          <w:color w:val="auto"/>
          <w:sz w:val="22"/>
          <w:szCs w:val="22"/>
          <w:lang w:val="es-MX" w:eastAsia="es-MX"/>
        </w:rPr>
        <w:t>”</w:t>
      </w:r>
      <w:r w:rsidR="00A528FF" w:rsidRPr="001E1119">
        <w:rPr>
          <w:rFonts w:ascii="AvantGarde Bk BT" w:hAnsi="AvantGarde Bk BT"/>
          <w:color w:val="auto"/>
          <w:sz w:val="22"/>
          <w:szCs w:val="22"/>
          <w:lang w:val="es-MX" w:eastAsia="es-MX"/>
        </w:rPr>
        <w:t xml:space="preserve">, porque además “recoge la rica tradición de los grandes escritores y escritoras mexicanos y tapatíos que han sabido hacer su aporte a la cultura, muchas veces en una doble calidad de docentes y de creadores”. </w:t>
      </w:r>
    </w:p>
    <w:p w14:paraId="7FCB5646" w14:textId="77777777" w:rsidR="004B3207" w:rsidRDefault="004B3207">
      <w:pPr>
        <w:spacing w:after="200" w:line="276" w:lineRule="auto"/>
        <w:rPr>
          <w:rFonts w:ascii="AvantGarde Bk BT" w:hAnsi="AvantGarde Bk BT"/>
          <w:sz w:val="22"/>
          <w:szCs w:val="22"/>
        </w:rPr>
      </w:pPr>
      <w:r>
        <w:rPr>
          <w:rFonts w:ascii="AvantGarde Bk BT" w:hAnsi="AvantGarde Bk BT"/>
          <w:sz w:val="22"/>
          <w:szCs w:val="22"/>
        </w:rPr>
        <w:br w:type="page"/>
      </w:r>
    </w:p>
    <w:p w14:paraId="588ED949" w14:textId="54774CD4" w:rsidR="00A528FF" w:rsidRPr="001E1119" w:rsidRDefault="008B5649"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lastRenderedPageBreak/>
        <w:t>Que o</w:t>
      </w:r>
      <w:r w:rsidR="00A528FF" w:rsidRPr="001E1119">
        <w:rPr>
          <w:rFonts w:ascii="AvantGarde Bk BT" w:hAnsi="AvantGarde Bk BT"/>
          <w:color w:val="auto"/>
          <w:sz w:val="22"/>
          <w:szCs w:val="22"/>
          <w:lang w:val="es-MX" w:eastAsia="es-MX"/>
        </w:rPr>
        <w:t>tra opinión de académicos extranjeros</w:t>
      </w:r>
      <w:r w:rsidR="003849FB" w:rsidRPr="001E1119">
        <w:rPr>
          <w:rFonts w:ascii="AvantGarde Bk BT" w:hAnsi="AvantGarde Bk BT"/>
          <w:color w:val="auto"/>
          <w:sz w:val="22"/>
          <w:szCs w:val="22"/>
          <w:lang w:val="es-MX" w:eastAsia="es-MX"/>
        </w:rPr>
        <w:t>,</w:t>
      </w:r>
      <w:r w:rsidR="00A528FF" w:rsidRPr="001E1119">
        <w:rPr>
          <w:rFonts w:ascii="AvantGarde Bk BT" w:hAnsi="AvantGarde Bk BT"/>
          <w:color w:val="auto"/>
          <w:sz w:val="22"/>
          <w:szCs w:val="22"/>
          <w:lang w:val="es-MX" w:eastAsia="es-MX"/>
        </w:rPr>
        <w:t xml:space="preserve"> es la del Dr. </w:t>
      </w:r>
      <w:proofErr w:type="spellStart"/>
      <w:r w:rsidR="00A528FF" w:rsidRPr="001E1119">
        <w:rPr>
          <w:rFonts w:ascii="AvantGarde Bk BT" w:hAnsi="AvantGarde Bk BT"/>
          <w:color w:val="auto"/>
          <w:sz w:val="22"/>
          <w:szCs w:val="22"/>
          <w:lang w:val="es-MX" w:eastAsia="es-MX"/>
        </w:rPr>
        <w:t>Lubos</w:t>
      </w:r>
      <w:proofErr w:type="spellEnd"/>
      <w:r w:rsidR="00A528FF" w:rsidRPr="001E1119">
        <w:rPr>
          <w:rFonts w:ascii="AvantGarde Bk BT" w:hAnsi="AvantGarde Bk BT"/>
          <w:color w:val="auto"/>
          <w:sz w:val="22"/>
          <w:szCs w:val="22"/>
          <w:lang w:val="es-MX" w:eastAsia="es-MX"/>
        </w:rPr>
        <w:t xml:space="preserve"> </w:t>
      </w:r>
      <w:proofErr w:type="spellStart"/>
      <w:r w:rsidR="00A528FF" w:rsidRPr="001E1119">
        <w:rPr>
          <w:rFonts w:ascii="AvantGarde Bk BT" w:hAnsi="AvantGarde Bk BT"/>
          <w:color w:val="auto"/>
          <w:sz w:val="22"/>
          <w:szCs w:val="22"/>
          <w:lang w:val="es-MX" w:eastAsia="es-MX"/>
        </w:rPr>
        <w:t>Torok</w:t>
      </w:r>
      <w:proofErr w:type="spellEnd"/>
      <w:r w:rsidR="00A528FF" w:rsidRPr="001E1119">
        <w:rPr>
          <w:rFonts w:ascii="AvantGarde Bk BT" w:hAnsi="AvantGarde Bk BT"/>
          <w:color w:val="auto"/>
          <w:sz w:val="22"/>
          <w:szCs w:val="22"/>
          <w:lang w:val="es-MX" w:eastAsia="es-MX"/>
        </w:rPr>
        <w:t xml:space="preserve">, Vice Decano de Relaciones Internacionales y Desarrollo de la </w:t>
      </w:r>
      <w:proofErr w:type="spellStart"/>
      <w:r w:rsidR="00A528FF" w:rsidRPr="001E1119">
        <w:rPr>
          <w:rFonts w:ascii="AvantGarde Bk BT" w:hAnsi="AvantGarde Bk BT"/>
          <w:color w:val="auto"/>
          <w:sz w:val="22"/>
          <w:szCs w:val="22"/>
          <w:lang w:val="es-MX" w:eastAsia="es-MX"/>
        </w:rPr>
        <w:t>Univerzita</w:t>
      </w:r>
      <w:proofErr w:type="spellEnd"/>
      <w:r w:rsidR="00A528FF" w:rsidRPr="001E1119">
        <w:rPr>
          <w:rFonts w:ascii="AvantGarde Bk BT" w:hAnsi="AvantGarde Bk BT"/>
          <w:color w:val="auto"/>
          <w:sz w:val="22"/>
          <w:szCs w:val="22"/>
          <w:lang w:val="es-MX" w:eastAsia="es-MX"/>
        </w:rPr>
        <w:t xml:space="preserve"> </w:t>
      </w:r>
      <w:proofErr w:type="spellStart"/>
      <w:r w:rsidR="00A528FF" w:rsidRPr="001E1119">
        <w:rPr>
          <w:rFonts w:ascii="AvantGarde Bk BT" w:hAnsi="AvantGarde Bk BT"/>
          <w:color w:val="auto"/>
          <w:sz w:val="22"/>
          <w:szCs w:val="22"/>
          <w:lang w:val="es-MX" w:eastAsia="es-MX"/>
        </w:rPr>
        <w:t>Kon</w:t>
      </w:r>
      <w:r w:rsidR="00712EB5" w:rsidRPr="001E1119">
        <w:rPr>
          <w:rFonts w:ascii="Century Gothic" w:hAnsi="Century Gothic"/>
          <w:color w:val="auto"/>
          <w:sz w:val="22"/>
          <w:szCs w:val="22"/>
          <w:lang w:val="es-MX" w:eastAsia="es-MX"/>
        </w:rPr>
        <w:t>š</w:t>
      </w:r>
      <w:r w:rsidR="00712EB5" w:rsidRPr="001E1119">
        <w:rPr>
          <w:rFonts w:ascii="AvantGarde Bk BT" w:hAnsi="AvantGarde Bk BT"/>
          <w:color w:val="auto"/>
          <w:sz w:val="22"/>
          <w:szCs w:val="22"/>
          <w:lang w:val="es-MX" w:eastAsia="es-MX"/>
        </w:rPr>
        <w:t>tantí</w:t>
      </w:r>
      <w:r w:rsidR="00A528FF" w:rsidRPr="001E1119">
        <w:rPr>
          <w:rFonts w:ascii="AvantGarde Bk BT" w:hAnsi="AvantGarde Bk BT"/>
          <w:color w:val="auto"/>
          <w:sz w:val="22"/>
          <w:szCs w:val="22"/>
          <w:lang w:val="es-MX" w:eastAsia="es-MX"/>
        </w:rPr>
        <w:t>na</w:t>
      </w:r>
      <w:proofErr w:type="spellEnd"/>
      <w:r w:rsidR="00A528FF" w:rsidRPr="001E1119">
        <w:rPr>
          <w:rFonts w:ascii="AvantGarde Bk BT" w:hAnsi="AvantGarde Bk BT"/>
          <w:color w:val="auto"/>
          <w:sz w:val="22"/>
          <w:szCs w:val="22"/>
          <w:lang w:val="es-MX" w:eastAsia="es-MX"/>
        </w:rPr>
        <w:t xml:space="preserve"> </w:t>
      </w:r>
      <w:proofErr w:type="spellStart"/>
      <w:r w:rsidR="00712EB5" w:rsidRPr="001E1119">
        <w:rPr>
          <w:rFonts w:ascii="AvantGarde Bk BT" w:hAnsi="AvantGarde Bk BT"/>
          <w:color w:val="auto"/>
          <w:sz w:val="22"/>
          <w:szCs w:val="22"/>
          <w:lang w:val="es-MX" w:eastAsia="es-MX"/>
        </w:rPr>
        <w:t>Filozofa</w:t>
      </w:r>
      <w:proofErr w:type="spellEnd"/>
      <w:r w:rsidR="00712EB5" w:rsidRPr="001E1119">
        <w:rPr>
          <w:rFonts w:ascii="AvantGarde Bk BT" w:hAnsi="AvantGarde Bk BT"/>
          <w:color w:val="auto"/>
          <w:sz w:val="22"/>
          <w:szCs w:val="22"/>
          <w:lang w:val="es-MX" w:eastAsia="es-MX"/>
        </w:rPr>
        <w:t xml:space="preserve"> v Nitre, de Eslovaquia, quien</w:t>
      </w:r>
      <w:r w:rsidR="00A528FF" w:rsidRPr="001E1119">
        <w:rPr>
          <w:rFonts w:ascii="AvantGarde Bk BT" w:hAnsi="AvantGarde Bk BT"/>
          <w:color w:val="auto"/>
          <w:sz w:val="22"/>
          <w:szCs w:val="22"/>
          <w:lang w:val="es-MX" w:eastAsia="es-MX"/>
        </w:rPr>
        <w:t xml:space="preserve"> </w:t>
      </w:r>
      <w:r w:rsidR="00712EB5" w:rsidRPr="001E1119">
        <w:rPr>
          <w:rFonts w:ascii="AvantGarde Bk BT" w:hAnsi="AvantGarde Bk BT"/>
          <w:color w:val="auto"/>
          <w:sz w:val="22"/>
          <w:szCs w:val="22"/>
          <w:lang w:val="es-MX" w:eastAsia="es-MX"/>
        </w:rPr>
        <w:t>afirmó</w:t>
      </w:r>
      <w:r w:rsidR="00A528FF" w:rsidRPr="001E1119">
        <w:rPr>
          <w:rFonts w:ascii="AvantGarde Bk BT" w:hAnsi="AvantGarde Bk BT"/>
          <w:color w:val="auto"/>
          <w:sz w:val="22"/>
          <w:szCs w:val="22"/>
          <w:lang w:val="es-MX" w:eastAsia="es-MX"/>
        </w:rPr>
        <w:t xml:space="preserve"> que</w:t>
      </w:r>
      <w:r w:rsidR="00712EB5" w:rsidRPr="001E1119">
        <w:rPr>
          <w:rFonts w:ascii="AvantGarde Bk BT" w:hAnsi="AvantGarde Bk BT"/>
          <w:color w:val="auto"/>
          <w:sz w:val="22"/>
          <w:szCs w:val="22"/>
          <w:lang w:val="es-MX" w:eastAsia="es-MX"/>
        </w:rPr>
        <w:t xml:space="preserve"> el programa educat</w:t>
      </w:r>
      <w:r w:rsidR="00221026" w:rsidRPr="001E1119">
        <w:rPr>
          <w:rFonts w:ascii="AvantGarde Bk BT" w:hAnsi="AvantGarde Bk BT"/>
          <w:color w:val="auto"/>
          <w:sz w:val="22"/>
          <w:szCs w:val="22"/>
          <w:lang w:val="es-MX" w:eastAsia="es-MX"/>
        </w:rPr>
        <w:t>i</w:t>
      </w:r>
      <w:r w:rsidR="00712EB5" w:rsidRPr="001E1119">
        <w:rPr>
          <w:rFonts w:ascii="AvantGarde Bk BT" w:hAnsi="AvantGarde Bk BT"/>
          <w:color w:val="auto"/>
          <w:sz w:val="22"/>
          <w:szCs w:val="22"/>
          <w:lang w:val="es-MX" w:eastAsia="es-MX"/>
        </w:rPr>
        <w:t>vo</w:t>
      </w:r>
      <w:r w:rsidR="00A528FF" w:rsidRPr="001E1119">
        <w:rPr>
          <w:rFonts w:ascii="AvantGarde Bk BT" w:hAnsi="AvantGarde Bk BT"/>
          <w:color w:val="auto"/>
          <w:sz w:val="22"/>
          <w:szCs w:val="22"/>
          <w:lang w:val="es-MX" w:eastAsia="es-MX"/>
        </w:rPr>
        <w:t xml:space="preserve"> “responde adecuadamente a las exigencias actuales del mercado laboral”, pues uno de sus objetivos es formar a los “futuros empleados de empresas o instituciones educativas, donde una herramienta de trabajo relevante </w:t>
      </w:r>
      <w:r w:rsidR="000B2BC8" w:rsidRPr="001E1119">
        <w:rPr>
          <w:rFonts w:ascii="AvantGarde Bk BT" w:hAnsi="AvantGarde Bk BT"/>
          <w:color w:val="auto"/>
          <w:sz w:val="22"/>
          <w:szCs w:val="22"/>
          <w:lang w:val="es-MX" w:eastAsia="es-MX"/>
        </w:rPr>
        <w:t xml:space="preserve">es la lengua y </w:t>
      </w:r>
      <w:r w:rsidR="000C6AFA" w:rsidRPr="001E1119">
        <w:rPr>
          <w:rFonts w:ascii="AvantGarde Bk BT" w:hAnsi="AvantGarde Bk BT"/>
          <w:color w:val="auto"/>
          <w:sz w:val="22"/>
          <w:szCs w:val="22"/>
          <w:lang w:val="es-MX" w:eastAsia="es-MX"/>
        </w:rPr>
        <w:t>se requiere</w:t>
      </w:r>
      <w:r w:rsidR="00A528FF" w:rsidRPr="001E1119">
        <w:rPr>
          <w:rFonts w:ascii="AvantGarde Bk BT" w:hAnsi="AvantGarde Bk BT"/>
          <w:color w:val="auto"/>
          <w:sz w:val="22"/>
          <w:szCs w:val="22"/>
          <w:lang w:val="es-MX" w:eastAsia="es-MX"/>
        </w:rPr>
        <w:t xml:space="preserve"> la capacidad de la aplicación creativa máxima”. De esta manera, el plan de estudios prepararía a “un graduado integral que llenará los requisitos de la escritura personal e individual, la introspección analítica y la reflexión crítica, y se basará en un conocimiento más amplio de la teoría literaria, la civilización y la cultura, y sobre todo las habilidades prácticas (técnicas de escribir, preparación de proyectos, etc.)”.</w:t>
      </w:r>
    </w:p>
    <w:p w14:paraId="278B7C20" w14:textId="77777777" w:rsidR="00A528FF" w:rsidRPr="001E1119" w:rsidRDefault="00A528FF" w:rsidP="004B3207">
      <w:pPr>
        <w:pStyle w:val="Default"/>
        <w:ind w:left="142"/>
        <w:jc w:val="both"/>
        <w:rPr>
          <w:rFonts w:ascii="AvantGarde Bk BT" w:hAnsi="AvantGarde Bk BT"/>
          <w:color w:val="auto"/>
          <w:sz w:val="22"/>
          <w:szCs w:val="22"/>
          <w:lang w:val="es-MX" w:eastAsia="es-MX"/>
        </w:rPr>
      </w:pPr>
    </w:p>
    <w:p w14:paraId="223461D2" w14:textId="37C02577" w:rsidR="00A07894" w:rsidRPr="001E1119" w:rsidRDefault="00BE6D49"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w:t>
      </w:r>
      <w:r w:rsidR="008226B2" w:rsidRPr="001E1119">
        <w:rPr>
          <w:rFonts w:ascii="AvantGarde Bk BT" w:hAnsi="AvantGarde Bk BT"/>
          <w:color w:val="auto"/>
          <w:sz w:val="22"/>
          <w:szCs w:val="22"/>
          <w:lang w:val="es-MX" w:eastAsia="es-MX"/>
        </w:rPr>
        <w:t>la época de finales de los noventa fue un momento decisivo en el desarrollo de la infraestructura de la literatura, surgieron editoriales privadas con mejores expectativas de mercado, talleres literarios de particulares, centros culturales de asociaciones civi</w:t>
      </w:r>
      <w:r w:rsidR="000C6AFA" w:rsidRPr="001E1119">
        <w:rPr>
          <w:rFonts w:ascii="AvantGarde Bk BT" w:hAnsi="AvantGarde Bk BT"/>
          <w:color w:val="auto"/>
          <w:sz w:val="22"/>
          <w:szCs w:val="22"/>
          <w:lang w:val="es-MX" w:eastAsia="es-MX"/>
        </w:rPr>
        <w:t>les y revistas de mejor calidad, sin que a la par se creará un plan de estudios de escritura creativa.</w:t>
      </w:r>
      <w:r w:rsidR="008226B2" w:rsidRPr="001E1119">
        <w:rPr>
          <w:rFonts w:ascii="AvantGarde Bk BT" w:hAnsi="AvantGarde Bk BT"/>
          <w:color w:val="auto"/>
          <w:sz w:val="22"/>
          <w:szCs w:val="22"/>
          <w:lang w:val="es-MX" w:eastAsia="es-MX"/>
        </w:rPr>
        <w:t xml:space="preserve"> La desaparición repentina de las visiones antagónicas de la intelectualidad local entre capitalismo y socialismo, el acceso fácil y casero a los modos de producción editorial y la apertura de foros públicos para la cultura, vienen a zanjar las diferencias de infraestructura, que existieron durante los setenta, entre lo que ofrecía el Estado y las propuestas particulares.</w:t>
      </w:r>
      <w:r w:rsidR="008050EF" w:rsidRPr="001E1119">
        <w:rPr>
          <w:rFonts w:ascii="AvantGarde Bk BT" w:hAnsi="AvantGarde Bk BT"/>
          <w:color w:val="auto"/>
          <w:sz w:val="22"/>
          <w:szCs w:val="22"/>
          <w:lang w:val="es-MX" w:eastAsia="es-MX"/>
        </w:rPr>
        <w:t xml:space="preserve"> </w:t>
      </w:r>
    </w:p>
    <w:p w14:paraId="1ECFD953" w14:textId="77777777" w:rsidR="000C6AFA" w:rsidRPr="001E1119" w:rsidRDefault="000C6AFA" w:rsidP="004B3207">
      <w:pPr>
        <w:pStyle w:val="Default"/>
        <w:ind w:left="142"/>
        <w:jc w:val="both"/>
        <w:rPr>
          <w:rFonts w:ascii="AvantGarde Bk BT" w:hAnsi="AvantGarde Bk BT"/>
          <w:color w:val="auto"/>
          <w:sz w:val="22"/>
          <w:szCs w:val="22"/>
          <w:lang w:val="es-MX" w:eastAsia="es-MX"/>
        </w:rPr>
      </w:pPr>
    </w:p>
    <w:p w14:paraId="7CE193C8" w14:textId="5DAED03A" w:rsidR="00A528FF" w:rsidRPr="001E1119" w:rsidRDefault="00615CBF"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Jalisco</w:t>
      </w:r>
      <w:r w:rsidR="004B3207">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 </w:t>
      </w:r>
      <w:r w:rsidR="0010181F" w:rsidRPr="001E1119">
        <w:rPr>
          <w:rFonts w:ascii="AvantGarde Bk BT" w:hAnsi="AvantGarde Bk BT"/>
          <w:color w:val="auto"/>
          <w:sz w:val="22"/>
          <w:szCs w:val="22"/>
          <w:lang w:val="es-MX" w:eastAsia="es-MX"/>
        </w:rPr>
        <w:t xml:space="preserve">se publica </w:t>
      </w:r>
      <w:r w:rsidRPr="001E1119">
        <w:rPr>
          <w:rFonts w:ascii="AvantGarde Bk BT" w:hAnsi="AvantGarde Bk BT"/>
          <w:color w:val="auto"/>
          <w:sz w:val="22"/>
          <w:szCs w:val="22"/>
          <w:lang w:val="es-MX" w:eastAsia="es-MX"/>
        </w:rPr>
        <w:t xml:space="preserve">desde 2015 la Ley de Mecenazgo Cultural del Estado de Jalisco, </w:t>
      </w:r>
      <w:r w:rsidR="00DA2D9B" w:rsidRPr="001E1119">
        <w:rPr>
          <w:rFonts w:ascii="AvantGarde Bk BT" w:hAnsi="AvantGarde Bk BT"/>
          <w:color w:val="auto"/>
          <w:sz w:val="22"/>
          <w:szCs w:val="22"/>
          <w:lang w:val="es-MX" w:eastAsia="es-MX"/>
        </w:rPr>
        <w:t>la cual,</w:t>
      </w:r>
      <w:r w:rsidR="00CA1876" w:rsidRPr="001E1119">
        <w:rPr>
          <w:rFonts w:ascii="AvantGarde Bk BT" w:hAnsi="AvantGarde Bk BT"/>
          <w:color w:val="auto"/>
          <w:sz w:val="22"/>
          <w:szCs w:val="22"/>
          <w:lang w:val="es-MX" w:eastAsia="es-MX"/>
        </w:rPr>
        <w:t xml:space="preserve"> en la rama de la literatura</w:t>
      </w:r>
      <w:r w:rsidR="00DA2D9B" w:rsidRPr="001E1119">
        <w:rPr>
          <w:rFonts w:ascii="AvantGarde Bk BT" w:hAnsi="AvantGarde Bk BT"/>
          <w:color w:val="auto"/>
          <w:sz w:val="22"/>
          <w:szCs w:val="22"/>
          <w:lang w:val="es-MX" w:eastAsia="es-MX"/>
        </w:rPr>
        <w:t xml:space="preserve"> promueve los procesos de creación de obra artística, </w:t>
      </w:r>
      <w:r w:rsidR="00D509A0" w:rsidRPr="001E1119">
        <w:rPr>
          <w:rFonts w:ascii="AvantGarde Bk BT" w:hAnsi="AvantGarde Bk BT"/>
          <w:color w:val="auto"/>
          <w:sz w:val="22"/>
          <w:szCs w:val="22"/>
          <w:lang w:val="es-MX" w:eastAsia="es-MX"/>
        </w:rPr>
        <w:t xml:space="preserve">a los que se refiere la Ley Federal del Derecho de Autor, </w:t>
      </w:r>
      <w:r w:rsidR="008726E8" w:rsidRPr="001E1119">
        <w:rPr>
          <w:rFonts w:ascii="AvantGarde Bk BT" w:hAnsi="AvantGarde Bk BT"/>
          <w:color w:val="auto"/>
          <w:sz w:val="22"/>
          <w:szCs w:val="22"/>
          <w:lang w:val="es-MX" w:eastAsia="es-MX"/>
        </w:rPr>
        <w:t xml:space="preserve">así </w:t>
      </w:r>
      <w:r w:rsidR="00D509A0" w:rsidRPr="001E1119">
        <w:rPr>
          <w:rFonts w:ascii="AvantGarde Bk BT" w:hAnsi="AvantGarde Bk BT"/>
          <w:color w:val="auto"/>
          <w:sz w:val="22"/>
          <w:szCs w:val="22"/>
          <w:lang w:val="es-MX" w:eastAsia="es-MX"/>
        </w:rPr>
        <w:t>como en la promoción y difusión cultural a través de publicaciones</w:t>
      </w:r>
      <w:r w:rsidR="00B62E6B" w:rsidRPr="001E1119">
        <w:rPr>
          <w:rFonts w:ascii="AvantGarde Bk BT" w:hAnsi="AvantGarde Bk BT"/>
          <w:color w:val="auto"/>
          <w:sz w:val="22"/>
          <w:szCs w:val="22"/>
          <w:lang w:val="es-MX" w:eastAsia="es-MX"/>
        </w:rPr>
        <w:t xml:space="preserve">; </w:t>
      </w:r>
      <w:r w:rsidR="00CA1876" w:rsidRPr="001E1119">
        <w:rPr>
          <w:rFonts w:ascii="AvantGarde Bk BT" w:hAnsi="AvantGarde Bk BT"/>
          <w:color w:val="auto"/>
          <w:sz w:val="22"/>
          <w:szCs w:val="22"/>
          <w:lang w:val="es-MX" w:eastAsia="es-MX"/>
        </w:rPr>
        <w:t xml:space="preserve">dicho instrumento normativo </w:t>
      </w:r>
      <w:r w:rsidR="00B62E6B" w:rsidRPr="001E1119">
        <w:rPr>
          <w:rFonts w:ascii="AvantGarde Bk BT" w:hAnsi="AvantGarde Bk BT"/>
          <w:color w:val="auto"/>
          <w:sz w:val="22"/>
          <w:szCs w:val="22"/>
          <w:lang w:val="es-MX" w:eastAsia="es-MX"/>
        </w:rPr>
        <w:t xml:space="preserve">se constituye en una herramienta </w:t>
      </w:r>
      <w:r w:rsidR="000855F0" w:rsidRPr="001E1119">
        <w:rPr>
          <w:rFonts w:ascii="AvantGarde Bk BT" w:hAnsi="AvantGarde Bk BT"/>
          <w:color w:val="auto"/>
          <w:sz w:val="22"/>
          <w:szCs w:val="22"/>
          <w:lang w:val="es-MX" w:eastAsia="es-MX"/>
        </w:rPr>
        <w:t>que</w:t>
      </w:r>
      <w:r w:rsidR="00B62E6B" w:rsidRPr="001E1119">
        <w:rPr>
          <w:rFonts w:ascii="AvantGarde Bk BT" w:hAnsi="AvantGarde Bk BT"/>
          <w:color w:val="auto"/>
          <w:sz w:val="22"/>
          <w:szCs w:val="22"/>
          <w:lang w:val="es-MX" w:eastAsia="es-MX"/>
        </w:rPr>
        <w:t xml:space="preserve"> </w:t>
      </w:r>
      <w:r w:rsidR="00065703" w:rsidRPr="001E1119">
        <w:rPr>
          <w:rFonts w:ascii="AvantGarde Bk BT" w:hAnsi="AvantGarde Bk BT"/>
          <w:color w:val="auto"/>
          <w:sz w:val="22"/>
          <w:szCs w:val="22"/>
          <w:lang w:val="es-MX" w:eastAsia="es-MX"/>
        </w:rPr>
        <w:t xml:space="preserve">propicia el ejercicio de políticas públicas </w:t>
      </w:r>
      <w:r w:rsidR="00CA1876" w:rsidRPr="001E1119">
        <w:rPr>
          <w:rFonts w:ascii="AvantGarde Bk BT" w:hAnsi="AvantGarde Bk BT"/>
          <w:color w:val="auto"/>
          <w:sz w:val="22"/>
          <w:szCs w:val="22"/>
          <w:lang w:val="es-MX" w:eastAsia="es-MX"/>
        </w:rPr>
        <w:t>que favorecen a</w:t>
      </w:r>
      <w:r w:rsidR="00065703" w:rsidRPr="001E1119">
        <w:rPr>
          <w:rFonts w:ascii="AvantGarde Bk BT" w:hAnsi="AvantGarde Bk BT"/>
          <w:color w:val="auto"/>
          <w:sz w:val="22"/>
          <w:szCs w:val="22"/>
          <w:lang w:val="es-MX" w:eastAsia="es-MX"/>
        </w:rPr>
        <w:t xml:space="preserve"> los escritores</w:t>
      </w:r>
      <w:r w:rsidR="00E2782A" w:rsidRPr="001E1119">
        <w:rPr>
          <w:rFonts w:ascii="AvantGarde Bk BT" w:hAnsi="AvantGarde Bk BT"/>
          <w:color w:val="auto"/>
          <w:sz w:val="22"/>
          <w:szCs w:val="22"/>
          <w:lang w:val="es-MX" w:eastAsia="es-MX"/>
        </w:rPr>
        <w:t>.</w:t>
      </w:r>
    </w:p>
    <w:p w14:paraId="1C9A4226" w14:textId="77777777" w:rsidR="00D509A0" w:rsidRPr="001E1119" w:rsidRDefault="00D509A0" w:rsidP="004B3207">
      <w:pPr>
        <w:pStyle w:val="Default"/>
        <w:ind w:left="142"/>
        <w:jc w:val="both"/>
        <w:rPr>
          <w:rFonts w:ascii="AvantGarde Bk BT" w:hAnsi="AvantGarde Bk BT"/>
          <w:color w:val="auto"/>
          <w:sz w:val="22"/>
          <w:szCs w:val="22"/>
          <w:lang w:val="es-MX" w:eastAsia="es-MX"/>
        </w:rPr>
      </w:pPr>
    </w:p>
    <w:p w14:paraId="7536E70E" w14:textId="16771A2A" w:rsidR="007F15E9" w:rsidRPr="001E1119" w:rsidRDefault="007F15E9"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en teoría</w:t>
      </w:r>
      <w:r w:rsidR="004B3207">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 tenemos la oportunidad de pro</w:t>
      </w:r>
      <w:r w:rsidR="000A5A89" w:rsidRPr="001E1119">
        <w:rPr>
          <w:rFonts w:ascii="AvantGarde Bk BT" w:hAnsi="AvantGarde Bk BT"/>
          <w:color w:val="auto"/>
          <w:sz w:val="22"/>
          <w:szCs w:val="22"/>
          <w:lang w:val="es-MX" w:eastAsia="es-MX"/>
        </w:rPr>
        <w:t xml:space="preserve">poner una manera de vincular </w:t>
      </w:r>
      <w:r w:rsidRPr="001E1119">
        <w:rPr>
          <w:rFonts w:ascii="AvantGarde Bk BT" w:hAnsi="AvantGarde Bk BT"/>
          <w:color w:val="auto"/>
          <w:sz w:val="22"/>
          <w:szCs w:val="22"/>
          <w:lang w:val="es-MX" w:eastAsia="es-MX"/>
        </w:rPr>
        <w:t>la educación con las necesidades sociales y económicas; es necesario innovar el sistema educativo para formular nuevas opciones y modalidades que aprovechen las nuevas tecnologías de información y de la comunicación. A su vez es importante fomentar una carrera que permita a los alum</w:t>
      </w:r>
      <w:r w:rsidR="002967AD" w:rsidRPr="001E1119">
        <w:rPr>
          <w:rFonts w:ascii="AvantGarde Bk BT" w:hAnsi="AvantGarde Bk BT"/>
          <w:color w:val="auto"/>
          <w:sz w:val="22"/>
          <w:szCs w:val="22"/>
          <w:lang w:val="es-MX" w:eastAsia="es-MX"/>
        </w:rPr>
        <w:t>nos la incorporación al trabajo</w:t>
      </w:r>
      <w:r w:rsidRPr="001E1119">
        <w:rPr>
          <w:rFonts w:ascii="AvantGarde Bk BT" w:hAnsi="AvantGarde Bk BT"/>
          <w:color w:val="auto"/>
          <w:sz w:val="22"/>
          <w:szCs w:val="22"/>
          <w:lang w:val="es-MX" w:eastAsia="es-MX"/>
        </w:rPr>
        <w:t xml:space="preserve"> propiciando la especialización, así como la </w:t>
      </w:r>
      <w:r w:rsidR="000A5A89" w:rsidRPr="001E1119">
        <w:rPr>
          <w:rFonts w:ascii="AvantGarde Bk BT" w:hAnsi="AvantGarde Bk BT"/>
          <w:color w:val="auto"/>
          <w:sz w:val="22"/>
          <w:szCs w:val="22"/>
          <w:lang w:val="es-MX" w:eastAsia="es-MX"/>
        </w:rPr>
        <w:t>formación</w:t>
      </w:r>
      <w:r w:rsidRPr="001E1119">
        <w:rPr>
          <w:rFonts w:ascii="AvantGarde Bk BT" w:hAnsi="AvantGarde Bk BT"/>
          <w:color w:val="auto"/>
          <w:sz w:val="22"/>
          <w:szCs w:val="22"/>
          <w:lang w:val="es-MX" w:eastAsia="es-MX"/>
        </w:rPr>
        <w:t xml:space="preserve"> en el trabajo mediante la vinculación temprana con empresas e instituciones.</w:t>
      </w:r>
    </w:p>
    <w:p w14:paraId="508B4BC9" w14:textId="0065E454"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5FF51812" w14:textId="77777777" w:rsidR="00FD16E2" w:rsidRPr="001E1119" w:rsidRDefault="00FD16E2" w:rsidP="004B3207">
      <w:pPr>
        <w:pStyle w:val="Default"/>
        <w:jc w:val="both"/>
        <w:rPr>
          <w:rFonts w:ascii="AvantGarde Bk BT" w:hAnsi="AvantGarde Bk BT"/>
          <w:color w:val="auto"/>
          <w:sz w:val="22"/>
          <w:szCs w:val="22"/>
          <w:lang w:val="es-MX" w:eastAsia="es-MX"/>
        </w:rPr>
      </w:pPr>
    </w:p>
    <w:p w14:paraId="1DEC5BC8" w14:textId="77777777" w:rsidR="00262235" w:rsidRPr="001E1119" w:rsidRDefault="00262235" w:rsidP="004B3207">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Que en consecuencia, los programas educativos contemplan como aspectos guía la actualización de los cursos; la flexibilidad; la movilidad de los estudiantes en la Red Universitaria; la formación especializante como un acercamiento al posgrado; la formación optativa como bloques de conocimiento actual; la formación integral; el apoyo tutorial; la incorporación de prácticas profesionales; la prestación oportuna del servicio social para reforzar la eficiencia terminal; mecanismos para la incorporación de un segundo idioma; así como el reconocimiento de que es necesario desarrollar las habilidades necesarias para el desempeño adecuado de los egresados en las áreas de oportunidad mencionadas en el presente dictamen.</w:t>
      </w:r>
    </w:p>
    <w:p w14:paraId="1668E3B0" w14:textId="77777777" w:rsidR="00262235" w:rsidRPr="004B3207" w:rsidRDefault="00262235" w:rsidP="004B3207">
      <w:pPr>
        <w:ind w:left="142"/>
        <w:jc w:val="both"/>
        <w:rPr>
          <w:rFonts w:ascii="AvantGarde Bk BT" w:hAnsi="AvantGarde Bk BT"/>
        </w:rPr>
      </w:pPr>
    </w:p>
    <w:p w14:paraId="7C63F2F3" w14:textId="3792D101" w:rsidR="00C5751F" w:rsidRPr="001E1119" w:rsidRDefault="00B53EEB" w:rsidP="004B3207">
      <w:pPr>
        <w:pStyle w:val="Prrafodelista"/>
        <w:numPr>
          <w:ilvl w:val="0"/>
          <w:numId w:val="6"/>
        </w:numPr>
        <w:spacing w:after="0" w:line="240" w:lineRule="auto"/>
        <w:ind w:left="499" w:hanging="357"/>
        <w:jc w:val="both"/>
        <w:rPr>
          <w:rFonts w:ascii="AvantGarde Bk BT" w:hAnsi="AvantGarde Bk BT"/>
        </w:rPr>
      </w:pPr>
      <w:r w:rsidRPr="001E1119">
        <w:rPr>
          <w:rFonts w:ascii="AvantGarde Bk BT" w:hAnsi="AvantGarde Bk BT"/>
          <w:lang w:eastAsia="es-MX"/>
        </w:rPr>
        <w:t xml:space="preserve">Que la Licenciatura en </w:t>
      </w:r>
      <w:r w:rsidR="00D75697" w:rsidRPr="001E1119">
        <w:rPr>
          <w:rFonts w:ascii="AvantGarde Bk BT" w:hAnsi="AvantGarde Bk BT"/>
          <w:lang w:eastAsia="es-MX"/>
        </w:rPr>
        <w:t>Escritura Creativa</w:t>
      </w:r>
      <w:r w:rsidRPr="001E1119">
        <w:rPr>
          <w:rFonts w:ascii="AvantGarde Bk BT" w:hAnsi="AvantGarde Bk BT"/>
          <w:lang w:eastAsia="es-MX"/>
        </w:rPr>
        <w:t xml:space="preserve"> está diseñada </w:t>
      </w:r>
      <w:r w:rsidR="003E1309" w:rsidRPr="001E1119">
        <w:rPr>
          <w:rFonts w:ascii="AvantGarde Bk BT" w:hAnsi="AvantGarde Bk BT"/>
        </w:rPr>
        <w:t>a partir de enfoques centrados en el aprendizaje</w:t>
      </w:r>
      <w:r w:rsidR="003E1309" w:rsidRPr="001E1119">
        <w:rPr>
          <w:rFonts w:ascii="AvantGarde Bk BT" w:hAnsi="AvantGarde Bk BT"/>
          <w:lang w:eastAsia="es-MX"/>
        </w:rPr>
        <w:t xml:space="preserve"> para el</w:t>
      </w:r>
      <w:r w:rsidRPr="001E1119">
        <w:rPr>
          <w:rFonts w:ascii="AvantGarde Bk BT" w:hAnsi="AvantGarde Bk BT"/>
          <w:lang w:eastAsia="es-MX"/>
        </w:rPr>
        <w:t xml:space="preserve"> </w:t>
      </w:r>
      <w:r w:rsidR="003E1309" w:rsidRPr="001E1119">
        <w:rPr>
          <w:rFonts w:ascii="AvantGarde Bk BT" w:hAnsi="AvantGarde Bk BT"/>
          <w:lang w:eastAsia="es-MX"/>
        </w:rPr>
        <w:t xml:space="preserve">desarrollo de </w:t>
      </w:r>
      <w:r w:rsidRPr="001E1119">
        <w:rPr>
          <w:rFonts w:ascii="AvantGarde Bk BT" w:hAnsi="AvantGarde Bk BT"/>
          <w:lang w:eastAsia="es-MX"/>
        </w:rPr>
        <w:t>competencias</w:t>
      </w:r>
      <w:r w:rsidR="00C5751F" w:rsidRPr="001E1119">
        <w:rPr>
          <w:rFonts w:ascii="AvantGarde Bk BT" w:hAnsi="AvantGarde Bk BT"/>
        </w:rPr>
        <w:t xml:space="preserve"> y de su aplicación a situaciones de la vida real, en donde el estudiante participe </w:t>
      </w:r>
      <w:r w:rsidR="006208EE" w:rsidRPr="001E1119">
        <w:rPr>
          <w:rFonts w:ascii="AvantGarde Bk BT" w:hAnsi="AvantGarde Bk BT"/>
        </w:rPr>
        <w:t>y de esta manera le encuentre</w:t>
      </w:r>
      <w:r w:rsidR="00C5751F" w:rsidRPr="001E1119">
        <w:rPr>
          <w:rFonts w:ascii="AvantGarde Bk BT" w:hAnsi="AvantGarde Bk BT"/>
        </w:rPr>
        <w:t xml:space="preserve"> sentido a las actividades de aprendizaje, a partir de los métodos didácticos pensados con la finalidad de fortalecer y desarrollar competencias para </w:t>
      </w:r>
      <w:r w:rsidR="00921CD1" w:rsidRPr="001E1119">
        <w:rPr>
          <w:rFonts w:ascii="AvantGarde Bk BT" w:hAnsi="AvantGarde Bk BT"/>
        </w:rPr>
        <w:t>la</w:t>
      </w:r>
      <w:r w:rsidR="00C5751F" w:rsidRPr="001E1119">
        <w:rPr>
          <w:rFonts w:ascii="AvantGarde Bk BT" w:hAnsi="AvantGarde Bk BT"/>
        </w:rPr>
        <w:t xml:space="preserve"> vida, cultura e ideología d</w:t>
      </w:r>
      <w:r w:rsidR="006208EE" w:rsidRPr="001E1119">
        <w:rPr>
          <w:rFonts w:ascii="AvantGarde Bk BT" w:hAnsi="AvantGarde Bk BT"/>
        </w:rPr>
        <w:t>e la sociedad y el mundo actual</w:t>
      </w:r>
      <w:r w:rsidR="00C5751F" w:rsidRPr="001E1119">
        <w:rPr>
          <w:rFonts w:ascii="AvantGarde Bk BT" w:hAnsi="AvantGarde Bk BT"/>
        </w:rPr>
        <w:t>.</w:t>
      </w:r>
    </w:p>
    <w:p w14:paraId="572DBDEA" w14:textId="77777777" w:rsidR="000418F2" w:rsidRPr="004B3207" w:rsidRDefault="000418F2" w:rsidP="004B3207">
      <w:pPr>
        <w:ind w:left="142"/>
        <w:jc w:val="both"/>
        <w:rPr>
          <w:rFonts w:ascii="AvantGarde Bk BT" w:hAnsi="AvantGarde Bk BT"/>
        </w:rPr>
      </w:pPr>
    </w:p>
    <w:p w14:paraId="73350053" w14:textId="576BD250" w:rsidR="00403D9A" w:rsidRDefault="00295812" w:rsidP="00DE7BE5">
      <w:pPr>
        <w:pStyle w:val="Prrafodelista"/>
        <w:numPr>
          <w:ilvl w:val="0"/>
          <w:numId w:val="6"/>
        </w:numPr>
        <w:spacing w:after="0" w:line="240" w:lineRule="auto"/>
        <w:ind w:left="499" w:hanging="357"/>
        <w:jc w:val="both"/>
        <w:rPr>
          <w:rFonts w:ascii="AvantGarde Bk BT" w:hAnsi="AvantGarde Bk BT"/>
        </w:rPr>
      </w:pPr>
      <w:r w:rsidRPr="001E1119">
        <w:rPr>
          <w:rFonts w:ascii="AvantGarde Bk BT" w:hAnsi="AvantGarde Bk BT"/>
          <w:lang w:eastAsia="es-MX"/>
        </w:rPr>
        <w:t xml:space="preserve">Que algunos estudios realizados han encontrado que la gran mayoría de los egresados de Letras se emplea en actividades laborales relacionadas con la escritura: redactores, correctores de estilo, escritura de guiones, colaboradores en medios artísticos y de entretenimiento, etc. </w:t>
      </w:r>
      <w:r w:rsidR="005C366B" w:rsidRPr="001E1119">
        <w:rPr>
          <w:rFonts w:ascii="AvantGarde Bk BT" w:hAnsi="AvantGarde Bk BT"/>
          <w:lang w:eastAsia="es-MX"/>
        </w:rPr>
        <w:t xml:space="preserve">La </w:t>
      </w:r>
      <w:r w:rsidRPr="001E1119">
        <w:rPr>
          <w:rFonts w:ascii="AvantGarde Bk BT" w:hAnsi="AvantGarde Bk BT"/>
          <w:lang w:eastAsia="es-MX"/>
        </w:rPr>
        <w:t>Licenciatura en Escritura Creativa llegaría a cubrir un ámbito que aún no se ha atendido en nuestra Alma Mater, el de la profesionalización de la</w:t>
      </w:r>
      <w:r w:rsidR="005C366B" w:rsidRPr="001E1119">
        <w:rPr>
          <w:rFonts w:ascii="AvantGarde Bk BT" w:hAnsi="AvantGarde Bk BT"/>
          <w:lang w:eastAsia="es-MX"/>
        </w:rPr>
        <w:t xml:space="preserve"> escritura creativa, á</w:t>
      </w:r>
      <w:r w:rsidRPr="001E1119">
        <w:rPr>
          <w:rFonts w:ascii="AvantGarde Bk BT" w:hAnsi="AvantGarde Bk BT"/>
          <w:lang w:eastAsia="es-MX"/>
        </w:rPr>
        <w:t xml:space="preserve">mbito que la Licenciatura en Letras Hispánicas no atiende porque su </w:t>
      </w:r>
      <w:r w:rsidR="005C366B" w:rsidRPr="001E1119">
        <w:rPr>
          <w:rFonts w:ascii="AvantGarde Bk BT" w:hAnsi="AvantGarde Bk BT"/>
          <w:lang w:eastAsia="es-MX"/>
        </w:rPr>
        <w:t xml:space="preserve">plan de estudios está dirigido </w:t>
      </w:r>
      <w:r w:rsidRPr="001E1119">
        <w:rPr>
          <w:rFonts w:ascii="AvantGarde Bk BT" w:hAnsi="AvantGarde Bk BT"/>
          <w:lang w:eastAsia="es-MX"/>
        </w:rPr>
        <w:t xml:space="preserve">esencialmente al estudio y </w:t>
      </w:r>
      <w:r w:rsidRPr="001E1119">
        <w:rPr>
          <w:rFonts w:ascii="AvantGarde Bk BT" w:hAnsi="AvantGarde Bk BT"/>
        </w:rPr>
        <w:t xml:space="preserve">análisis de la </w:t>
      </w:r>
      <w:r w:rsidR="005C366B" w:rsidRPr="001E1119">
        <w:rPr>
          <w:rFonts w:ascii="AvantGarde Bk BT" w:hAnsi="AvantGarde Bk BT"/>
        </w:rPr>
        <w:t>literatura</w:t>
      </w:r>
      <w:r w:rsidRPr="001E1119">
        <w:rPr>
          <w:rFonts w:ascii="AvantGarde Bk BT" w:hAnsi="AvantGarde Bk BT"/>
        </w:rPr>
        <w:t>, sin hacer énfasis en la escritura misma.</w:t>
      </w:r>
    </w:p>
    <w:p w14:paraId="2E015381" w14:textId="77777777" w:rsidR="003C420A" w:rsidRPr="003C420A" w:rsidRDefault="003C420A" w:rsidP="003C420A">
      <w:pPr>
        <w:ind w:left="142"/>
        <w:jc w:val="both"/>
        <w:rPr>
          <w:rFonts w:ascii="AvantGarde Bk BT" w:hAnsi="AvantGarde Bk BT"/>
        </w:rPr>
      </w:pPr>
    </w:p>
    <w:p w14:paraId="661936E9" w14:textId="6960CCBB" w:rsidR="002C1075" w:rsidRPr="001E1119" w:rsidRDefault="009F06BC" w:rsidP="00DE7BE5">
      <w:pPr>
        <w:pStyle w:val="Prrafodelista"/>
        <w:numPr>
          <w:ilvl w:val="0"/>
          <w:numId w:val="6"/>
        </w:numPr>
        <w:spacing w:after="0" w:line="240" w:lineRule="auto"/>
        <w:ind w:left="499" w:hanging="357"/>
        <w:jc w:val="both"/>
        <w:rPr>
          <w:rFonts w:ascii="AvantGarde Bk BT" w:hAnsi="AvantGarde Bk BT"/>
        </w:rPr>
      </w:pPr>
      <w:r w:rsidRPr="001E1119">
        <w:rPr>
          <w:rFonts w:ascii="AvantGarde Bk BT" w:hAnsi="AvantGarde Bk BT"/>
        </w:rPr>
        <w:t xml:space="preserve">Que </w:t>
      </w:r>
      <w:r w:rsidR="00722BA3" w:rsidRPr="001E1119">
        <w:rPr>
          <w:rFonts w:ascii="AvantGarde Bk BT" w:hAnsi="AvantGarde Bk BT"/>
        </w:rPr>
        <w:t xml:space="preserve">de las carreras que actualmente ofrece el CUCSH, en los últimos semestres la Licenciatura en Letras Hispánicas ha tenido un repunte y se ha colocado en </w:t>
      </w:r>
      <w:r w:rsidR="000E035C" w:rsidRPr="001E1119">
        <w:rPr>
          <w:rFonts w:ascii="AvantGarde Bk BT" w:hAnsi="AvantGarde Bk BT"/>
        </w:rPr>
        <w:t>el</w:t>
      </w:r>
      <w:r w:rsidR="00722BA3" w:rsidRPr="001E1119">
        <w:rPr>
          <w:rFonts w:ascii="AvantGarde Bk BT" w:hAnsi="AvantGarde Bk BT"/>
        </w:rPr>
        <w:t xml:space="preserve"> </w:t>
      </w:r>
      <w:r w:rsidR="00D4137B" w:rsidRPr="001E1119">
        <w:rPr>
          <w:rFonts w:ascii="AvantGarde Bk BT" w:hAnsi="AvantGarde Bk BT"/>
        </w:rPr>
        <w:t>tercer</w:t>
      </w:r>
      <w:r w:rsidR="00722BA3" w:rsidRPr="001E1119">
        <w:rPr>
          <w:rFonts w:ascii="AvantGarde Bk BT" w:hAnsi="AvantGarde Bk BT"/>
        </w:rPr>
        <w:t xml:space="preserve"> lugar de los programas con </w:t>
      </w:r>
      <w:r w:rsidR="001A4F36" w:rsidRPr="001E1119">
        <w:rPr>
          <w:rFonts w:ascii="AvantGarde Bk BT" w:hAnsi="AvantGarde Bk BT"/>
        </w:rPr>
        <w:t>mayor</w:t>
      </w:r>
      <w:r w:rsidR="00722BA3" w:rsidRPr="001E1119">
        <w:rPr>
          <w:rFonts w:ascii="AvantGarde Bk BT" w:hAnsi="AvantGarde Bk BT"/>
        </w:rPr>
        <w:t xml:space="preserve"> demanda</w:t>
      </w:r>
      <w:r w:rsidR="00834C7D" w:rsidRPr="001E1119">
        <w:rPr>
          <w:rFonts w:ascii="AvantGarde Bk BT" w:hAnsi="AvantGarde Bk BT"/>
        </w:rPr>
        <w:t xml:space="preserve">, </w:t>
      </w:r>
      <w:r w:rsidR="00722BA3" w:rsidRPr="001E1119">
        <w:rPr>
          <w:rFonts w:ascii="AvantGarde Bk BT" w:hAnsi="AvantGarde Bk BT"/>
        </w:rPr>
        <w:t xml:space="preserve">en consecuencia, al tener más demanda, el porcentaje de alumnos admitidos en relación al total de aspirantes, se reduce. </w:t>
      </w:r>
      <w:r w:rsidR="002C1075" w:rsidRPr="001E1119">
        <w:rPr>
          <w:rFonts w:ascii="AvantGarde Bk BT" w:hAnsi="AvantGarde Bk BT"/>
        </w:rPr>
        <w:t xml:space="preserve"> L</w:t>
      </w:r>
      <w:r w:rsidR="000E035C" w:rsidRPr="001E1119">
        <w:rPr>
          <w:rFonts w:ascii="AvantGarde Bk BT" w:hAnsi="AvantGarde Bk BT"/>
        </w:rPr>
        <w:t xml:space="preserve">os </w:t>
      </w:r>
      <w:r w:rsidR="005C366B" w:rsidRPr="001E1119">
        <w:rPr>
          <w:rFonts w:ascii="AvantGarde Bk BT" w:hAnsi="AvantGarde Bk BT"/>
        </w:rPr>
        <w:t>análisis</w:t>
      </w:r>
      <w:r w:rsidR="000E035C" w:rsidRPr="001E1119">
        <w:rPr>
          <w:rFonts w:ascii="AvantGarde Bk BT" w:hAnsi="AvantGarde Bk BT"/>
        </w:rPr>
        <w:t xml:space="preserve"> </w:t>
      </w:r>
      <w:r w:rsidR="005C366B" w:rsidRPr="001E1119">
        <w:rPr>
          <w:rFonts w:ascii="AvantGarde Bk BT" w:hAnsi="AvantGarde Bk BT"/>
        </w:rPr>
        <w:t xml:space="preserve">de las estadísticas de demanda de </w:t>
      </w:r>
      <w:r w:rsidR="000E035C" w:rsidRPr="001E1119">
        <w:rPr>
          <w:rFonts w:ascii="AvantGarde Bk BT" w:hAnsi="AvantGarde Bk BT"/>
        </w:rPr>
        <w:t xml:space="preserve">la Coordinación </w:t>
      </w:r>
      <w:r w:rsidR="005C366B" w:rsidRPr="001E1119">
        <w:rPr>
          <w:rFonts w:ascii="AvantGarde Bk BT" w:hAnsi="AvantGarde Bk BT"/>
        </w:rPr>
        <w:t xml:space="preserve">General </w:t>
      </w:r>
      <w:r w:rsidR="000E035C" w:rsidRPr="001E1119">
        <w:rPr>
          <w:rFonts w:ascii="AvantGarde Bk BT" w:hAnsi="AvantGarde Bk BT"/>
        </w:rPr>
        <w:t xml:space="preserve">de Control Escolar, de las carreras del </w:t>
      </w:r>
      <w:r w:rsidR="002C1075" w:rsidRPr="001E1119">
        <w:rPr>
          <w:rFonts w:ascii="AvantGarde Bk BT" w:hAnsi="AvantGarde Bk BT"/>
        </w:rPr>
        <w:t>CUCSH</w:t>
      </w:r>
      <w:r w:rsidR="000E035C" w:rsidRPr="001E1119">
        <w:rPr>
          <w:rFonts w:ascii="AvantGarde Bk BT" w:hAnsi="AvantGarde Bk BT"/>
        </w:rPr>
        <w:t>, muestran que después de Abogado</w:t>
      </w:r>
      <w:r w:rsidR="00E9001D" w:rsidRPr="001E1119">
        <w:rPr>
          <w:rFonts w:ascii="AvantGarde Bk BT" w:hAnsi="AvantGarde Bk BT"/>
        </w:rPr>
        <w:t xml:space="preserve"> y Trabajo Social</w:t>
      </w:r>
      <w:r w:rsidR="000E035C" w:rsidRPr="001E1119">
        <w:rPr>
          <w:rFonts w:ascii="AvantGarde Bk BT" w:hAnsi="AvantGarde Bk BT"/>
        </w:rPr>
        <w:t xml:space="preserve">, el programa con más demanda es la Licenciatura en Letras Hispánicas con </w:t>
      </w:r>
      <w:r w:rsidR="00B15642" w:rsidRPr="001E1119">
        <w:rPr>
          <w:rFonts w:ascii="AvantGarde Bk BT" w:hAnsi="AvantGarde Bk BT"/>
        </w:rPr>
        <w:t>227</w:t>
      </w:r>
      <w:r w:rsidR="000E035C" w:rsidRPr="001E1119">
        <w:rPr>
          <w:rFonts w:ascii="AvantGarde Bk BT" w:hAnsi="AvantGarde Bk BT"/>
        </w:rPr>
        <w:t xml:space="preserve"> aspirantes en el calendario 2016 </w:t>
      </w:r>
      <w:r w:rsidR="00B15642" w:rsidRPr="001E1119">
        <w:rPr>
          <w:rFonts w:ascii="AvantGarde Bk BT" w:hAnsi="AvantGarde Bk BT"/>
        </w:rPr>
        <w:t>B</w:t>
      </w:r>
      <w:r w:rsidR="000E035C" w:rsidRPr="001E1119">
        <w:rPr>
          <w:rFonts w:ascii="AvantGarde Bk BT" w:hAnsi="AvantGarde Bk BT"/>
        </w:rPr>
        <w:t xml:space="preserve">, con una admisión </w:t>
      </w:r>
      <w:r w:rsidR="002C1075" w:rsidRPr="001E1119">
        <w:rPr>
          <w:rFonts w:ascii="AvantGarde Bk BT" w:hAnsi="AvantGarde Bk BT"/>
        </w:rPr>
        <w:t>del</w:t>
      </w:r>
      <w:r w:rsidR="000E035C" w:rsidRPr="001E1119">
        <w:rPr>
          <w:rFonts w:ascii="AvantGarde Bk BT" w:hAnsi="AvantGarde Bk BT"/>
        </w:rPr>
        <w:t xml:space="preserve"> </w:t>
      </w:r>
      <w:r w:rsidR="002C1075" w:rsidRPr="001E1119">
        <w:rPr>
          <w:rFonts w:ascii="AvantGarde Bk BT" w:hAnsi="AvantGarde Bk BT"/>
        </w:rPr>
        <w:t>24.2% de la demanda; y en el 2017 A cubrió sólo el 32.9%</w:t>
      </w:r>
      <w:r w:rsidR="000E035C" w:rsidRPr="001E1119">
        <w:rPr>
          <w:rFonts w:ascii="AvantGarde Bk BT" w:hAnsi="AvantGarde Bk BT"/>
        </w:rPr>
        <w:t xml:space="preserve">. </w:t>
      </w:r>
      <w:r w:rsidR="002C1075" w:rsidRPr="001E1119">
        <w:rPr>
          <w:rFonts w:ascii="AvantGarde Bk BT" w:hAnsi="AvantGarde Bk BT"/>
        </w:rPr>
        <w:t xml:space="preserve">La Licenciatura en Escritura Creativa puede ser una alternativa pertinente para cubrir en mayor proporción esta demanda. </w:t>
      </w:r>
      <w:r w:rsidR="00834C7D" w:rsidRPr="001E1119">
        <w:rPr>
          <w:rFonts w:ascii="AvantGarde Bk BT" w:hAnsi="AvantGarde Bk BT"/>
        </w:rPr>
        <w:t>L</w:t>
      </w:r>
      <w:r w:rsidR="00722BA3" w:rsidRPr="001E1119">
        <w:rPr>
          <w:rFonts w:ascii="AvantGarde Bk BT" w:hAnsi="AvantGarde Bk BT"/>
        </w:rPr>
        <w:t>as experiencias de la planta docente</w:t>
      </w:r>
      <w:r w:rsidR="001A4F36" w:rsidRPr="001E1119">
        <w:rPr>
          <w:rFonts w:ascii="AvantGarde Bk BT" w:hAnsi="AvantGarde Bk BT"/>
        </w:rPr>
        <w:t xml:space="preserve"> </w:t>
      </w:r>
      <w:r w:rsidR="00834C7D" w:rsidRPr="001E1119">
        <w:rPr>
          <w:rFonts w:ascii="AvantGarde Bk BT" w:hAnsi="AvantGarde Bk BT"/>
        </w:rPr>
        <w:t xml:space="preserve">indican </w:t>
      </w:r>
      <w:r w:rsidR="00722BA3" w:rsidRPr="001E1119">
        <w:rPr>
          <w:rFonts w:ascii="AvantGarde Bk BT" w:hAnsi="AvantGarde Bk BT"/>
        </w:rPr>
        <w:t xml:space="preserve">que la motivación de aprender a escribir, </w:t>
      </w:r>
      <w:r w:rsidR="006208EE" w:rsidRPr="001E1119">
        <w:rPr>
          <w:rFonts w:ascii="AvantGarde Bk BT" w:hAnsi="AvantGarde Bk BT"/>
        </w:rPr>
        <w:t xml:space="preserve">sobre todo </w:t>
      </w:r>
      <w:r w:rsidR="00722BA3" w:rsidRPr="001E1119">
        <w:rPr>
          <w:rFonts w:ascii="AvantGarde Bk BT" w:hAnsi="AvantGarde Bk BT"/>
        </w:rPr>
        <w:t>en un sentido creativo, es uno de los motores reales que</w:t>
      </w:r>
      <w:r w:rsidR="002C1075" w:rsidRPr="001E1119">
        <w:rPr>
          <w:rFonts w:ascii="AvantGarde Bk BT" w:hAnsi="AvantGarde Bk BT"/>
        </w:rPr>
        <w:t xml:space="preserve"> pueden mover</w:t>
      </w:r>
      <w:r w:rsidR="00722BA3" w:rsidRPr="001E1119">
        <w:rPr>
          <w:rFonts w:ascii="AvantGarde Bk BT" w:hAnsi="AvantGarde Bk BT"/>
        </w:rPr>
        <w:t xml:space="preserve"> a un alumno egresado del bachillerato a solicitar el ingreso a</w:t>
      </w:r>
      <w:r w:rsidR="002C1075" w:rsidRPr="001E1119">
        <w:rPr>
          <w:rFonts w:ascii="AvantGarde Bk BT" w:hAnsi="AvantGarde Bk BT"/>
        </w:rPr>
        <w:t>l nuevo programa.</w:t>
      </w:r>
      <w:r w:rsidR="002C1075" w:rsidRPr="001E1119">
        <w:t xml:space="preserve"> </w:t>
      </w:r>
    </w:p>
    <w:p w14:paraId="5C43D328" w14:textId="77777777" w:rsidR="00DE7BE5" w:rsidRPr="00DE7BE5" w:rsidRDefault="00DE7BE5" w:rsidP="00DE7BE5">
      <w:pPr>
        <w:ind w:left="142"/>
        <w:jc w:val="both"/>
        <w:rPr>
          <w:rFonts w:ascii="AvantGarde Bk BT" w:hAnsi="AvantGarde Bk BT"/>
        </w:rPr>
      </w:pPr>
    </w:p>
    <w:p w14:paraId="47959992" w14:textId="77777777" w:rsidR="00DE7BE5" w:rsidRPr="001E1119" w:rsidRDefault="00DE7BE5" w:rsidP="00DE7BE5">
      <w:pPr>
        <w:pStyle w:val="Prrafodelista"/>
        <w:numPr>
          <w:ilvl w:val="0"/>
          <w:numId w:val="6"/>
        </w:numPr>
        <w:spacing w:line="240" w:lineRule="auto"/>
        <w:jc w:val="both"/>
        <w:rPr>
          <w:rFonts w:ascii="AvantGarde Bk BT" w:hAnsi="AvantGarde Bk BT"/>
        </w:rPr>
      </w:pPr>
      <w:r w:rsidRPr="001E1119">
        <w:rPr>
          <w:rFonts w:ascii="AvantGarde Bk BT" w:hAnsi="AvantGarde Bk BT"/>
          <w:lang w:eastAsia="es-MX"/>
        </w:rPr>
        <w:lastRenderedPageBreak/>
        <w:t xml:space="preserve">Que para el análisis de la pertinencia y la construcción del proyecto académico, de la Licenciatura en Escritura Creativa, se integró el Comité Curricular con un grupo de académicos del CUCSH, para lo cual se han llevado a cabo estudios de pertinencia, que abarcan aspectos fundamentales para su implementación, así como la opinión de expertos y </w:t>
      </w:r>
      <w:r w:rsidRPr="001E1119">
        <w:rPr>
          <w:rFonts w:ascii="AvantGarde Bk BT" w:hAnsi="AvantGarde Bk BT"/>
        </w:rPr>
        <w:t>empleadores.</w:t>
      </w:r>
    </w:p>
    <w:p w14:paraId="51314730" w14:textId="77777777" w:rsidR="00DE7BE5" w:rsidRPr="001E1119" w:rsidRDefault="00DE7BE5" w:rsidP="00DE7BE5">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de acuerdo a lo previsto en la normatividad, este proyecto de creación de la Licenciatura en Escritura Creativa en el Centro Universitario de Ciencias Sociales y Humanidades fue aprobado por el Colegio Departamental de Estudios Literarios de dicho Centro Universitario, en sesión celebrada el 14 de abril de 2016.</w:t>
      </w:r>
    </w:p>
    <w:p w14:paraId="6A84CB69" w14:textId="77777777" w:rsidR="00DE7BE5" w:rsidRPr="001E1119" w:rsidRDefault="00DE7BE5" w:rsidP="00DE7BE5">
      <w:pPr>
        <w:pStyle w:val="Default"/>
        <w:ind w:left="142"/>
        <w:jc w:val="both"/>
        <w:rPr>
          <w:rFonts w:ascii="AvantGarde Bk BT" w:hAnsi="AvantGarde Bk BT"/>
          <w:color w:val="auto"/>
          <w:sz w:val="22"/>
          <w:szCs w:val="22"/>
          <w:lang w:val="es-MX" w:eastAsia="es-MX"/>
        </w:rPr>
      </w:pPr>
    </w:p>
    <w:p w14:paraId="037C6639" w14:textId="77777777" w:rsidR="00DE7BE5" w:rsidRPr="001E1119" w:rsidRDefault="00DE7BE5" w:rsidP="00DE7BE5">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el Consejo de la División de Estudios de la Cultura del Centro Universitario de Ciencias Sociales y Humanidades, según el acta de la sesión extraordinaria del día 27 de abril de 2016, aprobó la creación del plan de estudios de la Licenciatura en Escritura Creativa.</w:t>
      </w:r>
    </w:p>
    <w:p w14:paraId="566A3B79" w14:textId="77777777" w:rsidR="00DE7BE5" w:rsidRPr="001E1119" w:rsidRDefault="00DE7BE5" w:rsidP="00DE7BE5">
      <w:pPr>
        <w:pStyle w:val="Default"/>
        <w:ind w:left="142"/>
        <w:jc w:val="both"/>
        <w:rPr>
          <w:rFonts w:ascii="AvantGarde Bk BT" w:hAnsi="AvantGarde Bk BT"/>
          <w:color w:val="auto"/>
          <w:sz w:val="22"/>
          <w:szCs w:val="22"/>
          <w:lang w:val="es-MX" w:eastAsia="es-MX"/>
        </w:rPr>
      </w:pPr>
    </w:p>
    <w:p w14:paraId="44787596" w14:textId="77777777" w:rsidR="00DE7BE5" w:rsidRPr="001E1119" w:rsidRDefault="00DE7BE5" w:rsidP="00DE7BE5">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Que el Consejo del Centro Universitario de Ciencias Sociales y Humanidades concluyó el proceso correspondiente al ámbito de su competencia con la integración del expediente académico, la formulación del dictamen y la aprobación de la creación del plan de estudios de la Licenciatura en Escritura Creativa, en el Acta de la Octava Sesión Extraordinaria del 11 de julio de 2016, solicitando la aprobación del Consejo General Universitario.</w:t>
      </w:r>
    </w:p>
    <w:p w14:paraId="404E6437" w14:textId="77777777" w:rsidR="00696C99" w:rsidRPr="00DE7BE5" w:rsidRDefault="00696C99" w:rsidP="00DE7BE5">
      <w:pPr>
        <w:rPr>
          <w:rFonts w:ascii="AvantGarde Bk BT" w:hAnsi="AvantGarde Bk BT"/>
        </w:rPr>
      </w:pPr>
    </w:p>
    <w:p w14:paraId="11FD5A7D" w14:textId="35BA992A" w:rsidR="00570B14" w:rsidRDefault="00570B14" w:rsidP="004B3207">
      <w:pPr>
        <w:pStyle w:val="Prrafodelista"/>
        <w:numPr>
          <w:ilvl w:val="0"/>
          <w:numId w:val="6"/>
        </w:numPr>
        <w:spacing w:line="240" w:lineRule="auto"/>
        <w:jc w:val="both"/>
        <w:rPr>
          <w:rFonts w:ascii="AvantGarde Bk BT" w:hAnsi="AvantGarde Bk BT"/>
        </w:rPr>
      </w:pPr>
      <w:r w:rsidRPr="001E1119">
        <w:rPr>
          <w:rFonts w:ascii="AvantGarde Bk BT" w:hAnsi="AvantGarde Bk BT"/>
        </w:rPr>
        <w:t xml:space="preserve">Que el objetivo general de la Licenciatura en Escritura Creativa es formar profesionistas de alto nivel académico </w:t>
      </w:r>
      <w:r w:rsidR="007C59FC" w:rsidRPr="001E1119">
        <w:rPr>
          <w:rFonts w:ascii="AvantGarde Bk BT" w:hAnsi="AvantGarde Bk BT"/>
        </w:rPr>
        <w:t>que incidan en la tradición literaria de la entidad en torno a las dinámicas escriturales y de producción editorial a través de la creación</w:t>
      </w:r>
      <w:r w:rsidRPr="001E1119">
        <w:rPr>
          <w:rFonts w:ascii="AvantGarde Bk BT" w:hAnsi="AvantGarde Bk BT"/>
        </w:rPr>
        <w:t xml:space="preserve"> de diversas expresiones literarias para el desarrollo y consolidación de la cultura mexicana.</w:t>
      </w:r>
    </w:p>
    <w:p w14:paraId="34B072DE" w14:textId="77777777" w:rsidR="003C420A" w:rsidRPr="003C420A" w:rsidRDefault="003C420A" w:rsidP="003C420A">
      <w:pPr>
        <w:ind w:left="142"/>
        <w:jc w:val="both"/>
        <w:rPr>
          <w:rFonts w:ascii="AvantGarde Bk BT" w:hAnsi="AvantGarde Bk BT"/>
        </w:rPr>
      </w:pPr>
    </w:p>
    <w:p w14:paraId="70208395" w14:textId="16EBD7E8" w:rsidR="00570B14" w:rsidRPr="001E1119" w:rsidRDefault="00570B14" w:rsidP="00DE7BE5">
      <w:pPr>
        <w:pStyle w:val="Prrafodelista"/>
        <w:numPr>
          <w:ilvl w:val="0"/>
          <w:numId w:val="6"/>
        </w:numPr>
        <w:spacing w:after="0" w:line="240" w:lineRule="auto"/>
        <w:ind w:left="499" w:hanging="357"/>
        <w:jc w:val="both"/>
        <w:rPr>
          <w:rFonts w:ascii="AvantGarde Bk BT" w:hAnsi="AvantGarde Bk BT"/>
        </w:rPr>
      </w:pPr>
      <w:r w:rsidRPr="001E1119">
        <w:rPr>
          <w:rFonts w:ascii="AvantGarde Bk BT" w:hAnsi="AvantGarde Bk BT"/>
        </w:rPr>
        <w:t>Que los objetivos particulares del programa son:</w:t>
      </w:r>
    </w:p>
    <w:p w14:paraId="2A64F17A" w14:textId="77777777" w:rsidR="00570B14" w:rsidRPr="00DE7BE5" w:rsidRDefault="00570B14" w:rsidP="00DE7BE5">
      <w:pPr>
        <w:rPr>
          <w:rFonts w:ascii="AvantGarde Bk BT" w:hAnsi="AvantGarde Bk BT"/>
        </w:rPr>
      </w:pPr>
    </w:p>
    <w:p w14:paraId="7D90A304" w14:textId="5888609C" w:rsidR="00570B14" w:rsidRPr="001E1119" w:rsidRDefault="00570B14" w:rsidP="00570B14">
      <w:pPr>
        <w:pStyle w:val="Prrafodelista"/>
        <w:numPr>
          <w:ilvl w:val="0"/>
          <w:numId w:val="11"/>
        </w:numPr>
        <w:spacing w:after="0" w:line="240" w:lineRule="auto"/>
        <w:jc w:val="both"/>
        <w:rPr>
          <w:rFonts w:ascii="AvantGarde Bk BT" w:hAnsi="AvantGarde Bk BT"/>
        </w:rPr>
      </w:pPr>
      <w:r w:rsidRPr="001E1119">
        <w:rPr>
          <w:rFonts w:ascii="AvantGarde Bk BT" w:hAnsi="AvantGarde Bk BT"/>
        </w:rPr>
        <w:t>Ofrecer a los estudiantes los instrumentos teóricos y prácticos que hagan posible que el egresado posea un perfil profesional en el campo de la Escritura Creativa en sus diversos géneros, modalidades y técnicas;</w:t>
      </w:r>
    </w:p>
    <w:p w14:paraId="30CADE85" w14:textId="3068470E" w:rsidR="003C420A" w:rsidRDefault="00570B14" w:rsidP="00570B14">
      <w:pPr>
        <w:pStyle w:val="Prrafodelista"/>
        <w:numPr>
          <w:ilvl w:val="0"/>
          <w:numId w:val="11"/>
        </w:numPr>
        <w:spacing w:after="0" w:line="240" w:lineRule="auto"/>
        <w:jc w:val="both"/>
        <w:rPr>
          <w:rFonts w:ascii="AvantGarde Bk BT" w:hAnsi="AvantGarde Bk BT"/>
        </w:rPr>
      </w:pPr>
      <w:r w:rsidRPr="001E1119">
        <w:rPr>
          <w:rFonts w:ascii="AvantGarde Bk BT" w:hAnsi="AvantGarde Bk BT"/>
        </w:rPr>
        <w:t>Ofrecer a los estudiantes las herramientas necesarias para hacer uso de los diferentes lenguajes teóricos y analíticos, propositivos e investigativos, que en la sociedad son requeridos con más frecuencia;</w:t>
      </w:r>
    </w:p>
    <w:p w14:paraId="2B7AACFE" w14:textId="77777777" w:rsidR="003C420A" w:rsidRDefault="003C420A">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7AC9F27B" w14:textId="77777777" w:rsidR="00570B14" w:rsidRPr="003C420A" w:rsidRDefault="00570B14" w:rsidP="003C420A">
      <w:pPr>
        <w:ind w:left="705"/>
        <w:jc w:val="both"/>
        <w:rPr>
          <w:rFonts w:ascii="AvantGarde Bk BT" w:hAnsi="AvantGarde Bk BT"/>
        </w:rPr>
      </w:pPr>
    </w:p>
    <w:p w14:paraId="71C756C6" w14:textId="77777777" w:rsidR="00570B14" w:rsidRPr="001E1119" w:rsidRDefault="00570B14" w:rsidP="00570B14">
      <w:pPr>
        <w:pStyle w:val="Prrafodelista"/>
        <w:numPr>
          <w:ilvl w:val="0"/>
          <w:numId w:val="11"/>
        </w:numPr>
        <w:spacing w:after="0" w:line="240" w:lineRule="auto"/>
        <w:jc w:val="both"/>
        <w:rPr>
          <w:rFonts w:ascii="AvantGarde Bk BT" w:hAnsi="AvantGarde Bk BT"/>
        </w:rPr>
      </w:pPr>
      <w:r w:rsidRPr="001E1119">
        <w:rPr>
          <w:rFonts w:ascii="AvantGarde Bk BT" w:hAnsi="AvantGarde Bk BT"/>
        </w:rPr>
        <w:t>Proporcionar a los estudiantes de la Licenciatura en Escritura Creativa los conocimientos necesarios para desarrollarlos profesionalmente en el diseño y los procesos de edición;</w:t>
      </w:r>
    </w:p>
    <w:p w14:paraId="0758EE8E" w14:textId="797B902B" w:rsidR="00570B14" w:rsidRPr="001E1119" w:rsidRDefault="00570B14" w:rsidP="00DE7BE5">
      <w:pPr>
        <w:pStyle w:val="Prrafodelista"/>
        <w:numPr>
          <w:ilvl w:val="0"/>
          <w:numId w:val="11"/>
        </w:numPr>
        <w:spacing w:after="0" w:line="240" w:lineRule="auto"/>
        <w:ind w:left="1060" w:hanging="357"/>
        <w:jc w:val="both"/>
        <w:rPr>
          <w:rFonts w:ascii="AvantGarde Bk BT" w:hAnsi="AvantGarde Bk BT"/>
        </w:rPr>
      </w:pPr>
      <w:r w:rsidRPr="001E1119">
        <w:rPr>
          <w:rFonts w:ascii="AvantGarde Bk BT" w:hAnsi="AvantGarde Bk BT"/>
        </w:rPr>
        <w:t>Dotar a los estudiantes de la Lic</w:t>
      </w:r>
      <w:r w:rsidR="000D3113" w:rsidRPr="001E1119">
        <w:rPr>
          <w:rFonts w:ascii="AvantGarde Bk BT" w:hAnsi="AvantGarde Bk BT"/>
        </w:rPr>
        <w:t xml:space="preserve">enciatura en Escritura Creativa </w:t>
      </w:r>
      <w:r w:rsidRPr="001E1119">
        <w:rPr>
          <w:rFonts w:ascii="AvantGarde Bk BT" w:hAnsi="AvantGarde Bk BT"/>
        </w:rPr>
        <w:t>las herramientas de interpretación semiótica y cultural para reconocer el valor histórico de las diferentes tradiciones literarias en el estado y en el país.</w:t>
      </w:r>
    </w:p>
    <w:p w14:paraId="40F04DE5" w14:textId="0FC4ADF3" w:rsidR="00A96473" w:rsidRPr="00DE7BE5" w:rsidRDefault="00A96473" w:rsidP="00DE7BE5">
      <w:pPr>
        <w:rPr>
          <w:rFonts w:ascii="AvantGarde Bk BT" w:hAnsi="AvantGarde Bk BT"/>
        </w:rPr>
      </w:pPr>
    </w:p>
    <w:p w14:paraId="2A3CB81C" w14:textId="337475CC" w:rsidR="00BD3781" w:rsidRPr="001E1119" w:rsidRDefault="00BD3781" w:rsidP="004B3207">
      <w:pPr>
        <w:pStyle w:val="Prrafodelista"/>
        <w:numPr>
          <w:ilvl w:val="0"/>
          <w:numId w:val="6"/>
        </w:numPr>
        <w:spacing w:after="0" w:line="240" w:lineRule="auto"/>
        <w:jc w:val="both"/>
        <w:rPr>
          <w:rFonts w:ascii="AvantGarde Bk BT" w:hAnsi="AvantGarde Bk BT"/>
        </w:rPr>
      </w:pPr>
      <w:r w:rsidRPr="001E1119">
        <w:rPr>
          <w:rFonts w:ascii="AvantGarde Bk BT" w:hAnsi="AvantGarde Bk BT"/>
        </w:rPr>
        <w:t xml:space="preserve">Que es deseable que los </w:t>
      </w:r>
      <w:r w:rsidR="005B1728" w:rsidRPr="001E1119">
        <w:rPr>
          <w:rFonts w:ascii="AvantGarde Bk BT" w:hAnsi="AvantGarde Bk BT"/>
        </w:rPr>
        <w:t>aspirantes</w:t>
      </w:r>
      <w:r w:rsidR="00D04319" w:rsidRPr="001E1119">
        <w:rPr>
          <w:rFonts w:ascii="AvantGarde Bk BT" w:hAnsi="AvantGarde Bk BT"/>
        </w:rPr>
        <w:t xml:space="preserve"> </w:t>
      </w:r>
      <w:r w:rsidRPr="001E1119">
        <w:rPr>
          <w:rFonts w:ascii="AvantGarde Bk BT" w:hAnsi="AvantGarde Bk BT"/>
        </w:rPr>
        <w:t xml:space="preserve">a cursar la Licenciatura en </w:t>
      </w:r>
      <w:r w:rsidR="00410341" w:rsidRPr="001E1119">
        <w:rPr>
          <w:rFonts w:ascii="AvantGarde Bk BT" w:hAnsi="AvantGarde Bk BT"/>
        </w:rPr>
        <w:t>Escritura Creativa</w:t>
      </w:r>
      <w:r w:rsidR="00262235" w:rsidRPr="001E1119">
        <w:rPr>
          <w:rFonts w:ascii="AvantGarde Bk BT" w:hAnsi="AvantGarde Bk BT"/>
        </w:rPr>
        <w:t xml:space="preserve"> cuenten con lo</w:t>
      </w:r>
      <w:r w:rsidRPr="001E1119">
        <w:rPr>
          <w:rFonts w:ascii="AvantGarde Bk BT" w:hAnsi="AvantGarde Bk BT"/>
        </w:rPr>
        <w:t xml:space="preserve">s siguientes </w:t>
      </w:r>
      <w:r w:rsidR="00262235" w:rsidRPr="001E1119">
        <w:rPr>
          <w:rFonts w:ascii="AvantGarde Bk BT" w:hAnsi="AvantGarde Bk BT"/>
        </w:rPr>
        <w:t>rasgos</w:t>
      </w:r>
      <w:r w:rsidRPr="001E1119">
        <w:rPr>
          <w:rFonts w:ascii="AvantGarde Bk BT" w:hAnsi="AvantGarde Bk BT"/>
        </w:rPr>
        <w:t>:</w:t>
      </w:r>
    </w:p>
    <w:p w14:paraId="008B42D1" w14:textId="77777777" w:rsidR="00262235" w:rsidRPr="001E1119" w:rsidRDefault="00262235" w:rsidP="00C91F81">
      <w:pPr>
        <w:pStyle w:val="Prrafodelista"/>
        <w:spacing w:line="240" w:lineRule="auto"/>
        <w:rPr>
          <w:rFonts w:ascii="AvantGarde Bk BT" w:hAnsi="AvantGarde Bk BT"/>
        </w:rPr>
      </w:pPr>
    </w:p>
    <w:p w14:paraId="3E31D4A9" w14:textId="21E50AC2" w:rsidR="00410341" w:rsidRPr="001E1119" w:rsidRDefault="00410341" w:rsidP="00C91F81">
      <w:pPr>
        <w:pStyle w:val="Prrafodelista"/>
        <w:numPr>
          <w:ilvl w:val="0"/>
          <w:numId w:val="10"/>
        </w:numPr>
        <w:spacing w:after="0" w:line="240" w:lineRule="auto"/>
        <w:jc w:val="both"/>
        <w:rPr>
          <w:rFonts w:ascii="AvantGarde Bk BT" w:hAnsi="AvantGarde Bk BT"/>
        </w:rPr>
      </w:pPr>
      <w:r w:rsidRPr="001E1119">
        <w:rPr>
          <w:rFonts w:ascii="AvantGarde Bk BT" w:hAnsi="AvantGarde Bk BT"/>
        </w:rPr>
        <w:t>Aptitudes y habilidades para la escritura creativa;</w:t>
      </w:r>
    </w:p>
    <w:p w14:paraId="18B83DF9" w14:textId="5AE949BF" w:rsidR="00410341" w:rsidRPr="001E1119" w:rsidRDefault="00410341" w:rsidP="00C91F81">
      <w:pPr>
        <w:pStyle w:val="Prrafodelista"/>
        <w:numPr>
          <w:ilvl w:val="0"/>
          <w:numId w:val="10"/>
        </w:numPr>
        <w:spacing w:after="0" w:line="240" w:lineRule="auto"/>
        <w:jc w:val="both"/>
        <w:rPr>
          <w:rFonts w:ascii="AvantGarde Bk BT" w:hAnsi="AvantGarde Bk BT"/>
        </w:rPr>
      </w:pPr>
      <w:r w:rsidRPr="001E1119">
        <w:rPr>
          <w:rFonts w:ascii="AvantGarde Bk BT" w:hAnsi="AvantGarde Bk BT"/>
        </w:rPr>
        <w:t>Experiencia y ejercicio previo de la escritura creativa en alguno o varios de los géneros literarios;</w:t>
      </w:r>
    </w:p>
    <w:p w14:paraId="6F2E467B" w14:textId="36C0EB00" w:rsidR="00410341" w:rsidRPr="001E1119" w:rsidRDefault="00410341" w:rsidP="00C91F81">
      <w:pPr>
        <w:pStyle w:val="Prrafodelista"/>
        <w:numPr>
          <w:ilvl w:val="0"/>
          <w:numId w:val="10"/>
        </w:numPr>
        <w:spacing w:after="0" w:line="240" w:lineRule="auto"/>
        <w:jc w:val="both"/>
        <w:rPr>
          <w:rFonts w:ascii="AvantGarde Bk BT" w:hAnsi="AvantGarde Bk BT"/>
        </w:rPr>
      </w:pPr>
      <w:r w:rsidRPr="001E1119">
        <w:rPr>
          <w:rFonts w:ascii="AvantGarde Bk BT" w:hAnsi="AvantGarde Bk BT"/>
        </w:rPr>
        <w:t>Hábito de la lectura;</w:t>
      </w:r>
    </w:p>
    <w:p w14:paraId="5D52D265" w14:textId="7F13A699" w:rsidR="00410341" w:rsidRPr="001E1119" w:rsidRDefault="00570B14" w:rsidP="00C91F81">
      <w:pPr>
        <w:pStyle w:val="Prrafodelista"/>
        <w:numPr>
          <w:ilvl w:val="0"/>
          <w:numId w:val="10"/>
        </w:numPr>
        <w:spacing w:after="0" w:line="240" w:lineRule="auto"/>
        <w:jc w:val="both"/>
        <w:rPr>
          <w:rFonts w:ascii="AvantGarde Bk BT" w:hAnsi="AvantGarde Bk BT"/>
        </w:rPr>
      </w:pPr>
      <w:r w:rsidRPr="001E1119">
        <w:rPr>
          <w:rFonts w:ascii="AvantGarde Bk BT" w:hAnsi="AvantGarde Bk BT"/>
        </w:rPr>
        <w:t>Interés en la</w:t>
      </w:r>
      <w:r w:rsidR="00410341" w:rsidRPr="001E1119">
        <w:rPr>
          <w:rFonts w:ascii="AvantGarde Bk BT" w:hAnsi="AvantGarde Bk BT"/>
        </w:rPr>
        <w:t xml:space="preserve"> comprensión del fenómeno literario;</w:t>
      </w:r>
    </w:p>
    <w:p w14:paraId="4D5E5451" w14:textId="09861BAE" w:rsidR="00410341" w:rsidRPr="001E1119" w:rsidRDefault="00570B14" w:rsidP="00C91F81">
      <w:pPr>
        <w:pStyle w:val="Prrafodelista"/>
        <w:numPr>
          <w:ilvl w:val="0"/>
          <w:numId w:val="10"/>
        </w:numPr>
        <w:spacing w:after="0" w:line="240" w:lineRule="auto"/>
        <w:jc w:val="both"/>
        <w:rPr>
          <w:rFonts w:ascii="AvantGarde Bk BT" w:hAnsi="AvantGarde Bk BT"/>
        </w:rPr>
      </w:pPr>
      <w:r w:rsidRPr="001E1119">
        <w:rPr>
          <w:rFonts w:ascii="AvantGarde Bk BT" w:hAnsi="AvantGarde Bk BT"/>
        </w:rPr>
        <w:t>Interés</w:t>
      </w:r>
      <w:r w:rsidR="00410341" w:rsidRPr="001E1119">
        <w:rPr>
          <w:rFonts w:ascii="AvantGarde Bk BT" w:hAnsi="AvantGarde Bk BT"/>
        </w:rPr>
        <w:t xml:space="preserve"> sobre los fenómenos que atañen a la literatura.</w:t>
      </w:r>
    </w:p>
    <w:p w14:paraId="152B03CF" w14:textId="77777777" w:rsidR="00415620" w:rsidRPr="00DE7BE5" w:rsidRDefault="00415620" w:rsidP="00DE7BE5">
      <w:pPr>
        <w:rPr>
          <w:rFonts w:ascii="AvantGarde Bk BT" w:hAnsi="AvantGarde Bk BT"/>
        </w:rPr>
      </w:pPr>
    </w:p>
    <w:p w14:paraId="77632336" w14:textId="09C68042" w:rsidR="00BD3781" w:rsidRPr="001E1119" w:rsidRDefault="00BD3781" w:rsidP="004B3207">
      <w:pPr>
        <w:pStyle w:val="Prrafodelista"/>
        <w:numPr>
          <w:ilvl w:val="0"/>
          <w:numId w:val="6"/>
        </w:numPr>
        <w:spacing w:after="0" w:line="240" w:lineRule="auto"/>
        <w:jc w:val="both"/>
        <w:rPr>
          <w:rFonts w:ascii="AvantGarde Bk BT" w:hAnsi="AvantGarde Bk BT"/>
        </w:rPr>
      </w:pPr>
      <w:r w:rsidRPr="001E1119">
        <w:rPr>
          <w:rFonts w:ascii="AvantGarde Bk BT" w:hAnsi="AvantGarde Bk BT"/>
        </w:rPr>
        <w:t xml:space="preserve">Que las </w:t>
      </w:r>
      <w:r w:rsidR="00B613BE" w:rsidRPr="001E1119">
        <w:rPr>
          <w:rFonts w:ascii="AvantGarde Bk BT" w:hAnsi="AvantGarde Bk BT"/>
        </w:rPr>
        <w:t>competencias</w:t>
      </w:r>
      <w:r w:rsidR="0091526B" w:rsidRPr="001E1119">
        <w:rPr>
          <w:rFonts w:ascii="AvantGarde Bk BT" w:hAnsi="AvantGarde Bk BT"/>
        </w:rPr>
        <w:t xml:space="preserve"> profesionales, específicas </w:t>
      </w:r>
      <w:r w:rsidR="00B613BE" w:rsidRPr="001E1119">
        <w:rPr>
          <w:rFonts w:ascii="AvantGarde Bk BT" w:hAnsi="AvantGarde Bk BT"/>
        </w:rPr>
        <w:t xml:space="preserve">y </w:t>
      </w:r>
      <w:r w:rsidR="008664B0" w:rsidRPr="001E1119">
        <w:rPr>
          <w:rFonts w:ascii="AvantGarde Bk BT" w:hAnsi="AvantGarde Bk BT"/>
        </w:rPr>
        <w:t>genéricas</w:t>
      </w:r>
      <w:r w:rsidRPr="001E1119">
        <w:rPr>
          <w:rFonts w:ascii="AvantGarde Bk BT" w:hAnsi="AvantGarde Bk BT"/>
        </w:rPr>
        <w:t xml:space="preserve"> que se espera que el estudiante </w:t>
      </w:r>
      <w:r w:rsidR="008664B0" w:rsidRPr="001E1119">
        <w:rPr>
          <w:rFonts w:ascii="AvantGarde Bk BT" w:hAnsi="AvantGarde Bk BT"/>
        </w:rPr>
        <w:t>desarrolle</w:t>
      </w:r>
      <w:r w:rsidRPr="001E1119">
        <w:rPr>
          <w:rFonts w:ascii="AvantGarde Bk BT" w:hAnsi="AvantGarde Bk BT"/>
        </w:rPr>
        <w:t xml:space="preserve"> son las siguientes:</w:t>
      </w:r>
    </w:p>
    <w:p w14:paraId="119451DE" w14:textId="77777777" w:rsidR="008664B0" w:rsidRPr="001E1119" w:rsidRDefault="008664B0" w:rsidP="00DE7BE5">
      <w:pPr>
        <w:rPr>
          <w:rFonts w:ascii="AvantGarde Bk BT" w:hAnsi="AvantGarde Bk BT"/>
        </w:rPr>
      </w:pPr>
    </w:p>
    <w:p w14:paraId="79E10F9A" w14:textId="327384A5" w:rsidR="00B613BE" w:rsidRPr="00DE7BE5" w:rsidRDefault="00DE7BE5" w:rsidP="00DE7BE5">
      <w:pPr>
        <w:pStyle w:val="Prrafodelista"/>
        <w:numPr>
          <w:ilvl w:val="0"/>
          <w:numId w:val="19"/>
        </w:numPr>
        <w:spacing w:after="0"/>
        <w:ind w:left="1066" w:hanging="357"/>
        <w:jc w:val="both"/>
        <w:rPr>
          <w:rFonts w:ascii="AvantGarde Bk BT" w:hAnsi="AvantGarde Bk BT"/>
          <w:b/>
        </w:rPr>
      </w:pPr>
      <w:r w:rsidRPr="00DE7BE5">
        <w:rPr>
          <w:rFonts w:ascii="AvantGarde Bk BT" w:hAnsi="AvantGarde Bk BT"/>
          <w:b/>
        </w:rPr>
        <w:t>COMPETENCIAS PROFESIONALES:</w:t>
      </w:r>
    </w:p>
    <w:p w14:paraId="4A208D37" w14:textId="77777777" w:rsidR="00B613BE" w:rsidRPr="00DE7BE5" w:rsidRDefault="00B613BE" w:rsidP="00DE7BE5">
      <w:pPr>
        <w:jc w:val="both"/>
        <w:rPr>
          <w:rFonts w:ascii="AvantGarde Bk BT" w:hAnsi="AvantGarde Bk BT"/>
        </w:rPr>
      </w:pPr>
    </w:p>
    <w:p w14:paraId="1C001A8B" w14:textId="40A8E6B6" w:rsidR="00B613BE" w:rsidRPr="001E1119" w:rsidRDefault="00B613BE" w:rsidP="00C91F81">
      <w:pPr>
        <w:pStyle w:val="Prrafodelista"/>
        <w:numPr>
          <w:ilvl w:val="0"/>
          <w:numId w:val="13"/>
        </w:numPr>
        <w:spacing w:after="0" w:line="240" w:lineRule="auto"/>
        <w:jc w:val="both"/>
        <w:rPr>
          <w:rFonts w:ascii="AvantGarde Bk BT" w:hAnsi="AvantGarde Bk BT"/>
        </w:rPr>
      </w:pPr>
      <w:r w:rsidRPr="001E1119">
        <w:rPr>
          <w:rFonts w:ascii="AvantGarde Bk BT" w:hAnsi="AvantGarde Bk BT"/>
        </w:rPr>
        <w:t>Producir textos de creación literaria mediante el uso de diversas tecnologías para la consolidación de una obra correspondiente a un cierto género literario;</w:t>
      </w:r>
    </w:p>
    <w:p w14:paraId="4B0704C3" w14:textId="7B371F4A" w:rsidR="00B613BE" w:rsidRPr="001E1119" w:rsidRDefault="00B613BE" w:rsidP="00C91F81">
      <w:pPr>
        <w:pStyle w:val="Prrafodelista"/>
        <w:numPr>
          <w:ilvl w:val="0"/>
          <w:numId w:val="13"/>
        </w:numPr>
        <w:spacing w:after="0" w:line="240" w:lineRule="auto"/>
        <w:jc w:val="both"/>
        <w:rPr>
          <w:rFonts w:ascii="AvantGarde Bk BT" w:hAnsi="AvantGarde Bk BT"/>
        </w:rPr>
      </w:pPr>
      <w:r w:rsidRPr="001E1119">
        <w:rPr>
          <w:rFonts w:ascii="AvantGarde Bk BT" w:hAnsi="AvantGarde Bk BT"/>
        </w:rPr>
        <w:t>Aplicar las diferentes técnicas y herramientas de creación literaria, ya sea de manera individual y/ o grupal, para generar productos con impacto social;</w:t>
      </w:r>
    </w:p>
    <w:p w14:paraId="674E8481" w14:textId="15064AF4" w:rsidR="00B613BE" w:rsidRPr="001E1119" w:rsidRDefault="00B613BE" w:rsidP="00C91F81">
      <w:pPr>
        <w:pStyle w:val="Prrafodelista"/>
        <w:numPr>
          <w:ilvl w:val="0"/>
          <w:numId w:val="13"/>
        </w:numPr>
        <w:spacing w:after="0" w:line="240" w:lineRule="auto"/>
        <w:jc w:val="both"/>
        <w:rPr>
          <w:rFonts w:ascii="AvantGarde Bk BT" w:hAnsi="AvantGarde Bk BT"/>
        </w:rPr>
      </w:pPr>
      <w:r w:rsidRPr="001E1119">
        <w:rPr>
          <w:rFonts w:ascii="AvantGarde Bk BT" w:hAnsi="AvantGarde Bk BT"/>
        </w:rPr>
        <w:t>Manejar distintas técnicas para su uso y aplicación en la docencia de la escritura creativa;</w:t>
      </w:r>
    </w:p>
    <w:p w14:paraId="4A3E36A2" w14:textId="5BC5B60C" w:rsidR="00B613BE" w:rsidRPr="001E1119" w:rsidRDefault="00B613BE" w:rsidP="00C91F81">
      <w:pPr>
        <w:pStyle w:val="Prrafodelista"/>
        <w:numPr>
          <w:ilvl w:val="0"/>
          <w:numId w:val="13"/>
        </w:numPr>
        <w:spacing w:after="0" w:line="240" w:lineRule="auto"/>
        <w:jc w:val="both"/>
        <w:rPr>
          <w:rFonts w:ascii="AvantGarde Bk BT" w:hAnsi="AvantGarde Bk BT"/>
        </w:rPr>
      </w:pPr>
      <w:r w:rsidRPr="001E1119">
        <w:rPr>
          <w:rFonts w:ascii="AvantGarde Bk BT" w:hAnsi="AvantGarde Bk BT"/>
        </w:rPr>
        <w:t>Desarrollar y profundizar a través de investigaciones interdisciplinarias, sobre textos y prácticas literarias, para impulsar la creación de obras modernas e innovadoras.</w:t>
      </w:r>
    </w:p>
    <w:p w14:paraId="4AE5D31C" w14:textId="77777777" w:rsidR="0091526B" w:rsidRPr="00DE7BE5" w:rsidRDefault="0091526B" w:rsidP="00DE7BE5">
      <w:pPr>
        <w:jc w:val="both"/>
        <w:rPr>
          <w:rFonts w:ascii="AvantGarde Bk BT" w:hAnsi="AvantGarde Bk BT"/>
        </w:rPr>
      </w:pPr>
    </w:p>
    <w:p w14:paraId="5356FE0E" w14:textId="77777777" w:rsidR="00DE7BE5" w:rsidRDefault="00DE7BE5">
      <w:pPr>
        <w:spacing w:after="200" w:line="276" w:lineRule="auto"/>
        <w:rPr>
          <w:rFonts w:ascii="AvantGarde Bk BT" w:eastAsia="Calibri" w:hAnsi="AvantGarde Bk BT" w:cs="Times New Roman"/>
          <w:b/>
          <w:sz w:val="22"/>
          <w:szCs w:val="22"/>
          <w:lang w:eastAsia="en-US"/>
        </w:rPr>
      </w:pPr>
      <w:r>
        <w:rPr>
          <w:rFonts w:ascii="AvantGarde Bk BT" w:hAnsi="AvantGarde Bk BT"/>
          <w:b/>
        </w:rPr>
        <w:br w:type="page"/>
      </w:r>
    </w:p>
    <w:p w14:paraId="4B2A28D3" w14:textId="51C8347E" w:rsidR="0091526B" w:rsidRPr="00DE7BE5" w:rsidRDefault="00DE7BE5" w:rsidP="00DE7BE5">
      <w:pPr>
        <w:pStyle w:val="Prrafodelista"/>
        <w:numPr>
          <w:ilvl w:val="0"/>
          <w:numId w:val="19"/>
        </w:numPr>
        <w:spacing w:after="0"/>
        <w:ind w:left="1066" w:hanging="357"/>
        <w:jc w:val="both"/>
        <w:rPr>
          <w:rFonts w:ascii="AvantGarde Bk BT" w:hAnsi="AvantGarde Bk BT"/>
          <w:b/>
        </w:rPr>
      </w:pPr>
      <w:r w:rsidRPr="00DE7BE5">
        <w:rPr>
          <w:rFonts w:ascii="AvantGarde Bk BT" w:hAnsi="AvantGarde Bk BT"/>
          <w:b/>
        </w:rPr>
        <w:lastRenderedPageBreak/>
        <w:t>COMPETENCIAS ESPECÍFICAS:</w:t>
      </w:r>
    </w:p>
    <w:p w14:paraId="2C79293E" w14:textId="77777777" w:rsidR="0091526B" w:rsidRPr="001E1119" w:rsidRDefault="0091526B" w:rsidP="0091526B">
      <w:pPr>
        <w:jc w:val="both"/>
        <w:rPr>
          <w:rFonts w:ascii="AvantGarde Bk BT" w:hAnsi="AvantGarde Bk BT"/>
        </w:rPr>
      </w:pPr>
    </w:p>
    <w:p w14:paraId="14D50F96"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Escribir y componer, en español, diversos géneros literarios;</w:t>
      </w:r>
    </w:p>
    <w:p w14:paraId="4CC3998D"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Corregir y editar, con base en los distintos géneros literarios, textos de creación literaria en español;</w:t>
      </w:r>
    </w:p>
    <w:p w14:paraId="06E68893"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Analizar, interpretar y valorar textos literarios, con el fin de asegurar una historia crítica en torno a las complejidades que el fenómeno literario ha venido adquiriendo en las últimas décadas. Esto es, que han de ser reconsiderados los conceptos tales como Novela, Cuento, Poesía, y Ensayo;</w:t>
      </w:r>
    </w:p>
    <w:p w14:paraId="5512146A" w14:textId="3075268F" w:rsidR="00A96473"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Desarrollar y aplicar estrategias discursivas para proyectar y conducir programas editoriales que incidan en las necesidades sociales de consumo literario y de otras formas de expresión cultural;</w:t>
      </w:r>
    </w:p>
    <w:p w14:paraId="31A61C5F"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Elaborar textos creativos que apoyen la producción de proyectos al interior de industrias e instituciones educativas, editoriales y culturales;</w:t>
      </w:r>
    </w:p>
    <w:p w14:paraId="4C9B37A3"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 xml:space="preserve">Impulsar la creación de las literaturas contemporáneas, a través de proyectos editoriales, en gran parte alimentados por la estética de la </w:t>
      </w:r>
      <w:proofErr w:type="spellStart"/>
      <w:r w:rsidRPr="001E1119">
        <w:rPr>
          <w:rFonts w:ascii="AvantGarde Bk BT" w:hAnsi="AvantGarde Bk BT"/>
        </w:rPr>
        <w:t>multidisciplinariedad</w:t>
      </w:r>
      <w:proofErr w:type="spellEnd"/>
      <w:r w:rsidRPr="001E1119">
        <w:rPr>
          <w:rFonts w:ascii="AvantGarde Bk BT" w:hAnsi="AvantGarde Bk BT"/>
        </w:rPr>
        <w:t>;</w:t>
      </w:r>
    </w:p>
    <w:p w14:paraId="79B23ADC"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Conducir talleres de creación literaria, con base en su dominio de las herramientas de escritura, al interior de escuelas e instituciones de educación media y superior, centros e institutos culturales;</w:t>
      </w:r>
    </w:p>
    <w:p w14:paraId="4588F12C"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Generar programas de literatura escrita en español, sobre todo de las nuevas formas estéticas producidas literariamente, tanto de México como de otros países hispanoamericanos;</w:t>
      </w:r>
    </w:p>
    <w:p w14:paraId="31990A83" w14:textId="1CCB6400"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Adaptar textos literarios a lenguajes audiovisuales (cine, televisión, medios digitales)</w:t>
      </w:r>
      <w:r w:rsidR="00DE7BE5">
        <w:rPr>
          <w:rFonts w:ascii="AvantGarde Bk BT" w:hAnsi="AvantGarde Bk BT"/>
        </w:rPr>
        <w:t>, y</w:t>
      </w:r>
    </w:p>
    <w:p w14:paraId="57352226" w14:textId="77777777" w:rsidR="0091526B" w:rsidRPr="001E1119" w:rsidRDefault="0091526B" w:rsidP="0091526B">
      <w:pPr>
        <w:pStyle w:val="Prrafodelista"/>
        <w:numPr>
          <w:ilvl w:val="0"/>
          <w:numId w:val="12"/>
        </w:numPr>
        <w:spacing w:after="0" w:line="240" w:lineRule="auto"/>
        <w:jc w:val="both"/>
        <w:rPr>
          <w:rFonts w:ascii="AvantGarde Bk BT" w:hAnsi="AvantGarde Bk BT"/>
        </w:rPr>
      </w:pPr>
      <w:r w:rsidRPr="001E1119">
        <w:rPr>
          <w:rFonts w:ascii="AvantGarde Bk BT" w:hAnsi="AvantGarde Bk BT"/>
        </w:rPr>
        <w:t>Brindar asesoría y desempeñarse como agente literario, con base en los conocimientos de investigación y aplicación de teorías literarias, tanto como de gestión y mercado.</w:t>
      </w:r>
    </w:p>
    <w:p w14:paraId="6145B44B" w14:textId="77777777" w:rsidR="00B613BE" w:rsidRPr="00DE7BE5" w:rsidRDefault="00B613BE" w:rsidP="00C91F81">
      <w:pPr>
        <w:jc w:val="both"/>
        <w:rPr>
          <w:rFonts w:ascii="AvantGarde Bk BT" w:hAnsi="AvantGarde Bk BT"/>
        </w:rPr>
      </w:pPr>
    </w:p>
    <w:p w14:paraId="7DB2B71D" w14:textId="09862C32" w:rsidR="00B613BE" w:rsidRPr="00DE7BE5" w:rsidRDefault="00DE7BE5" w:rsidP="00DE7BE5">
      <w:pPr>
        <w:pStyle w:val="Prrafodelista"/>
        <w:numPr>
          <w:ilvl w:val="0"/>
          <w:numId w:val="19"/>
        </w:numPr>
        <w:spacing w:after="0"/>
        <w:ind w:left="1066" w:hanging="357"/>
        <w:jc w:val="both"/>
        <w:rPr>
          <w:rFonts w:ascii="AvantGarde Bk BT" w:hAnsi="AvantGarde Bk BT"/>
          <w:b/>
        </w:rPr>
      </w:pPr>
      <w:r w:rsidRPr="00DE7BE5">
        <w:rPr>
          <w:rFonts w:ascii="AvantGarde Bk BT" w:hAnsi="AvantGarde Bk BT"/>
          <w:b/>
        </w:rPr>
        <w:t>COMPETENCIAS GENÉRICAS:</w:t>
      </w:r>
    </w:p>
    <w:p w14:paraId="4B023129" w14:textId="77777777" w:rsidR="00B613BE" w:rsidRPr="001E1119" w:rsidRDefault="00B613BE" w:rsidP="00DE7BE5">
      <w:pPr>
        <w:jc w:val="both"/>
        <w:rPr>
          <w:rFonts w:ascii="AvantGarde Bk BT" w:hAnsi="AvantGarde Bk BT"/>
        </w:rPr>
      </w:pPr>
    </w:p>
    <w:p w14:paraId="07300B80" w14:textId="3D4E1DC6" w:rsidR="008664B0" w:rsidRPr="001E1119" w:rsidRDefault="008664B0"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Comunicación</w:t>
      </w:r>
      <w:r w:rsidR="00727C31" w:rsidRPr="001E1119">
        <w:rPr>
          <w:rFonts w:ascii="AvantGarde Bk BT" w:hAnsi="AvantGarde Bk BT"/>
        </w:rPr>
        <w:t>;</w:t>
      </w:r>
    </w:p>
    <w:p w14:paraId="233AB956" w14:textId="78D912F6" w:rsidR="008664B0" w:rsidRPr="001E1119" w:rsidRDefault="008664B0"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Gestión de la información</w:t>
      </w:r>
      <w:r w:rsidR="00727C31" w:rsidRPr="001E1119">
        <w:rPr>
          <w:rFonts w:ascii="AvantGarde Bk BT" w:hAnsi="AvantGarde Bk BT"/>
        </w:rPr>
        <w:t>;</w:t>
      </w:r>
    </w:p>
    <w:p w14:paraId="4C27DF0D" w14:textId="7CFD79E8" w:rsidR="00B613BE" w:rsidRPr="001E1119" w:rsidRDefault="00B613BE"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Conciencia crítica;</w:t>
      </w:r>
    </w:p>
    <w:p w14:paraId="30A4D7F4" w14:textId="2C64133F" w:rsidR="00B613BE" w:rsidRPr="001E1119" w:rsidRDefault="00B613BE"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Compromiso con el entorno social y ambiental;</w:t>
      </w:r>
    </w:p>
    <w:p w14:paraId="3EFD8A80" w14:textId="164331CE" w:rsidR="00B613BE" w:rsidRPr="001E1119" w:rsidRDefault="00B613BE"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Desarrollo de proyectos educativos para la paz y la igualdad;</w:t>
      </w:r>
    </w:p>
    <w:p w14:paraId="1FB728B1" w14:textId="2ADA5E1D" w:rsidR="00B613BE" w:rsidRPr="001E1119" w:rsidRDefault="00B613BE" w:rsidP="0091526B">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Respeto a la diversidad y la multiculturalidad;</w:t>
      </w:r>
    </w:p>
    <w:p w14:paraId="4888AF5B" w14:textId="735EBD7A" w:rsidR="00B613BE" w:rsidRPr="00DE7BE5" w:rsidRDefault="00B613BE" w:rsidP="00DE7BE5">
      <w:pPr>
        <w:pStyle w:val="Prrafodelista"/>
        <w:numPr>
          <w:ilvl w:val="0"/>
          <w:numId w:val="14"/>
        </w:numPr>
        <w:spacing w:after="0" w:line="240" w:lineRule="auto"/>
        <w:ind w:left="1068"/>
        <w:jc w:val="both"/>
        <w:rPr>
          <w:rFonts w:ascii="AvantGarde Bk BT" w:hAnsi="AvantGarde Bk BT"/>
        </w:rPr>
      </w:pPr>
      <w:r w:rsidRPr="001E1119">
        <w:rPr>
          <w:rFonts w:ascii="AvantGarde Bk BT" w:hAnsi="AvantGarde Bk BT"/>
        </w:rPr>
        <w:t>Trabajo en equipo.</w:t>
      </w:r>
    </w:p>
    <w:p w14:paraId="16464679" w14:textId="77777777" w:rsidR="00DE7BE5" w:rsidRDefault="00DE7BE5">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0F0EC5AC" w14:textId="191358E7" w:rsidR="00B613BE" w:rsidRPr="001E1119" w:rsidRDefault="00B613BE" w:rsidP="004B3207">
      <w:pPr>
        <w:pStyle w:val="Prrafodelista"/>
        <w:numPr>
          <w:ilvl w:val="0"/>
          <w:numId w:val="6"/>
        </w:numPr>
        <w:spacing w:after="0" w:line="240" w:lineRule="auto"/>
        <w:jc w:val="both"/>
        <w:rPr>
          <w:rFonts w:ascii="AvantGarde Bk BT" w:hAnsi="AvantGarde Bk BT"/>
        </w:rPr>
      </w:pPr>
      <w:r w:rsidRPr="001E1119">
        <w:rPr>
          <w:rFonts w:ascii="AvantGarde Bk BT" w:hAnsi="AvantGarde Bk BT"/>
        </w:rPr>
        <w:lastRenderedPageBreak/>
        <w:t xml:space="preserve">Que </w:t>
      </w:r>
      <w:r w:rsidR="007C59FC" w:rsidRPr="001E1119">
        <w:rPr>
          <w:rFonts w:ascii="AvantGarde Bk BT" w:hAnsi="AvantGarde Bk BT"/>
        </w:rPr>
        <w:t xml:space="preserve">el egresado </w:t>
      </w:r>
      <w:r w:rsidRPr="001E1119">
        <w:rPr>
          <w:rFonts w:ascii="AvantGarde Bk BT" w:hAnsi="AvantGarde Bk BT"/>
        </w:rPr>
        <w:t xml:space="preserve">de la Licenciatura en Escritura Creativa marca su diferencia esencial con el egresado de la Licenciatura en Letras, en que su campo de acción se encuentra específicamente en el ejercicio de la escritura. Se dedicará a la generación de cualquier tipo de texto que implique la aplicación de habilidades creativas, mismos textos que son requeridos por un amplio espectro de instituciones, empresas y medios, cuyas necesidades van más allá de una escritura gramaticalmente correcta. </w:t>
      </w:r>
    </w:p>
    <w:p w14:paraId="020FB84C" w14:textId="77777777" w:rsidR="00B613BE" w:rsidRPr="001E1119" w:rsidRDefault="00B613BE" w:rsidP="00DE7BE5">
      <w:pPr>
        <w:jc w:val="both"/>
        <w:rPr>
          <w:rFonts w:ascii="AvantGarde Bk BT" w:hAnsi="AvantGarde Bk BT"/>
        </w:rPr>
      </w:pPr>
    </w:p>
    <w:p w14:paraId="7980C390" w14:textId="2BCBED78" w:rsidR="00B613BE" w:rsidRPr="001E1119" w:rsidRDefault="00B613BE" w:rsidP="004B3207">
      <w:pPr>
        <w:pStyle w:val="Prrafodelista"/>
        <w:numPr>
          <w:ilvl w:val="0"/>
          <w:numId w:val="6"/>
        </w:numPr>
        <w:spacing w:after="0" w:line="240" w:lineRule="auto"/>
        <w:jc w:val="both"/>
        <w:rPr>
          <w:rFonts w:ascii="AvantGarde Bk BT" w:hAnsi="AvantGarde Bk BT"/>
        </w:rPr>
      </w:pPr>
      <w:r w:rsidRPr="001E1119">
        <w:rPr>
          <w:rFonts w:ascii="AvantGarde Bk BT" w:hAnsi="AvantGarde Bk BT"/>
        </w:rPr>
        <w:t xml:space="preserve">Que </w:t>
      </w:r>
      <w:r w:rsidR="007C59FC" w:rsidRPr="001E1119">
        <w:rPr>
          <w:rFonts w:ascii="AvantGarde Bk BT" w:hAnsi="AvantGarde Bk BT"/>
        </w:rPr>
        <w:t xml:space="preserve">el perfil del egresado </w:t>
      </w:r>
      <w:r w:rsidRPr="001E1119">
        <w:rPr>
          <w:rFonts w:ascii="AvantGarde Bk BT" w:hAnsi="AvantGarde Bk BT"/>
        </w:rPr>
        <w:t>de la Lice</w:t>
      </w:r>
      <w:r w:rsidR="007C59FC" w:rsidRPr="001E1119">
        <w:rPr>
          <w:rFonts w:ascii="AvantGarde Bk BT" w:hAnsi="AvantGarde Bk BT"/>
        </w:rPr>
        <w:t xml:space="preserve">nciatura en Escritura Creativa </w:t>
      </w:r>
      <w:r w:rsidRPr="001E1119">
        <w:rPr>
          <w:rFonts w:ascii="AvantGarde Bk BT" w:hAnsi="AvantGarde Bk BT"/>
        </w:rPr>
        <w:t>desarrollará competencias que le permitirán incidir significativamente en su contexto al generar textos de creación literaria; hacer ejercicio de la docencia; desarrollar habilidades de agencia y asesoría literaria; hacer promoción de la literatura en los diferentes foros e instituciones; desempeñar funciones de edición en medios impresos y digitales para diversos medios de los ámbitos culturales, sociales y políticos; así como proponer nuevas formas de difusión de la literatura con participación en proyectos interdisciplinarios en nuevos formatos de la literatura digital.</w:t>
      </w:r>
    </w:p>
    <w:p w14:paraId="3F66F086" w14:textId="77777777" w:rsidR="00FB0AA6" w:rsidRPr="001E1119" w:rsidRDefault="00FB0AA6" w:rsidP="00C91F81">
      <w:pPr>
        <w:jc w:val="both"/>
        <w:rPr>
          <w:rFonts w:ascii="AvantGarde Bk BT" w:hAnsi="AvantGarde Bk BT"/>
        </w:rPr>
      </w:pPr>
    </w:p>
    <w:p w14:paraId="3BA4F6B5" w14:textId="3B677837" w:rsidR="00350C9F" w:rsidRPr="001E1119" w:rsidRDefault="00D76E29" w:rsidP="004B3207">
      <w:pPr>
        <w:pStyle w:val="Prrafodelista"/>
        <w:numPr>
          <w:ilvl w:val="0"/>
          <w:numId w:val="6"/>
        </w:numPr>
        <w:spacing w:after="0" w:line="240" w:lineRule="auto"/>
        <w:jc w:val="both"/>
        <w:rPr>
          <w:rFonts w:ascii="AvantGarde Bk BT" w:hAnsi="AvantGarde Bk BT"/>
        </w:rPr>
      </w:pPr>
      <w:r w:rsidRPr="001E1119">
        <w:rPr>
          <w:rFonts w:ascii="AvantGarde Bk BT" w:hAnsi="AvantGarde Bk BT"/>
        </w:rPr>
        <w:t xml:space="preserve">Que </w:t>
      </w:r>
      <w:r w:rsidR="003E29BB" w:rsidRPr="001E1119">
        <w:rPr>
          <w:rFonts w:ascii="AvantGarde Bk BT" w:hAnsi="AvantGarde Bk BT"/>
        </w:rPr>
        <w:t xml:space="preserve">el </w:t>
      </w:r>
      <w:r w:rsidRPr="001E1119">
        <w:rPr>
          <w:rFonts w:ascii="AvantGarde Bk BT" w:hAnsi="AvantGarde Bk BT"/>
        </w:rPr>
        <w:t xml:space="preserve">plan de estudios </w:t>
      </w:r>
      <w:r w:rsidR="00F74C41" w:rsidRPr="001E1119">
        <w:rPr>
          <w:rFonts w:ascii="AvantGarde Bk BT" w:hAnsi="AvantGarde Bk BT"/>
        </w:rPr>
        <w:t>comprende</w:t>
      </w:r>
      <w:r w:rsidRPr="001E1119">
        <w:rPr>
          <w:rFonts w:ascii="AvantGarde Bk BT" w:hAnsi="AvantGarde Bk BT"/>
        </w:rPr>
        <w:t xml:space="preserve"> tres orientaciones: 1) Narrativas, 2) Poéticas, </w:t>
      </w:r>
      <w:r w:rsidR="00C31860" w:rsidRPr="001E1119">
        <w:rPr>
          <w:rFonts w:ascii="AvantGarde Bk BT" w:hAnsi="AvantGarde Bk BT"/>
        </w:rPr>
        <w:t>y</w:t>
      </w:r>
      <w:r w:rsidRPr="001E1119">
        <w:rPr>
          <w:rFonts w:ascii="AvantGarde Bk BT" w:hAnsi="AvantGarde Bk BT"/>
        </w:rPr>
        <w:t xml:space="preserve"> 3</w:t>
      </w:r>
      <w:r w:rsidR="003634DF" w:rsidRPr="001E1119">
        <w:rPr>
          <w:rFonts w:ascii="AvantGarde Bk BT" w:hAnsi="AvantGarde Bk BT"/>
        </w:rPr>
        <w:t xml:space="preserve">) </w:t>
      </w:r>
      <w:r w:rsidR="00734176" w:rsidRPr="001E1119">
        <w:rPr>
          <w:rFonts w:ascii="AvantGarde Bk BT" w:hAnsi="AvantGarde Bk BT"/>
        </w:rPr>
        <w:t>P</w:t>
      </w:r>
      <w:r w:rsidR="003634DF" w:rsidRPr="001E1119">
        <w:rPr>
          <w:rFonts w:ascii="AvantGarde Bk BT" w:hAnsi="AvantGarde Bk BT"/>
        </w:rPr>
        <w:t>rocesos</w:t>
      </w:r>
      <w:r w:rsidRPr="001E1119">
        <w:rPr>
          <w:rFonts w:ascii="AvantGarde Bk BT" w:hAnsi="AvantGarde Bk BT"/>
        </w:rPr>
        <w:t xml:space="preserve"> creativos. </w:t>
      </w:r>
      <w:r w:rsidR="00851CED" w:rsidRPr="001E1119">
        <w:rPr>
          <w:rFonts w:ascii="AvantGarde Bk BT" w:hAnsi="AvantGarde Bk BT"/>
        </w:rPr>
        <w:t>Las cuales pretenden atender el</w:t>
      </w:r>
      <w:r w:rsidR="004B17CE" w:rsidRPr="001E1119">
        <w:rPr>
          <w:rFonts w:ascii="AvantGarde Bk BT" w:hAnsi="AvantGarde Bk BT"/>
        </w:rPr>
        <w:t xml:space="preserve"> </w:t>
      </w:r>
      <w:r w:rsidRPr="001E1119">
        <w:rPr>
          <w:rFonts w:ascii="AvantGarde Bk BT" w:hAnsi="AvantGarde Bk BT"/>
        </w:rPr>
        <w:t xml:space="preserve">interés y </w:t>
      </w:r>
      <w:r w:rsidR="00851CED" w:rsidRPr="001E1119">
        <w:rPr>
          <w:rFonts w:ascii="AvantGarde Bk BT" w:hAnsi="AvantGarde Bk BT"/>
        </w:rPr>
        <w:t xml:space="preserve">las </w:t>
      </w:r>
      <w:r w:rsidRPr="001E1119">
        <w:rPr>
          <w:rFonts w:ascii="AvantGarde Bk BT" w:hAnsi="AvantGarde Bk BT"/>
        </w:rPr>
        <w:t xml:space="preserve">preferencias académicas </w:t>
      </w:r>
      <w:r w:rsidR="004B17CE" w:rsidRPr="001E1119">
        <w:rPr>
          <w:rFonts w:ascii="AvantGarde Bk BT" w:hAnsi="AvantGarde Bk BT"/>
        </w:rPr>
        <w:t>de los estudiantes</w:t>
      </w:r>
      <w:r w:rsidRPr="001E1119">
        <w:rPr>
          <w:rFonts w:ascii="AvantGarde Bk BT" w:hAnsi="AvantGarde Bk BT"/>
        </w:rPr>
        <w:t xml:space="preserve">. De esta manera, aunque compartan un </w:t>
      </w:r>
      <w:r w:rsidRPr="001E1119">
        <w:rPr>
          <w:rFonts w:ascii="AvantGarde Bk BT" w:hAnsi="AvantGarde Bk BT"/>
          <w:i/>
        </w:rPr>
        <w:t>corpus</w:t>
      </w:r>
      <w:r w:rsidRPr="001E1119">
        <w:rPr>
          <w:rFonts w:ascii="AvantGarde Bk BT" w:hAnsi="AvantGarde Bk BT"/>
        </w:rPr>
        <w:t xml:space="preserve"> de unidades de aprendizaje obligatorias en áreas como Preceptivas literarias, Historia de la literatura, Géneros literarios, Retóricas, Artes y Filología, podrán completar el programa con materias afines al propio perfil del </w:t>
      </w:r>
      <w:r w:rsidR="004B17CE" w:rsidRPr="001E1119">
        <w:rPr>
          <w:rFonts w:ascii="AvantGarde Bk BT" w:hAnsi="AvantGarde Bk BT"/>
        </w:rPr>
        <w:t>estudiante</w:t>
      </w:r>
      <w:r w:rsidRPr="001E1119">
        <w:rPr>
          <w:rFonts w:ascii="AvantGarde Bk BT" w:hAnsi="AvantGarde Bk BT"/>
        </w:rPr>
        <w:t>. Estas orientaciones están diseñadas también en función de los t</w:t>
      </w:r>
      <w:r w:rsidR="004B17CE" w:rsidRPr="001E1119">
        <w:rPr>
          <w:rFonts w:ascii="AvantGarde Bk BT" w:hAnsi="AvantGarde Bk BT"/>
        </w:rPr>
        <w:t xml:space="preserve">res </w:t>
      </w:r>
      <w:r w:rsidRPr="001E1119">
        <w:rPr>
          <w:rFonts w:ascii="AvantGarde Bk BT" w:hAnsi="AvantGarde Bk BT"/>
        </w:rPr>
        <w:t>grandes campos en que se puede abordar el fenómeno de la escritura creativa, con sus variantes y sus aspectos multidisciplinarios.</w:t>
      </w:r>
      <w:r w:rsidR="00C91F81" w:rsidRPr="001E1119">
        <w:rPr>
          <w:rFonts w:ascii="AvantGarde Bk BT" w:hAnsi="AvantGarde Bk BT"/>
        </w:rPr>
        <w:t xml:space="preserve"> </w:t>
      </w:r>
      <w:r w:rsidRPr="001E1119">
        <w:rPr>
          <w:rFonts w:ascii="AvantGarde Bk BT" w:hAnsi="AvantGarde Bk BT"/>
        </w:rPr>
        <w:t xml:space="preserve">El proceso de enseñanza-aprendizaje se </w:t>
      </w:r>
      <w:r w:rsidR="00483C37" w:rsidRPr="001E1119">
        <w:rPr>
          <w:rFonts w:ascii="AvantGarde Bk BT" w:hAnsi="AvantGarde Bk BT"/>
        </w:rPr>
        <w:t>llevará a cabo</w:t>
      </w:r>
      <w:r w:rsidRPr="001E1119">
        <w:rPr>
          <w:rFonts w:ascii="AvantGarde Bk BT" w:hAnsi="AvantGarde Bk BT"/>
        </w:rPr>
        <w:t xml:space="preserve"> teniendo en consideración los recursos didácticos</w:t>
      </w:r>
      <w:r w:rsidR="00A03F9E" w:rsidRPr="001E1119">
        <w:rPr>
          <w:rFonts w:ascii="AvantGarde Bk BT" w:hAnsi="AvantGarde Bk BT"/>
        </w:rPr>
        <w:t>, tecnológicos</w:t>
      </w:r>
      <w:r w:rsidRPr="001E1119">
        <w:rPr>
          <w:rFonts w:ascii="AvantGarde Bk BT" w:hAnsi="AvantGarde Bk BT"/>
        </w:rPr>
        <w:t xml:space="preserve"> y bibliográficos indispensables </w:t>
      </w:r>
      <w:r w:rsidR="00E51BD2" w:rsidRPr="001E1119">
        <w:rPr>
          <w:rFonts w:ascii="AvantGarde Bk BT" w:hAnsi="AvantGarde Bk BT"/>
        </w:rPr>
        <w:t>para el</w:t>
      </w:r>
      <w:r w:rsidRPr="001E1119">
        <w:rPr>
          <w:rFonts w:ascii="AvantGarde Bk BT" w:hAnsi="AvantGarde Bk BT"/>
        </w:rPr>
        <w:t xml:space="preserve"> plan de estudio</w:t>
      </w:r>
      <w:r w:rsidR="00483C37" w:rsidRPr="001E1119">
        <w:rPr>
          <w:rFonts w:ascii="AvantGarde Bk BT" w:hAnsi="AvantGarde Bk BT"/>
        </w:rPr>
        <w:t>s</w:t>
      </w:r>
      <w:r w:rsidRPr="001E1119">
        <w:rPr>
          <w:rFonts w:ascii="AvantGarde Bk BT" w:hAnsi="AvantGarde Bk BT"/>
        </w:rPr>
        <w:t xml:space="preserve"> </w:t>
      </w:r>
      <w:r w:rsidR="00E51BD2" w:rsidRPr="001E1119">
        <w:rPr>
          <w:rFonts w:ascii="AvantGarde Bk BT" w:hAnsi="AvantGarde Bk BT"/>
        </w:rPr>
        <w:t>aquí propuesto.</w:t>
      </w:r>
    </w:p>
    <w:p w14:paraId="58F56D46" w14:textId="77777777" w:rsidR="00E51BD2" w:rsidRPr="001E1119" w:rsidRDefault="00E51BD2" w:rsidP="00DE7BE5">
      <w:pPr>
        <w:jc w:val="both"/>
        <w:rPr>
          <w:rFonts w:ascii="AvantGarde Bk BT" w:hAnsi="AvantGarde Bk BT"/>
        </w:rPr>
      </w:pPr>
    </w:p>
    <w:p w14:paraId="54750537" w14:textId="3DF66378" w:rsidR="00E51BD2" w:rsidRPr="00DE7BE5" w:rsidRDefault="00815BA5" w:rsidP="00DE7BE5">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rPr>
        <w:t>Que la evaluación del plan curricular se recomienda como un proceso sistemático permanente que permite analizar los componentes del currículo en relación con la situación actual de la institución educativa y su entorno social en el que se desarrolla el plan de estudios. En este sentido, la evaluación tiene como propósito determinar en qué medida se están logrand</w:t>
      </w:r>
      <w:r w:rsidR="00483C37" w:rsidRPr="001E1119">
        <w:rPr>
          <w:rFonts w:ascii="AvantGarde Bk BT" w:hAnsi="AvantGarde Bk BT"/>
        </w:rPr>
        <w:t>o las metas de calidad educativa</w:t>
      </w:r>
      <w:r w:rsidRPr="001E1119">
        <w:rPr>
          <w:rFonts w:ascii="AvantGarde Bk BT" w:hAnsi="AvantGarde Bk BT"/>
        </w:rPr>
        <w:t xml:space="preserve"> de acuerdo a los estándares fijados y asociados a los aprendizajes durante la </w:t>
      </w:r>
      <w:r w:rsidR="00483C37" w:rsidRPr="001E1119">
        <w:rPr>
          <w:rFonts w:ascii="AvantGarde Bk BT" w:hAnsi="AvantGarde Bk BT"/>
        </w:rPr>
        <w:t>trayectoria</w:t>
      </w:r>
      <w:r w:rsidRPr="001E1119">
        <w:rPr>
          <w:rFonts w:ascii="AvantGarde Bk BT" w:hAnsi="AvantGarde Bk BT"/>
        </w:rPr>
        <w:t xml:space="preserve"> académica de los educandos.</w:t>
      </w:r>
      <w:r w:rsidR="00F40DD3" w:rsidRPr="001E1119">
        <w:rPr>
          <w:rFonts w:ascii="AvantGarde Bk BT" w:hAnsi="AvantGarde Bk BT"/>
        </w:rPr>
        <w:t xml:space="preserve"> E</w:t>
      </w:r>
      <w:r w:rsidR="00F40DD3" w:rsidRPr="001E1119">
        <w:rPr>
          <w:rFonts w:ascii="AvantGarde Bk BT" w:eastAsia="Times New Roman" w:hAnsi="AvantGarde Bk BT" w:cs="Arial"/>
        </w:rPr>
        <w:t xml:space="preserve">l programa de la Licenciatura en Escritura Creativa podrá tener una primera evaluación después de concluir </w:t>
      </w:r>
      <w:r w:rsidR="00F40DD3" w:rsidRPr="001E1119">
        <w:rPr>
          <w:rFonts w:ascii="AvantGarde Bk BT" w:hAnsi="AvantGarde Bk BT"/>
          <w:lang w:eastAsia="es-MX"/>
        </w:rPr>
        <w:t>el primer año</w:t>
      </w:r>
      <w:r w:rsidR="00F40DD3" w:rsidRPr="001E1119">
        <w:rPr>
          <w:rFonts w:ascii="AvantGarde Bk BT" w:eastAsia="Times New Roman" w:hAnsi="AvantGarde Bk BT" w:cs="Arial"/>
        </w:rPr>
        <w:t xml:space="preserve"> de la primera generación. </w:t>
      </w:r>
    </w:p>
    <w:p w14:paraId="5313E567" w14:textId="77777777" w:rsidR="00DE7BE5" w:rsidRDefault="00DE7BE5">
      <w:pPr>
        <w:spacing w:after="200" w:line="276" w:lineRule="auto"/>
        <w:rPr>
          <w:rFonts w:ascii="AvantGarde Bk BT" w:eastAsia="Calibri" w:hAnsi="AvantGarde Bk BT" w:cs="Times New Roman"/>
          <w:sz w:val="22"/>
          <w:szCs w:val="22"/>
        </w:rPr>
      </w:pPr>
      <w:r>
        <w:rPr>
          <w:rFonts w:ascii="AvantGarde Bk BT" w:hAnsi="AvantGarde Bk BT"/>
        </w:rPr>
        <w:br w:type="page"/>
      </w:r>
    </w:p>
    <w:p w14:paraId="60E71034" w14:textId="78398E45" w:rsidR="00D04319" w:rsidRPr="001E1119" w:rsidRDefault="00D04319" w:rsidP="004B3207">
      <w:pPr>
        <w:pStyle w:val="Prrafodelista"/>
        <w:numPr>
          <w:ilvl w:val="0"/>
          <w:numId w:val="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lastRenderedPageBreak/>
        <w:t xml:space="preserve">Que en materia de movilidad, el plan de estudios del Programa Educativo de </w:t>
      </w:r>
      <w:r w:rsidR="007F66D3" w:rsidRPr="001E1119">
        <w:rPr>
          <w:rFonts w:ascii="AvantGarde Bk BT" w:hAnsi="AvantGarde Bk BT"/>
          <w:lang w:eastAsia="es-MX"/>
        </w:rPr>
        <w:t>Escritura Creativa</w:t>
      </w:r>
      <w:r w:rsidRPr="001E1119">
        <w:rPr>
          <w:rFonts w:ascii="AvantGarde Bk BT" w:hAnsi="AvantGarde Bk BT"/>
          <w:lang w:eastAsia="es-MX"/>
        </w:rPr>
        <w:t xml:space="preserve"> plantea prom</w:t>
      </w:r>
      <w:r w:rsidR="00E51BD2" w:rsidRPr="001E1119">
        <w:rPr>
          <w:rFonts w:ascii="AvantGarde Bk BT" w:hAnsi="AvantGarde Bk BT"/>
          <w:lang w:eastAsia="es-MX"/>
        </w:rPr>
        <w:t>over la flexibilidad curricular</w:t>
      </w:r>
      <w:r w:rsidRPr="001E1119">
        <w:rPr>
          <w:rFonts w:ascii="AvantGarde Bk BT" w:hAnsi="AvantGarde Bk BT"/>
          <w:lang w:eastAsia="es-MX"/>
        </w:rPr>
        <w:t xml:space="preserve"> </w:t>
      </w:r>
      <w:r w:rsidR="00E51BD2" w:rsidRPr="001E1119">
        <w:rPr>
          <w:rFonts w:ascii="AvantGarde Bk BT" w:hAnsi="AvantGarde Bk BT"/>
          <w:lang w:eastAsia="es-MX"/>
        </w:rPr>
        <w:t xml:space="preserve">y la </w:t>
      </w:r>
      <w:r w:rsidRPr="001E1119">
        <w:rPr>
          <w:rFonts w:ascii="AvantGarde Bk BT" w:hAnsi="AvantGarde Bk BT"/>
          <w:lang w:eastAsia="es-MX"/>
        </w:rPr>
        <w:t xml:space="preserve">movilidad </w:t>
      </w:r>
      <w:r w:rsidR="00E51BD2" w:rsidRPr="001E1119">
        <w:rPr>
          <w:rFonts w:ascii="AvantGarde Bk BT" w:hAnsi="AvantGarde Bk BT"/>
          <w:lang w:eastAsia="es-MX"/>
        </w:rPr>
        <w:t>en concordancia con el</w:t>
      </w:r>
      <w:r w:rsidRPr="001E1119">
        <w:rPr>
          <w:rFonts w:ascii="AvantGarde Bk BT" w:hAnsi="AvantGarde Bk BT"/>
          <w:lang w:eastAsia="es-MX"/>
        </w:rPr>
        <w:t xml:space="preserve"> eje temático de Internacionalización </w:t>
      </w:r>
      <w:r w:rsidR="00E51BD2" w:rsidRPr="001E1119">
        <w:rPr>
          <w:rFonts w:ascii="AvantGarde Bk BT" w:hAnsi="AvantGarde Bk BT"/>
          <w:lang w:eastAsia="es-MX"/>
        </w:rPr>
        <w:t>d</w:t>
      </w:r>
      <w:r w:rsidRPr="001E1119">
        <w:rPr>
          <w:rFonts w:ascii="AvantGarde Bk BT" w:hAnsi="AvantGarde Bk BT"/>
          <w:lang w:eastAsia="es-MX"/>
        </w:rPr>
        <w:t xml:space="preserve">el PDI 2014-2020 de la Universidad de Guadalajara, </w:t>
      </w:r>
      <w:r w:rsidR="00E51BD2" w:rsidRPr="001E1119">
        <w:rPr>
          <w:rFonts w:ascii="AvantGarde Bk BT" w:hAnsi="AvantGarde Bk BT"/>
          <w:lang w:eastAsia="es-MX"/>
        </w:rPr>
        <w:t xml:space="preserve">el cual </w:t>
      </w:r>
      <w:r w:rsidRPr="001E1119">
        <w:rPr>
          <w:rFonts w:ascii="AvantGarde Bk BT" w:hAnsi="AvantGarde Bk BT"/>
          <w:lang w:eastAsia="es-MX"/>
        </w:rPr>
        <w:t>contempla transformar el currículo para una formación de ciudadanos globales y de profesionales capaces de trabajar no solamente en el contexto local/nacional sino también en el contexto internacional.</w:t>
      </w:r>
    </w:p>
    <w:p w14:paraId="03036EEC" w14:textId="77777777" w:rsidR="00513CD2" w:rsidRPr="00DE7BE5" w:rsidRDefault="00513CD2" w:rsidP="00DE7BE5">
      <w:pPr>
        <w:jc w:val="both"/>
        <w:rPr>
          <w:rFonts w:ascii="AvantGarde Bk BT" w:hAnsi="AvantGarde Bk BT"/>
        </w:rPr>
      </w:pPr>
    </w:p>
    <w:p w14:paraId="42BCD4C5" w14:textId="0EE5A0C8" w:rsidR="00AC6DD0" w:rsidRPr="001E1119" w:rsidRDefault="00AC6DD0" w:rsidP="00DE7BE5">
      <w:pPr>
        <w:pStyle w:val="Default"/>
        <w:numPr>
          <w:ilvl w:val="0"/>
          <w:numId w:val="6"/>
        </w:numPr>
        <w:ind w:left="499" w:hanging="357"/>
        <w:jc w:val="both"/>
        <w:rPr>
          <w:rFonts w:ascii="AvantGarde Bk BT" w:hAnsi="AvantGarde Bk BT"/>
          <w:color w:val="auto"/>
          <w:sz w:val="22"/>
          <w:szCs w:val="22"/>
          <w:lang w:val="es-MX" w:eastAsia="es-MX"/>
        </w:rPr>
      </w:pPr>
      <w:r w:rsidRPr="001E1119">
        <w:rPr>
          <w:rFonts w:ascii="AvantGarde Bk BT" w:hAnsi="AvantGarde Bk BT"/>
          <w:color w:val="auto"/>
          <w:sz w:val="22"/>
          <w:szCs w:val="22"/>
          <w:lang w:val="es-MX" w:eastAsia="es-MX"/>
        </w:rPr>
        <w:t xml:space="preserve">Que actualmente, el campus del </w:t>
      </w:r>
      <w:r w:rsidR="00696C99" w:rsidRPr="001E1119">
        <w:rPr>
          <w:rFonts w:ascii="AvantGarde Bk BT" w:hAnsi="AvantGarde Bk BT"/>
          <w:color w:val="auto"/>
          <w:sz w:val="22"/>
          <w:szCs w:val="22"/>
          <w:lang w:val="es-MX" w:eastAsia="es-MX"/>
        </w:rPr>
        <w:t>CUCSH</w:t>
      </w:r>
      <w:r w:rsidRPr="001E1119">
        <w:rPr>
          <w:rFonts w:ascii="AvantGarde Bk BT" w:hAnsi="AvantGarde Bk BT"/>
          <w:color w:val="auto"/>
          <w:sz w:val="22"/>
          <w:szCs w:val="22"/>
          <w:lang w:val="es-MX" w:eastAsia="es-MX"/>
        </w:rPr>
        <w:t xml:space="preserve"> sede Los Belenes, donde se ofrecerá el programa, cuenta con espacios en aulas y auditorios, además de equipo de cómputo y acervo bibliográfico general y especializado en estudios literarios con aproximadamente 75</w:t>
      </w:r>
      <w:r w:rsidR="00E51BD2" w:rsidRPr="001E1119">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000 títulos generales y 5</w:t>
      </w:r>
      <w:r w:rsidR="00E51BD2" w:rsidRPr="001E1119">
        <w:rPr>
          <w:rFonts w:ascii="AvantGarde Bk BT" w:hAnsi="AvantGarde Bk BT"/>
          <w:color w:val="auto"/>
          <w:sz w:val="22"/>
          <w:szCs w:val="22"/>
          <w:lang w:val="es-MX" w:eastAsia="es-MX"/>
        </w:rPr>
        <w:t>,</w:t>
      </w:r>
      <w:r w:rsidRPr="001E1119">
        <w:rPr>
          <w:rFonts w:ascii="AvantGarde Bk BT" w:hAnsi="AvantGarde Bk BT"/>
          <w:color w:val="auto"/>
          <w:sz w:val="22"/>
          <w:szCs w:val="22"/>
          <w:lang w:val="es-MX" w:eastAsia="es-MX"/>
        </w:rPr>
        <w:t xml:space="preserve">400 títulos especializados, distribuidos en las siguientes disciplinas: literatura norteamericana, literatura inglesa, literatura alemana, literatura francesa, literatura italiana, literatura hispanoamericana, literatura itálico latina, literatura griega, literatura indoeuropea, literatura asiática y literatura indígena, para la operación del programa. Se prevén espacios de laboratorios, instalaciones y equipo especializado para las prácticas de edición de los estudiantes y profesores, para lo cual se harán las gestiones ante las instancias correspondientes para tal efecto. </w:t>
      </w:r>
    </w:p>
    <w:p w14:paraId="613B6B32" w14:textId="5A6A57F3" w:rsidR="00A96473" w:rsidRPr="00DE7BE5" w:rsidRDefault="00A96473" w:rsidP="00DE7BE5">
      <w:pPr>
        <w:jc w:val="both"/>
        <w:rPr>
          <w:rFonts w:ascii="AvantGarde Bk BT" w:hAnsi="AvantGarde Bk BT"/>
        </w:rPr>
      </w:pPr>
    </w:p>
    <w:p w14:paraId="3F8C5101" w14:textId="7D6EBECC" w:rsidR="00AC6DD0" w:rsidRPr="001E1119" w:rsidRDefault="00AC6DD0" w:rsidP="004B3207">
      <w:pPr>
        <w:pStyle w:val="Default"/>
        <w:numPr>
          <w:ilvl w:val="0"/>
          <w:numId w:val="6"/>
        </w:numPr>
        <w:jc w:val="both"/>
        <w:rPr>
          <w:rFonts w:ascii="AvantGarde Bk BT" w:hAnsi="AvantGarde Bk BT"/>
          <w:color w:val="auto"/>
          <w:sz w:val="22"/>
          <w:szCs w:val="22"/>
          <w:lang w:val="es-MX" w:eastAsia="es-MX"/>
        </w:rPr>
      </w:pPr>
      <w:r w:rsidRPr="001E1119">
        <w:rPr>
          <w:rFonts w:ascii="AvantGarde Bk BT" w:hAnsi="AvantGarde Bk BT"/>
          <w:color w:val="auto"/>
          <w:sz w:val="22"/>
          <w:szCs w:val="22"/>
          <w:lang w:eastAsia="es-MX"/>
        </w:rPr>
        <w:t xml:space="preserve">Que el Centro Universitario de </w:t>
      </w:r>
      <w:r w:rsidR="00756473" w:rsidRPr="001E1119">
        <w:rPr>
          <w:rFonts w:ascii="AvantGarde Bk BT" w:hAnsi="AvantGarde Bk BT"/>
          <w:color w:val="auto"/>
          <w:sz w:val="22"/>
          <w:szCs w:val="22"/>
          <w:lang w:eastAsia="es-MX"/>
        </w:rPr>
        <w:t>Ciencias Sociales y Humanidades</w:t>
      </w:r>
      <w:r w:rsidRPr="001E1119">
        <w:rPr>
          <w:rFonts w:ascii="AvantGarde Bk BT" w:hAnsi="AvantGarde Bk BT"/>
          <w:color w:val="auto"/>
          <w:sz w:val="22"/>
          <w:szCs w:val="22"/>
          <w:lang w:eastAsia="es-MX"/>
        </w:rPr>
        <w:t xml:space="preserve"> cuenta con profesores investigadores con diferentes proyectos de investigación, docencia y de creación literaria, que permite el desarrollo científico integral con otras instituciones con las que se tiene estrecha relación académica a partir de las siguientes líneas de generación y aplicación del conocimiento, que apoyarán el programa educativo:</w:t>
      </w:r>
    </w:p>
    <w:p w14:paraId="050C662A" w14:textId="77777777" w:rsidR="00AC6DD0" w:rsidRPr="001E1119" w:rsidRDefault="00AC6DD0" w:rsidP="00DE7BE5">
      <w:pPr>
        <w:jc w:val="both"/>
        <w:rPr>
          <w:rFonts w:ascii="AvantGarde Bk BT" w:hAnsi="AvantGarde Bk BT"/>
        </w:rPr>
      </w:pPr>
    </w:p>
    <w:p w14:paraId="47B801B8" w14:textId="77777777" w:rsidR="00AC6DD0" w:rsidRPr="001E1119" w:rsidRDefault="00AC6DD0" w:rsidP="00C91F81">
      <w:pPr>
        <w:pStyle w:val="Prrafodelista"/>
        <w:numPr>
          <w:ilvl w:val="1"/>
          <w:numId w:val="1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Estudios temáticos y mitológicos;</w:t>
      </w:r>
    </w:p>
    <w:p w14:paraId="7926CCFA" w14:textId="77777777" w:rsidR="00AC6DD0" w:rsidRPr="001E1119" w:rsidRDefault="00AC6DD0" w:rsidP="00C91F81">
      <w:pPr>
        <w:pStyle w:val="Prrafodelista"/>
        <w:numPr>
          <w:ilvl w:val="1"/>
          <w:numId w:val="1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Teorías e historias de la literatura;</w:t>
      </w:r>
    </w:p>
    <w:p w14:paraId="60928A8E" w14:textId="77777777" w:rsidR="00AC6DD0" w:rsidRPr="001E1119" w:rsidRDefault="00AC6DD0" w:rsidP="00C91F81">
      <w:pPr>
        <w:pStyle w:val="Prrafodelista"/>
        <w:numPr>
          <w:ilvl w:val="1"/>
          <w:numId w:val="1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Literatura, artes y otras disciplinas;</w:t>
      </w:r>
    </w:p>
    <w:p w14:paraId="70DA4D9D" w14:textId="77777777" w:rsidR="00AC6DD0" w:rsidRPr="001E1119" w:rsidRDefault="00AC6DD0" w:rsidP="00C91F81">
      <w:pPr>
        <w:pStyle w:val="Prrafodelista"/>
        <w:numPr>
          <w:ilvl w:val="1"/>
          <w:numId w:val="1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Estudios interculturales; y</w:t>
      </w:r>
    </w:p>
    <w:p w14:paraId="01E06CAF" w14:textId="77777777" w:rsidR="00AC6DD0" w:rsidRPr="001E1119" w:rsidRDefault="00AC6DD0" w:rsidP="00C91F81">
      <w:pPr>
        <w:pStyle w:val="Prrafodelista"/>
        <w:numPr>
          <w:ilvl w:val="1"/>
          <w:numId w:val="16"/>
        </w:numPr>
        <w:autoSpaceDE w:val="0"/>
        <w:autoSpaceDN w:val="0"/>
        <w:adjustRightInd w:val="0"/>
        <w:spacing w:after="0" w:line="240" w:lineRule="auto"/>
        <w:jc w:val="both"/>
        <w:rPr>
          <w:rFonts w:ascii="AvantGarde Bk BT" w:hAnsi="AvantGarde Bk BT"/>
          <w:lang w:eastAsia="es-MX"/>
        </w:rPr>
      </w:pPr>
      <w:r w:rsidRPr="001E1119">
        <w:rPr>
          <w:rFonts w:ascii="AvantGarde Bk BT" w:hAnsi="AvantGarde Bk BT"/>
          <w:lang w:eastAsia="es-MX"/>
        </w:rPr>
        <w:t>Poética y creación literaria.</w:t>
      </w:r>
    </w:p>
    <w:p w14:paraId="19B637BD" w14:textId="77777777" w:rsidR="00AC6DD0" w:rsidRPr="001E1119" w:rsidRDefault="00AC6DD0" w:rsidP="00DE7BE5">
      <w:pPr>
        <w:jc w:val="both"/>
        <w:rPr>
          <w:rFonts w:ascii="AvantGarde Bk BT" w:hAnsi="AvantGarde Bk BT"/>
        </w:rPr>
      </w:pPr>
    </w:p>
    <w:p w14:paraId="7E85100C" w14:textId="77777777" w:rsidR="00AC6DD0" w:rsidRPr="001E1119" w:rsidRDefault="00AC6DD0" w:rsidP="00C91F81">
      <w:pPr>
        <w:pStyle w:val="Prrafodelista"/>
        <w:autoSpaceDE w:val="0"/>
        <w:autoSpaceDN w:val="0"/>
        <w:adjustRightInd w:val="0"/>
        <w:spacing w:after="0" w:line="240" w:lineRule="auto"/>
        <w:ind w:left="502"/>
        <w:jc w:val="both"/>
        <w:rPr>
          <w:rFonts w:ascii="AvantGarde Bk BT" w:hAnsi="AvantGarde Bk BT"/>
          <w:lang w:eastAsia="es-MX"/>
        </w:rPr>
      </w:pPr>
      <w:r w:rsidRPr="001E1119">
        <w:rPr>
          <w:rFonts w:ascii="AvantGarde Bk BT" w:hAnsi="AvantGarde Bk BT"/>
          <w:lang w:eastAsia="es-MX"/>
        </w:rPr>
        <w:t>Además, es sede del Doctorado en Humanidades y el Centro de Estudios de Literatura Latinoamericana Julio Cortázar.</w:t>
      </w:r>
    </w:p>
    <w:p w14:paraId="51C58AA7" w14:textId="77777777" w:rsidR="00AC6DD0" w:rsidRPr="001E1119" w:rsidRDefault="00AC6DD0" w:rsidP="00C91F81">
      <w:pPr>
        <w:pStyle w:val="Default"/>
        <w:jc w:val="both"/>
        <w:rPr>
          <w:rFonts w:ascii="AvantGarde Bk BT" w:hAnsi="AvantGarde Bk BT"/>
          <w:color w:val="auto"/>
          <w:sz w:val="22"/>
          <w:szCs w:val="22"/>
          <w:lang w:val="es-MX" w:eastAsia="es-MX"/>
        </w:rPr>
      </w:pPr>
    </w:p>
    <w:p w14:paraId="057DF311" w14:textId="156DBD2E" w:rsidR="005C7662" w:rsidRPr="001E1119" w:rsidRDefault="00AC6DD0" w:rsidP="00DE7BE5">
      <w:pPr>
        <w:pStyle w:val="Prrafodelista"/>
        <w:numPr>
          <w:ilvl w:val="0"/>
          <w:numId w:val="6"/>
        </w:numPr>
        <w:spacing w:after="0" w:line="240" w:lineRule="auto"/>
        <w:ind w:left="499" w:hanging="357"/>
        <w:jc w:val="both"/>
        <w:rPr>
          <w:rFonts w:ascii="AvantGarde Bk BT" w:hAnsi="AvantGarde Bk BT"/>
          <w:lang w:eastAsia="es-MX"/>
        </w:rPr>
      </w:pPr>
      <w:r w:rsidRPr="001E1119">
        <w:rPr>
          <w:rFonts w:ascii="AvantGarde Bk BT" w:hAnsi="AvantGarde Bk BT"/>
        </w:rPr>
        <w:t>Que la planta docente que apoyaría este programa pertenece, en su mayoría, al Departamento de Estudios Literarios; además habría profesores de otras dependen</w:t>
      </w:r>
      <w:r w:rsidR="00696C99" w:rsidRPr="001E1119">
        <w:rPr>
          <w:rFonts w:ascii="AvantGarde Bk BT" w:hAnsi="AvantGarde Bk BT"/>
        </w:rPr>
        <w:t>cias de nuestra Casa de Estudio</w:t>
      </w:r>
      <w:r w:rsidRPr="001E1119">
        <w:rPr>
          <w:rFonts w:ascii="AvantGarde Bk BT" w:hAnsi="AvantGarde Bk BT"/>
        </w:rPr>
        <w:t xml:space="preserve"> e invitados de otras instituciones, quienes son investigadores, profesores y creadores en distintos géneros de la literatura. </w:t>
      </w:r>
    </w:p>
    <w:p w14:paraId="6A9FE7BA" w14:textId="77777777" w:rsidR="00696C99" w:rsidRPr="00DE7BE5" w:rsidRDefault="00696C99" w:rsidP="00C91F81">
      <w:pPr>
        <w:jc w:val="both"/>
        <w:rPr>
          <w:rFonts w:ascii="AvantGarde Bk BT" w:hAnsi="AvantGarde Bk BT"/>
        </w:rPr>
      </w:pPr>
    </w:p>
    <w:p w14:paraId="5CCE9474" w14:textId="66D9F3C4" w:rsidR="00AB36FC" w:rsidRPr="00DE7BE5" w:rsidRDefault="0057007E" w:rsidP="00C91F81">
      <w:pPr>
        <w:jc w:val="both"/>
        <w:rPr>
          <w:rFonts w:ascii="AvantGarde Bk BT" w:hAnsi="AvantGarde Bk BT"/>
          <w:sz w:val="22"/>
          <w:szCs w:val="22"/>
        </w:rPr>
      </w:pPr>
      <w:r w:rsidRPr="001E1119">
        <w:rPr>
          <w:rFonts w:ascii="AvantGarde Bk BT" w:hAnsi="AvantGarde Bk BT"/>
          <w:sz w:val="22"/>
          <w:szCs w:val="22"/>
        </w:rPr>
        <w:t>En virtud de los</w:t>
      </w:r>
      <w:r w:rsidR="00DE7BE5">
        <w:rPr>
          <w:rFonts w:ascii="AvantGarde Bk BT" w:hAnsi="AvantGarde Bk BT"/>
          <w:sz w:val="22"/>
          <w:szCs w:val="22"/>
        </w:rPr>
        <w:t xml:space="preserve"> resultandos antes expuestos, y</w:t>
      </w:r>
    </w:p>
    <w:p w14:paraId="2E9FC0C8" w14:textId="77777777" w:rsidR="00A96473" w:rsidRPr="001E1119" w:rsidRDefault="00A96473">
      <w:pPr>
        <w:spacing w:after="200" w:line="276" w:lineRule="auto"/>
        <w:rPr>
          <w:rFonts w:ascii="AvantGarde Bk BT" w:hAnsi="AvantGarde Bk BT"/>
          <w:b/>
          <w:sz w:val="22"/>
          <w:szCs w:val="22"/>
        </w:rPr>
      </w:pPr>
      <w:r w:rsidRPr="001E1119">
        <w:rPr>
          <w:rFonts w:ascii="AvantGarde Bk BT" w:hAnsi="AvantGarde Bk BT"/>
          <w:b/>
          <w:sz w:val="22"/>
          <w:szCs w:val="22"/>
        </w:rPr>
        <w:br w:type="page"/>
      </w:r>
    </w:p>
    <w:p w14:paraId="5ABAE0D2" w14:textId="731603E1" w:rsidR="0057007E" w:rsidRPr="001E1119" w:rsidRDefault="0057007E" w:rsidP="00C91F81">
      <w:pPr>
        <w:jc w:val="center"/>
        <w:rPr>
          <w:rFonts w:ascii="AvantGarde Bk BT" w:hAnsi="AvantGarde Bk BT"/>
          <w:b/>
          <w:sz w:val="22"/>
          <w:szCs w:val="22"/>
        </w:rPr>
      </w:pPr>
      <w:r w:rsidRPr="001E1119">
        <w:rPr>
          <w:rFonts w:ascii="AvantGarde Bk BT" w:hAnsi="AvantGarde Bk BT"/>
          <w:b/>
          <w:sz w:val="22"/>
          <w:szCs w:val="22"/>
        </w:rPr>
        <w:lastRenderedPageBreak/>
        <w:t>C o n s i d e r a n d o:</w:t>
      </w:r>
    </w:p>
    <w:p w14:paraId="4E4FC47C" w14:textId="77777777" w:rsidR="0057007E" w:rsidRPr="001E1119" w:rsidRDefault="0057007E" w:rsidP="00C91F81">
      <w:pPr>
        <w:jc w:val="both"/>
        <w:rPr>
          <w:rFonts w:ascii="AvantGarde Bk BT" w:hAnsi="AvantGarde Bk BT"/>
          <w:sz w:val="22"/>
          <w:szCs w:val="22"/>
        </w:rPr>
      </w:pPr>
    </w:p>
    <w:p w14:paraId="443A1A3F" w14:textId="468F7DCC" w:rsidR="006A6C02" w:rsidRPr="001E1119" w:rsidRDefault="006A6C02" w:rsidP="00C91F81">
      <w:pPr>
        <w:numPr>
          <w:ilvl w:val="0"/>
          <w:numId w:val="1"/>
        </w:numPr>
        <w:jc w:val="both"/>
        <w:rPr>
          <w:rFonts w:ascii="AvantGarde Bk BT" w:hAnsi="AvantGarde Bk BT"/>
          <w:sz w:val="22"/>
          <w:szCs w:val="22"/>
        </w:rPr>
      </w:pPr>
      <w:r w:rsidRPr="001E1119">
        <w:rPr>
          <w:rFonts w:ascii="AvantGarde Bk BT" w:hAnsi="AvantGarde Bk BT"/>
          <w:sz w:val="22"/>
          <w:szCs w:val="22"/>
        </w:rPr>
        <w:t>Que la Universidad de Guadalajara es un organismo público descentralizado del</w:t>
      </w:r>
      <w:r w:rsidR="0055450F" w:rsidRPr="001E1119">
        <w:rPr>
          <w:rFonts w:ascii="AvantGarde Bk BT" w:hAnsi="AvantGarde Bk BT"/>
          <w:sz w:val="22"/>
          <w:szCs w:val="22"/>
        </w:rPr>
        <w:t xml:space="preserve"> Gobierno del Estado de Jalisco</w:t>
      </w:r>
      <w:r w:rsidRPr="001E1119">
        <w:rPr>
          <w:rFonts w:ascii="AvantGarde Bk BT" w:hAnsi="AvantGarde Bk BT"/>
          <w:sz w:val="22"/>
          <w:szCs w:val="22"/>
        </w:rPr>
        <w:t xml:space="preserve"> con autonomía, personalidad jurídica y patrimonio propio, de conformidad c</w:t>
      </w:r>
      <w:r w:rsidR="00CE08E1" w:rsidRPr="001E1119">
        <w:rPr>
          <w:rFonts w:ascii="AvantGarde Bk BT" w:hAnsi="AvantGarde Bk BT"/>
          <w:sz w:val="22"/>
          <w:szCs w:val="22"/>
        </w:rPr>
        <w:t>on lo dispuesto en el artículo 1°</w:t>
      </w:r>
      <w:r w:rsidRPr="001E1119">
        <w:rPr>
          <w:rFonts w:ascii="AvantGarde Bk BT" w:hAnsi="AvantGarde Bk BT"/>
          <w:sz w:val="22"/>
          <w:szCs w:val="22"/>
        </w:rPr>
        <w:t xml:space="preserve"> de su Ley Orgánica, promulgada </w:t>
      </w:r>
      <w:r w:rsidR="00B70BAD" w:rsidRPr="001E1119">
        <w:rPr>
          <w:rFonts w:ascii="AvantGarde Bk BT" w:hAnsi="AvantGarde Bk BT"/>
          <w:sz w:val="22"/>
          <w:szCs w:val="22"/>
        </w:rPr>
        <w:t xml:space="preserve">y publicada </w:t>
      </w:r>
      <w:r w:rsidRPr="001E1119">
        <w:rPr>
          <w:rFonts w:ascii="AvantGarde Bk BT" w:hAnsi="AvantGarde Bk BT"/>
          <w:sz w:val="22"/>
          <w:szCs w:val="22"/>
        </w:rPr>
        <w:t xml:space="preserve">por el </w:t>
      </w:r>
      <w:r w:rsidR="00B70BAD" w:rsidRPr="001E1119">
        <w:rPr>
          <w:rFonts w:ascii="AvantGarde Bk BT" w:hAnsi="AvantGarde Bk BT"/>
          <w:sz w:val="22"/>
          <w:szCs w:val="22"/>
        </w:rPr>
        <w:t xml:space="preserve">titular del Poder </w:t>
      </w:r>
      <w:r w:rsidRPr="001E1119">
        <w:rPr>
          <w:rFonts w:ascii="AvantGarde Bk BT" w:hAnsi="AvantGarde Bk BT"/>
          <w:sz w:val="22"/>
          <w:szCs w:val="22"/>
        </w:rPr>
        <w:t>Ejecutivo local del día 15 de enero de 1994, en ejecución del decreto número 15319 del</w:t>
      </w:r>
      <w:r w:rsidR="00C91F81" w:rsidRPr="001E1119">
        <w:rPr>
          <w:rFonts w:ascii="AvantGarde Bk BT" w:hAnsi="AvantGarde Bk BT"/>
          <w:sz w:val="22"/>
          <w:szCs w:val="22"/>
        </w:rPr>
        <w:t xml:space="preserve"> </w:t>
      </w:r>
      <w:r w:rsidRPr="001E1119">
        <w:rPr>
          <w:rFonts w:ascii="AvantGarde Bk BT" w:hAnsi="AvantGarde Bk BT"/>
          <w:sz w:val="22"/>
          <w:szCs w:val="22"/>
        </w:rPr>
        <w:t>Congreso del Estado de Jalisco.</w:t>
      </w:r>
    </w:p>
    <w:p w14:paraId="63AD9CB8" w14:textId="5DCAE26F" w:rsidR="003E1D6C" w:rsidRPr="001E1119" w:rsidRDefault="003E1D6C" w:rsidP="00C91F81">
      <w:pPr>
        <w:rPr>
          <w:rFonts w:ascii="AvantGarde Bk BT" w:hAnsi="AvantGarde Bk BT"/>
          <w:sz w:val="22"/>
          <w:szCs w:val="22"/>
        </w:rPr>
      </w:pPr>
    </w:p>
    <w:p w14:paraId="05480F8C" w14:textId="6CCBDB6C" w:rsidR="006A6C02" w:rsidRPr="001E1119" w:rsidRDefault="006A6C02" w:rsidP="00C91F81">
      <w:pPr>
        <w:numPr>
          <w:ilvl w:val="0"/>
          <w:numId w:val="1"/>
        </w:numPr>
        <w:jc w:val="both"/>
        <w:rPr>
          <w:rFonts w:ascii="AvantGarde Bk BT" w:hAnsi="AvantGarde Bk BT"/>
          <w:sz w:val="22"/>
          <w:szCs w:val="22"/>
        </w:rPr>
      </w:pPr>
      <w:r w:rsidRPr="001E1119">
        <w:rPr>
          <w:rFonts w:ascii="AvantGarde Bk BT" w:hAnsi="AvantGarde Bk BT"/>
          <w:sz w:val="22"/>
          <w:szCs w:val="22"/>
        </w:rPr>
        <w:t>Que como lo señalan las fr</w:t>
      </w:r>
      <w:r w:rsidR="0055450F" w:rsidRPr="001E1119">
        <w:rPr>
          <w:rFonts w:ascii="AvantGarde Bk BT" w:hAnsi="AvantGarde Bk BT"/>
          <w:sz w:val="22"/>
          <w:szCs w:val="22"/>
        </w:rPr>
        <w:t>acciones I, II y IV, artículo 5</w:t>
      </w:r>
      <w:r w:rsidRPr="001E1119">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1E1119" w:rsidRDefault="00AB66CA" w:rsidP="00DE7BE5">
      <w:pPr>
        <w:jc w:val="both"/>
        <w:rPr>
          <w:rFonts w:ascii="AvantGarde Bk BT" w:hAnsi="AvantGarde Bk BT"/>
          <w:sz w:val="22"/>
          <w:szCs w:val="22"/>
        </w:rPr>
      </w:pPr>
    </w:p>
    <w:p w14:paraId="7DDF6849" w14:textId="211B58D0" w:rsidR="006A6C02" w:rsidRPr="001E1119" w:rsidRDefault="006A6C02" w:rsidP="00C91F81">
      <w:pPr>
        <w:numPr>
          <w:ilvl w:val="0"/>
          <w:numId w:val="1"/>
        </w:numPr>
        <w:jc w:val="both"/>
        <w:rPr>
          <w:rFonts w:ascii="AvantGarde Bk BT" w:hAnsi="AvantGarde Bk BT"/>
          <w:sz w:val="22"/>
          <w:szCs w:val="22"/>
        </w:rPr>
      </w:pPr>
      <w:r w:rsidRPr="001E1119">
        <w:rPr>
          <w:rFonts w:ascii="AvantGarde Bk BT" w:hAnsi="AvantGarde Bk BT"/>
          <w:sz w:val="22"/>
          <w:szCs w:val="22"/>
        </w:rPr>
        <w:t>Que es atribución de la Universidad, realizar programas de docencia, investigación y difusión de la cultura, de acuerdo con los principios y orientaciones previstos en el artículo 3</w:t>
      </w:r>
      <w:r w:rsidR="00CE08E1" w:rsidRPr="001E1119">
        <w:rPr>
          <w:rFonts w:ascii="AvantGarde Bk BT" w:hAnsi="AvantGarde Bk BT"/>
          <w:sz w:val="22"/>
          <w:szCs w:val="22"/>
        </w:rPr>
        <w:t>°</w:t>
      </w:r>
      <w:r w:rsidRPr="001E1119">
        <w:rPr>
          <w:rFonts w:ascii="AvantGarde Bk BT" w:hAnsi="AvantGarde Bk BT"/>
          <w:sz w:val="22"/>
          <w:szCs w:val="22"/>
        </w:rPr>
        <w:t xml:space="preserve"> de la Constitución Federal, así como la de establecer las aportaciones de cooperación y recuperación por los servicios que presta, tal y como se estipula en las fracciones III y XII del artículo 6 de la Ley Orgánica de </w:t>
      </w:r>
      <w:r w:rsidR="007C4F33" w:rsidRPr="001E1119">
        <w:rPr>
          <w:rFonts w:ascii="AvantGarde Bk BT" w:hAnsi="AvantGarde Bk BT"/>
          <w:sz w:val="22"/>
          <w:szCs w:val="22"/>
        </w:rPr>
        <w:t>esta Casa de Estudio.</w:t>
      </w:r>
    </w:p>
    <w:p w14:paraId="3A15D724" w14:textId="77777777" w:rsidR="007C4F33" w:rsidRPr="001E1119" w:rsidRDefault="007C4F33" w:rsidP="00C91F81">
      <w:pPr>
        <w:jc w:val="both"/>
        <w:rPr>
          <w:rFonts w:ascii="AvantGarde Bk BT" w:hAnsi="AvantGarde Bk BT"/>
          <w:sz w:val="22"/>
          <w:szCs w:val="22"/>
        </w:rPr>
      </w:pPr>
    </w:p>
    <w:p w14:paraId="7EB0A84F" w14:textId="515644FC" w:rsidR="006A6C02" w:rsidRPr="001E1119" w:rsidRDefault="006A6C02" w:rsidP="00C91F81">
      <w:pPr>
        <w:numPr>
          <w:ilvl w:val="0"/>
          <w:numId w:val="1"/>
        </w:numPr>
        <w:jc w:val="both"/>
        <w:rPr>
          <w:rFonts w:ascii="AvantGarde Bk BT" w:hAnsi="AvantGarde Bk BT"/>
          <w:sz w:val="22"/>
          <w:szCs w:val="22"/>
        </w:rPr>
      </w:pPr>
      <w:r w:rsidRPr="001E1119">
        <w:rPr>
          <w:rFonts w:ascii="AvantGarde Bk BT" w:hAnsi="AvantGarde Bk BT"/>
          <w:sz w:val="22"/>
          <w:szCs w:val="22"/>
        </w:rPr>
        <w:t>Que es atribución del</w:t>
      </w:r>
      <w:r w:rsidR="00C91F81" w:rsidRPr="001E1119">
        <w:rPr>
          <w:rFonts w:ascii="AvantGarde Bk BT" w:hAnsi="AvantGarde Bk BT"/>
          <w:sz w:val="22"/>
          <w:szCs w:val="22"/>
        </w:rPr>
        <w:t xml:space="preserve"> </w:t>
      </w:r>
      <w:r w:rsidRPr="001E1119">
        <w:rPr>
          <w:rFonts w:ascii="AvantGarde Bk BT" w:hAnsi="AvantGarde Bk BT"/>
          <w:sz w:val="22"/>
          <w:szCs w:val="22"/>
        </w:rPr>
        <w:t xml:space="preserve">Consejo General Universitario, de acuerdo a lo que indica el último párrafo del artículo 21 de la Ley Orgánica de esta Casa de Estudio, fijar las aportaciones respectivas a que se refiere la fracción VII del </w:t>
      </w:r>
      <w:r w:rsidR="00B70BAD" w:rsidRPr="001E1119">
        <w:rPr>
          <w:rFonts w:ascii="AvantGarde Bk BT" w:hAnsi="AvantGarde Bk BT"/>
          <w:sz w:val="22"/>
          <w:szCs w:val="22"/>
        </w:rPr>
        <w:t>precepto</w:t>
      </w:r>
      <w:r w:rsidRPr="001E1119">
        <w:rPr>
          <w:rFonts w:ascii="AvantGarde Bk BT" w:hAnsi="AvantGarde Bk BT"/>
          <w:sz w:val="22"/>
          <w:szCs w:val="22"/>
        </w:rPr>
        <w:t xml:space="preserve"> antes citado.</w:t>
      </w:r>
    </w:p>
    <w:p w14:paraId="09720C8F" w14:textId="77777777" w:rsidR="00B0646E" w:rsidRPr="001E1119" w:rsidRDefault="00B0646E" w:rsidP="00C91F81">
      <w:pPr>
        <w:jc w:val="both"/>
        <w:rPr>
          <w:rFonts w:ascii="AvantGarde Bk BT" w:hAnsi="AvantGarde Bk BT" w:cstheme="minorHAnsi"/>
        </w:rPr>
      </w:pPr>
    </w:p>
    <w:p w14:paraId="5A35DF33" w14:textId="38AE5FE4" w:rsidR="006A6C02" w:rsidRPr="001E1119" w:rsidRDefault="006A6C02" w:rsidP="00C91F81">
      <w:pPr>
        <w:numPr>
          <w:ilvl w:val="0"/>
          <w:numId w:val="1"/>
        </w:numPr>
        <w:jc w:val="both"/>
        <w:rPr>
          <w:rFonts w:ascii="AvantGarde Bk BT" w:hAnsi="AvantGarde Bk BT" w:cstheme="minorHAnsi"/>
          <w:sz w:val="22"/>
        </w:rPr>
      </w:pPr>
      <w:r w:rsidRPr="001E1119">
        <w:rPr>
          <w:rFonts w:ascii="AvantGarde Bk BT" w:hAnsi="AvantGarde Bk BT" w:cstheme="minorHAnsi"/>
          <w:sz w:val="22"/>
        </w:rPr>
        <w:t>Que de acuerdo con el</w:t>
      </w:r>
      <w:r w:rsidR="00580B33" w:rsidRPr="001E1119">
        <w:rPr>
          <w:rFonts w:ascii="AvantGarde Bk BT" w:hAnsi="AvantGarde Bk BT" w:cstheme="minorHAnsi"/>
          <w:sz w:val="22"/>
        </w:rPr>
        <w:t xml:space="preserve"> artículo 22 de su Ley Orgánica, </w:t>
      </w:r>
      <w:r w:rsidRPr="001E1119">
        <w:rPr>
          <w:rFonts w:ascii="AvantGarde Bk BT" w:hAnsi="AvantGarde Bk BT" w:cstheme="minorHAnsi"/>
          <w:sz w:val="22"/>
        </w:rPr>
        <w:t>la Universidad de Guadalajara adoptará el modelo de Red para organizar sus actividades académicas y administrativas.</w:t>
      </w:r>
    </w:p>
    <w:p w14:paraId="3A2B54C2" w14:textId="77777777" w:rsidR="009454A8" w:rsidRPr="001E1119" w:rsidRDefault="009454A8" w:rsidP="00C91F81">
      <w:pPr>
        <w:jc w:val="both"/>
        <w:rPr>
          <w:rFonts w:ascii="AvantGarde Bk BT" w:hAnsi="AvantGarde Bk BT"/>
          <w:sz w:val="22"/>
          <w:szCs w:val="22"/>
        </w:rPr>
      </w:pPr>
    </w:p>
    <w:p w14:paraId="5FC09525" w14:textId="4C372C8C" w:rsidR="006A6C02" w:rsidRPr="001E1119" w:rsidRDefault="006A6C02" w:rsidP="00C91F81">
      <w:pPr>
        <w:numPr>
          <w:ilvl w:val="0"/>
          <w:numId w:val="1"/>
        </w:numPr>
        <w:jc w:val="both"/>
        <w:rPr>
          <w:rFonts w:ascii="AvantGarde Bk BT" w:hAnsi="AvantGarde Bk BT"/>
          <w:sz w:val="22"/>
          <w:szCs w:val="22"/>
        </w:rPr>
      </w:pPr>
      <w:r w:rsidRPr="001E1119">
        <w:rPr>
          <w:rFonts w:ascii="AvantGarde Bk BT" w:hAnsi="AvantGarde Bk BT"/>
          <w:sz w:val="22"/>
          <w:szCs w:val="22"/>
        </w:rPr>
        <w:t>Que el</w:t>
      </w:r>
      <w:r w:rsidR="00C91F81" w:rsidRPr="001E1119">
        <w:rPr>
          <w:rFonts w:ascii="AvantGarde Bk BT" w:hAnsi="AvantGarde Bk BT"/>
          <w:sz w:val="22"/>
          <w:szCs w:val="22"/>
        </w:rPr>
        <w:t xml:space="preserve"> </w:t>
      </w:r>
      <w:r w:rsidRPr="001E1119">
        <w:rPr>
          <w:rFonts w:ascii="AvantGarde Bk BT" w:hAnsi="AvantGarde Bk BT"/>
          <w:sz w:val="22"/>
          <w:szCs w:val="22"/>
        </w:rPr>
        <w:t xml:space="preserve">Consejo General Universitario funciona en pleno o por comisiones, las que pueden ser permanentes o especiales, </w:t>
      </w:r>
      <w:r w:rsidR="00580B33" w:rsidRPr="001E1119">
        <w:rPr>
          <w:rFonts w:ascii="AvantGarde Bk BT" w:hAnsi="AvantGarde Bk BT"/>
          <w:sz w:val="22"/>
          <w:szCs w:val="22"/>
        </w:rPr>
        <w:t xml:space="preserve">tal </w:t>
      </w:r>
      <w:r w:rsidRPr="001E1119">
        <w:rPr>
          <w:rFonts w:ascii="AvantGarde Bk BT" w:hAnsi="AvantGarde Bk BT"/>
          <w:sz w:val="22"/>
          <w:szCs w:val="22"/>
        </w:rPr>
        <w:t>como lo señala el artículo 27 de la Ley Orgánica.</w:t>
      </w:r>
    </w:p>
    <w:p w14:paraId="7A26A2AD" w14:textId="62D12BC4" w:rsidR="00A96473" w:rsidRPr="001E1119" w:rsidRDefault="00A96473">
      <w:pPr>
        <w:spacing w:after="200" w:line="276" w:lineRule="auto"/>
        <w:rPr>
          <w:rFonts w:ascii="AvantGarde Bk BT" w:hAnsi="AvantGarde Bk BT"/>
          <w:sz w:val="22"/>
          <w:szCs w:val="22"/>
        </w:rPr>
      </w:pPr>
      <w:r w:rsidRPr="001E1119">
        <w:rPr>
          <w:rFonts w:ascii="AvantGarde Bk BT" w:hAnsi="AvantGarde Bk BT"/>
          <w:sz w:val="22"/>
          <w:szCs w:val="22"/>
        </w:rPr>
        <w:br w:type="page"/>
      </w:r>
    </w:p>
    <w:p w14:paraId="0D88D81F" w14:textId="77777777" w:rsidR="006A6C02" w:rsidRPr="001E1119" w:rsidRDefault="006A6C02" w:rsidP="00C91F81">
      <w:pPr>
        <w:jc w:val="both"/>
        <w:rPr>
          <w:rFonts w:ascii="AvantGarde Bk BT" w:hAnsi="AvantGarde Bk BT"/>
          <w:sz w:val="22"/>
          <w:szCs w:val="22"/>
        </w:rPr>
      </w:pPr>
    </w:p>
    <w:p w14:paraId="69F64108" w14:textId="77777777" w:rsidR="00CE08E1" w:rsidRPr="001E1119" w:rsidRDefault="00CE08E1" w:rsidP="00CE08E1">
      <w:pPr>
        <w:numPr>
          <w:ilvl w:val="0"/>
          <w:numId w:val="1"/>
        </w:numPr>
        <w:jc w:val="both"/>
        <w:rPr>
          <w:rFonts w:ascii="AvantGarde Bk BT" w:hAnsi="AvantGarde Bk BT"/>
          <w:spacing w:val="-2"/>
          <w:sz w:val="22"/>
          <w:szCs w:val="22"/>
        </w:rPr>
      </w:pPr>
      <w:r w:rsidRPr="001E1119">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1DEE8781" w14:textId="77777777" w:rsidR="00D04319" w:rsidRPr="001E1119" w:rsidRDefault="00D04319" w:rsidP="00C91F81">
      <w:pPr>
        <w:rPr>
          <w:rFonts w:ascii="AvantGarde Bk BT" w:hAnsi="AvantGarde Bk BT"/>
          <w:spacing w:val="-2"/>
          <w:sz w:val="22"/>
          <w:szCs w:val="22"/>
        </w:rPr>
      </w:pPr>
    </w:p>
    <w:p w14:paraId="412BB7BA" w14:textId="60EB4964" w:rsidR="006A6C02" w:rsidRPr="001E1119" w:rsidRDefault="006A6C02" w:rsidP="00C91F81">
      <w:pPr>
        <w:numPr>
          <w:ilvl w:val="0"/>
          <w:numId w:val="1"/>
        </w:numPr>
        <w:jc w:val="both"/>
        <w:rPr>
          <w:rFonts w:ascii="AvantGarde Bk BT" w:hAnsi="AvantGarde Bk BT"/>
          <w:spacing w:val="-2"/>
          <w:sz w:val="22"/>
          <w:szCs w:val="22"/>
        </w:rPr>
      </w:pPr>
      <w:r w:rsidRPr="001E1119">
        <w:rPr>
          <w:rFonts w:ascii="AvantGarde Bk BT" w:hAnsi="AvantGarde Bk BT"/>
          <w:spacing w:val="-2"/>
          <w:sz w:val="22"/>
          <w:szCs w:val="22"/>
        </w:rPr>
        <w:t>Que es atribución de la Comisión de Educación</w:t>
      </w:r>
      <w:r w:rsidR="00B70BAD" w:rsidRPr="001E1119">
        <w:rPr>
          <w:rFonts w:ascii="AvantGarde Bk BT" w:hAnsi="AvantGarde Bk BT"/>
          <w:spacing w:val="-2"/>
          <w:sz w:val="22"/>
          <w:szCs w:val="22"/>
        </w:rPr>
        <w:t xml:space="preserve"> del</w:t>
      </w:r>
      <w:r w:rsidR="00C91F81" w:rsidRPr="001E1119">
        <w:rPr>
          <w:rFonts w:ascii="AvantGarde Bk BT" w:hAnsi="AvantGarde Bk BT"/>
          <w:spacing w:val="-2"/>
          <w:sz w:val="22"/>
          <w:szCs w:val="22"/>
        </w:rPr>
        <w:t xml:space="preserve"> </w:t>
      </w:r>
      <w:r w:rsidR="00B70BAD" w:rsidRPr="001E1119">
        <w:rPr>
          <w:rFonts w:ascii="AvantGarde Bk BT" w:hAnsi="AvantGarde Bk BT"/>
          <w:spacing w:val="-2"/>
          <w:sz w:val="22"/>
          <w:szCs w:val="22"/>
        </w:rPr>
        <w:t xml:space="preserve">Consejo General Universitario </w:t>
      </w:r>
      <w:r w:rsidRPr="001E1119">
        <w:rPr>
          <w:rFonts w:ascii="AvantGarde Bk BT" w:hAnsi="AvantGarde Bk BT"/>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1E1119">
        <w:rPr>
          <w:rFonts w:ascii="AvantGarde Bk BT" w:hAnsi="AvantGarde Bk BT"/>
          <w:spacing w:val="-2"/>
          <w:sz w:val="22"/>
          <w:szCs w:val="22"/>
        </w:rPr>
        <w:t xml:space="preserve"> artículo 85, fracciones I y IV</w:t>
      </w:r>
      <w:r w:rsidR="00B70BAD" w:rsidRPr="001E1119">
        <w:rPr>
          <w:rFonts w:ascii="AvantGarde Bk BT" w:hAnsi="AvantGarde Bk BT"/>
          <w:spacing w:val="-2"/>
          <w:sz w:val="22"/>
          <w:szCs w:val="22"/>
        </w:rPr>
        <w:t>,</w:t>
      </w:r>
      <w:r w:rsidRPr="001E1119">
        <w:rPr>
          <w:rFonts w:ascii="AvantGarde Bk BT" w:hAnsi="AvantGarde Bk BT"/>
          <w:spacing w:val="-2"/>
          <w:sz w:val="22"/>
          <w:szCs w:val="22"/>
        </w:rPr>
        <w:t xml:space="preserve"> del Estatuto General.</w:t>
      </w:r>
    </w:p>
    <w:p w14:paraId="58D0EFB1" w14:textId="77777777" w:rsidR="006A6C02" w:rsidRPr="001E1119" w:rsidRDefault="006A6C02" w:rsidP="00C91F81">
      <w:pPr>
        <w:jc w:val="both"/>
        <w:rPr>
          <w:rFonts w:ascii="AvantGarde Bk BT" w:hAnsi="AvantGarde Bk BT"/>
          <w:spacing w:val="-2"/>
        </w:rPr>
      </w:pPr>
    </w:p>
    <w:p w14:paraId="7D448367" w14:textId="5B9DC665" w:rsidR="006A6C02" w:rsidRPr="001E1119" w:rsidRDefault="006A6C02" w:rsidP="00C91F81">
      <w:pPr>
        <w:pStyle w:val="Prrafodelista"/>
        <w:spacing w:after="0" w:line="240" w:lineRule="auto"/>
        <w:jc w:val="both"/>
        <w:rPr>
          <w:rFonts w:ascii="AvantGarde Bk BT" w:hAnsi="AvantGarde Bk BT"/>
          <w:spacing w:val="-2"/>
        </w:rPr>
      </w:pPr>
      <w:r w:rsidRPr="001E1119">
        <w:rPr>
          <w:rFonts w:ascii="AvantGarde Bk BT" w:hAnsi="AvantGarde Bk BT"/>
          <w:spacing w:val="-2"/>
        </w:rPr>
        <w:t>Que la Comisión de Educación</w:t>
      </w:r>
      <w:r w:rsidR="00B70BAD" w:rsidRPr="001E1119">
        <w:rPr>
          <w:rFonts w:ascii="AvantGarde Bk BT" w:hAnsi="AvantGarde Bk BT"/>
          <w:spacing w:val="-2"/>
        </w:rPr>
        <w:t xml:space="preserve"> antes citada</w:t>
      </w:r>
      <w:r w:rsidR="005A1B61" w:rsidRPr="001E1119">
        <w:rPr>
          <w:rFonts w:ascii="AvantGarde Bk BT" w:hAnsi="AvantGarde Bk BT"/>
          <w:spacing w:val="-2"/>
        </w:rPr>
        <w:t>,</w:t>
      </w:r>
      <w:r w:rsidRPr="001E1119">
        <w:rPr>
          <w:rFonts w:ascii="AvantGarde Bk BT" w:hAnsi="AvantGarde Bk BT"/>
          <w:spacing w:val="-2"/>
        </w:rPr>
        <w:t xml:space="preserve"> tomando en cuenta las opiniones recibidas, estudiará los planes y programas presentados y emitirá el dictamen correspondiente –que deberá estar fundado y motivado–, y se pondrá a consideración del</w:t>
      </w:r>
      <w:r w:rsidR="00C91F81" w:rsidRPr="001E1119">
        <w:rPr>
          <w:rFonts w:ascii="AvantGarde Bk BT" w:hAnsi="AvantGarde Bk BT"/>
          <w:spacing w:val="-2"/>
        </w:rPr>
        <w:t xml:space="preserve"> </w:t>
      </w:r>
      <w:r w:rsidRPr="001E1119">
        <w:rPr>
          <w:rFonts w:ascii="AvantGarde Bk BT" w:hAnsi="AvantGarde Bk BT"/>
          <w:spacing w:val="-2"/>
        </w:rPr>
        <w:t>Consejo General Universitario, según lo establece el artículo 17 del Reglamento General de Planes de Estudio de esta Universidad.</w:t>
      </w:r>
    </w:p>
    <w:p w14:paraId="18EB592D" w14:textId="77777777" w:rsidR="00313AEF" w:rsidRPr="001E1119" w:rsidRDefault="00313AEF" w:rsidP="00C91F81">
      <w:pPr>
        <w:jc w:val="both"/>
        <w:rPr>
          <w:rFonts w:ascii="AvantGarde Bk BT" w:hAnsi="AvantGarde Bk BT"/>
          <w:spacing w:val="-2"/>
        </w:rPr>
      </w:pPr>
    </w:p>
    <w:p w14:paraId="32F69440" w14:textId="405D6E18" w:rsidR="00313AEF" w:rsidRPr="001E1119" w:rsidRDefault="00313AEF" w:rsidP="00C91F81">
      <w:pPr>
        <w:pStyle w:val="Prrafodelista"/>
        <w:numPr>
          <w:ilvl w:val="0"/>
          <w:numId w:val="1"/>
        </w:numPr>
        <w:spacing w:after="0" w:line="240" w:lineRule="auto"/>
        <w:jc w:val="both"/>
        <w:rPr>
          <w:rFonts w:ascii="AvantGarde Bk BT" w:hAnsi="AvantGarde Bk BT"/>
          <w:spacing w:val="-2"/>
        </w:rPr>
      </w:pPr>
      <w:r w:rsidRPr="001E1119">
        <w:rPr>
          <w:rFonts w:ascii="AvantGarde Bk BT" w:hAnsi="AvantGarde Bk BT"/>
          <w:spacing w:val="-2"/>
        </w:rPr>
        <w:t>Que de conformidad al artículo 86, fracción IV, del Estatuto General, es atribución de la Comisión de Hacienda proponer al</w:t>
      </w:r>
      <w:r w:rsidR="00C91F81" w:rsidRPr="001E1119">
        <w:rPr>
          <w:rFonts w:ascii="AvantGarde Bk BT" w:hAnsi="AvantGarde Bk BT"/>
          <w:spacing w:val="-2"/>
        </w:rPr>
        <w:t xml:space="preserve"> </w:t>
      </w:r>
      <w:r w:rsidRPr="001E1119">
        <w:rPr>
          <w:rFonts w:ascii="AvantGarde Bk BT" w:hAnsi="AvantGarde Bk BT"/>
          <w:spacing w:val="-2"/>
        </w:rPr>
        <w:t>Consejo General Universitario el proyecto de aranceles y contribuciones de la Universidad de Guadalajara.</w:t>
      </w:r>
    </w:p>
    <w:p w14:paraId="5F811135" w14:textId="77777777" w:rsidR="00322B0D" w:rsidRPr="00DE7BE5" w:rsidRDefault="00322B0D" w:rsidP="00C91F81">
      <w:pPr>
        <w:jc w:val="both"/>
        <w:rPr>
          <w:rFonts w:ascii="AvantGarde Bk BT" w:hAnsi="AvantGarde Bk BT"/>
          <w:spacing w:val="-2"/>
        </w:rPr>
      </w:pPr>
    </w:p>
    <w:p w14:paraId="379161B8" w14:textId="77777777" w:rsidR="00CE08E1" w:rsidRPr="001E1119" w:rsidRDefault="00CE08E1" w:rsidP="00CE08E1">
      <w:pPr>
        <w:numPr>
          <w:ilvl w:val="0"/>
          <w:numId w:val="1"/>
        </w:numPr>
        <w:jc w:val="both"/>
        <w:rPr>
          <w:rFonts w:ascii="AvantGarde Bk BT" w:hAnsi="AvantGarde Bk BT"/>
          <w:spacing w:val="-2"/>
          <w:sz w:val="22"/>
          <w:szCs w:val="22"/>
        </w:rPr>
      </w:pPr>
      <w:r w:rsidRPr="001E1119">
        <w:rPr>
          <w:rFonts w:ascii="AvantGarde Bk BT" w:hAnsi="AvantGarde Bk BT" w:cstheme="minorHAnsi"/>
          <w:sz w:val="22"/>
          <w:szCs w:val="22"/>
        </w:rPr>
        <w:t>Que con fundamento en el artículo 52, fracciones III y IV de la Ley Orgánica, son atribuciones de los Consejos de los Centros Universitarios, aprobar los planes de estudio y someterlos a la consideración del H. Consejo General Universitario.</w:t>
      </w:r>
    </w:p>
    <w:p w14:paraId="097165B5" w14:textId="77777777" w:rsidR="00322B0D" w:rsidRPr="00DE7BE5" w:rsidRDefault="00322B0D" w:rsidP="00C91F81">
      <w:pPr>
        <w:jc w:val="both"/>
        <w:rPr>
          <w:rFonts w:ascii="AvantGarde Bk BT" w:hAnsi="AvantGarde Bk BT"/>
          <w:spacing w:val="-2"/>
        </w:rPr>
      </w:pPr>
    </w:p>
    <w:p w14:paraId="057E74D5" w14:textId="20C89E01" w:rsidR="006A6C02" w:rsidRPr="001E1119" w:rsidRDefault="006A6C02" w:rsidP="00C91F81">
      <w:pPr>
        <w:pStyle w:val="Prrafodelista"/>
        <w:numPr>
          <w:ilvl w:val="0"/>
          <w:numId w:val="1"/>
        </w:numPr>
        <w:spacing w:after="0" w:line="240" w:lineRule="auto"/>
        <w:jc w:val="both"/>
        <w:rPr>
          <w:rFonts w:ascii="AvantGarde Bk BT" w:hAnsi="AvantGarde Bk BT"/>
          <w:spacing w:val="-2"/>
        </w:rPr>
      </w:pPr>
      <w:r w:rsidRPr="001E1119">
        <w:rPr>
          <w:rFonts w:ascii="AvantGarde Bk BT" w:hAnsi="AvantGarde Bk BT"/>
          <w:spacing w:val="-2"/>
        </w:rPr>
        <w:t>Que como lo establece el Estatuto General en su artículo 138</w:t>
      </w:r>
      <w:r w:rsidR="005A1B61" w:rsidRPr="001E1119">
        <w:rPr>
          <w:rFonts w:ascii="AvantGarde Bk BT" w:hAnsi="AvantGarde Bk BT"/>
          <w:spacing w:val="-2"/>
        </w:rPr>
        <w:t>,</w:t>
      </w:r>
      <w:r w:rsidRPr="001E1119">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5F54B1B2" w14:textId="77777777" w:rsidR="006A6C02" w:rsidRPr="001E1119" w:rsidRDefault="006A6C02" w:rsidP="00C91F81">
      <w:pPr>
        <w:jc w:val="both"/>
        <w:rPr>
          <w:rFonts w:ascii="AvantGarde Bk BT" w:hAnsi="AvantGarde Bk BT"/>
          <w:spacing w:val="-2"/>
        </w:rPr>
      </w:pPr>
    </w:p>
    <w:p w14:paraId="4F31DAD8" w14:textId="77ACFB34" w:rsidR="006A6C02" w:rsidRPr="001E1119" w:rsidRDefault="006A6C02" w:rsidP="00C91F81">
      <w:pPr>
        <w:jc w:val="both"/>
        <w:rPr>
          <w:rFonts w:ascii="AvantGarde Bk BT" w:hAnsi="AvantGarde Bk BT"/>
          <w:sz w:val="22"/>
          <w:szCs w:val="22"/>
        </w:rPr>
      </w:pPr>
      <w:r w:rsidRPr="001E1119">
        <w:rPr>
          <w:rFonts w:ascii="AvantGarde Bk BT" w:hAnsi="AvantGarde Bk BT"/>
          <w:sz w:val="22"/>
          <w:szCs w:val="22"/>
        </w:rPr>
        <w:t xml:space="preserve">Por lo anteriormente expuesto y fundado, </w:t>
      </w:r>
      <w:r w:rsidR="00B70BAD" w:rsidRPr="001E1119">
        <w:rPr>
          <w:rFonts w:ascii="AvantGarde Bk BT" w:hAnsi="AvantGarde Bk BT"/>
          <w:sz w:val="22"/>
          <w:szCs w:val="22"/>
        </w:rPr>
        <w:t>estas</w:t>
      </w:r>
      <w:r w:rsidR="005C5215" w:rsidRPr="001E1119">
        <w:rPr>
          <w:rFonts w:ascii="AvantGarde Bk BT" w:hAnsi="AvantGarde Bk BT"/>
          <w:sz w:val="22"/>
          <w:szCs w:val="22"/>
        </w:rPr>
        <w:t xml:space="preserve"> </w:t>
      </w:r>
      <w:r w:rsidR="00B70BAD" w:rsidRPr="001E1119">
        <w:rPr>
          <w:rFonts w:ascii="AvantGarde Bk BT" w:hAnsi="AvantGarde Bk BT"/>
          <w:sz w:val="22"/>
          <w:szCs w:val="22"/>
        </w:rPr>
        <w:t xml:space="preserve">Comisiones Permanentes </w:t>
      </w:r>
      <w:r w:rsidR="005C5215" w:rsidRPr="001E1119">
        <w:rPr>
          <w:rFonts w:ascii="AvantGarde Bk BT" w:hAnsi="AvantGarde Bk BT"/>
          <w:sz w:val="22"/>
          <w:szCs w:val="22"/>
        </w:rPr>
        <w:t>de Educación</w:t>
      </w:r>
      <w:r w:rsidR="00B70BAD" w:rsidRPr="001E1119">
        <w:rPr>
          <w:rFonts w:ascii="AvantGarde Bk BT" w:hAnsi="AvantGarde Bk BT"/>
          <w:sz w:val="22"/>
          <w:szCs w:val="22"/>
        </w:rPr>
        <w:t xml:space="preserve"> y </w:t>
      </w:r>
      <w:r w:rsidR="00D04319" w:rsidRPr="001E1119">
        <w:rPr>
          <w:rFonts w:ascii="AvantGarde Bk BT" w:hAnsi="AvantGarde Bk BT"/>
          <w:sz w:val="22"/>
          <w:szCs w:val="22"/>
        </w:rPr>
        <w:t xml:space="preserve">de </w:t>
      </w:r>
      <w:r w:rsidR="00B70BAD" w:rsidRPr="001E1119">
        <w:rPr>
          <w:rFonts w:ascii="AvantGarde Bk BT" w:hAnsi="AvantGarde Bk BT"/>
          <w:sz w:val="22"/>
          <w:szCs w:val="22"/>
        </w:rPr>
        <w:t>Hacienda tienen</w:t>
      </w:r>
      <w:r w:rsidR="005C5215" w:rsidRPr="001E1119">
        <w:rPr>
          <w:rFonts w:ascii="AvantGarde Bk BT" w:hAnsi="AvantGarde Bk BT"/>
          <w:sz w:val="22"/>
          <w:szCs w:val="22"/>
        </w:rPr>
        <w:t xml:space="preserve"> a bien proponer </w:t>
      </w:r>
      <w:r w:rsidRPr="001E1119">
        <w:rPr>
          <w:rFonts w:ascii="AvantGarde Bk BT" w:hAnsi="AvantGarde Bk BT"/>
          <w:sz w:val="22"/>
          <w:szCs w:val="22"/>
        </w:rPr>
        <w:t>al pleno del</w:t>
      </w:r>
      <w:r w:rsidR="00C91F81" w:rsidRPr="001E1119">
        <w:rPr>
          <w:rFonts w:ascii="AvantGarde Bk BT" w:hAnsi="AvantGarde Bk BT"/>
          <w:sz w:val="22"/>
          <w:szCs w:val="22"/>
        </w:rPr>
        <w:t xml:space="preserve"> </w:t>
      </w:r>
      <w:r w:rsidRPr="001E1119">
        <w:rPr>
          <w:rFonts w:ascii="AvantGarde Bk BT" w:hAnsi="AvantGarde Bk BT"/>
          <w:sz w:val="22"/>
          <w:szCs w:val="22"/>
        </w:rPr>
        <w:t>Consejo General Universitario los siguientes</w:t>
      </w:r>
      <w:r w:rsidR="00B70BAD" w:rsidRPr="001E1119">
        <w:rPr>
          <w:rFonts w:ascii="AvantGarde Bk BT" w:hAnsi="AvantGarde Bk BT"/>
          <w:sz w:val="22"/>
          <w:szCs w:val="22"/>
        </w:rPr>
        <w:t>:</w:t>
      </w:r>
    </w:p>
    <w:p w14:paraId="1AFF5C05" w14:textId="77777777" w:rsidR="00A96473" w:rsidRPr="001E1119" w:rsidRDefault="00A96473">
      <w:pPr>
        <w:spacing w:after="200" w:line="276" w:lineRule="auto"/>
        <w:rPr>
          <w:rFonts w:ascii="AvantGarde Bk BT" w:hAnsi="AvantGarde Bk BT"/>
          <w:b/>
          <w:sz w:val="22"/>
          <w:szCs w:val="22"/>
        </w:rPr>
      </w:pPr>
      <w:r w:rsidRPr="001E1119">
        <w:rPr>
          <w:rFonts w:ascii="AvantGarde Bk BT" w:hAnsi="AvantGarde Bk BT"/>
          <w:b/>
          <w:sz w:val="22"/>
          <w:szCs w:val="22"/>
        </w:rPr>
        <w:br w:type="page"/>
      </w:r>
    </w:p>
    <w:p w14:paraId="7510AD70" w14:textId="5341B666" w:rsidR="0057007E" w:rsidRPr="001E1119" w:rsidRDefault="0057007E" w:rsidP="00C91F81">
      <w:pPr>
        <w:jc w:val="center"/>
        <w:rPr>
          <w:rFonts w:ascii="AvantGarde Bk BT" w:hAnsi="AvantGarde Bk BT"/>
          <w:b/>
          <w:sz w:val="22"/>
          <w:szCs w:val="22"/>
        </w:rPr>
      </w:pPr>
      <w:r w:rsidRPr="001E1119">
        <w:rPr>
          <w:rFonts w:ascii="AvantGarde Bk BT" w:hAnsi="AvantGarde Bk BT"/>
          <w:b/>
          <w:sz w:val="22"/>
          <w:szCs w:val="22"/>
        </w:rPr>
        <w:lastRenderedPageBreak/>
        <w:t>R e s o l u t i v o s:</w:t>
      </w:r>
    </w:p>
    <w:p w14:paraId="1BDA8A84" w14:textId="77777777" w:rsidR="0057007E" w:rsidRPr="001E1119" w:rsidRDefault="0057007E" w:rsidP="00C91F81">
      <w:pPr>
        <w:jc w:val="both"/>
        <w:rPr>
          <w:rFonts w:ascii="AvantGarde Bk BT" w:hAnsi="AvantGarde Bk BT"/>
          <w:sz w:val="22"/>
          <w:szCs w:val="22"/>
        </w:rPr>
      </w:pPr>
    </w:p>
    <w:p w14:paraId="2A00A1ED" w14:textId="6F6AA020" w:rsidR="0057007E" w:rsidRPr="001E1119" w:rsidRDefault="0057007E" w:rsidP="00C91F81">
      <w:pPr>
        <w:jc w:val="both"/>
        <w:rPr>
          <w:rFonts w:ascii="AvantGarde Bk BT" w:hAnsi="AvantGarde Bk BT"/>
          <w:sz w:val="22"/>
          <w:szCs w:val="22"/>
        </w:rPr>
      </w:pPr>
      <w:r w:rsidRPr="001E1119">
        <w:rPr>
          <w:rFonts w:ascii="AvantGarde Bk BT" w:hAnsi="AvantGarde Bk BT"/>
          <w:b/>
          <w:spacing w:val="-2"/>
          <w:sz w:val="22"/>
          <w:szCs w:val="22"/>
        </w:rPr>
        <w:t>PRIMERO</w:t>
      </w:r>
      <w:r w:rsidRPr="001E1119">
        <w:rPr>
          <w:rFonts w:ascii="AvantGarde Bk BT" w:hAnsi="AvantGarde Bk BT"/>
          <w:spacing w:val="-2"/>
          <w:sz w:val="22"/>
          <w:szCs w:val="22"/>
        </w:rPr>
        <w:t xml:space="preserve">. </w:t>
      </w:r>
      <w:r w:rsidR="00A0185A" w:rsidRPr="001E1119">
        <w:rPr>
          <w:rFonts w:ascii="AvantGarde Bk BT" w:hAnsi="AvantGarde Bk BT"/>
          <w:spacing w:val="-2"/>
          <w:sz w:val="22"/>
          <w:szCs w:val="22"/>
        </w:rPr>
        <w:t xml:space="preserve">Se </w:t>
      </w:r>
      <w:r w:rsidR="00EC3026" w:rsidRPr="001E1119">
        <w:rPr>
          <w:rFonts w:ascii="AvantGarde Bk BT" w:hAnsi="AvantGarde Bk BT"/>
          <w:spacing w:val="-2"/>
          <w:sz w:val="22"/>
          <w:szCs w:val="22"/>
        </w:rPr>
        <w:t>crea</w:t>
      </w:r>
      <w:r w:rsidR="00AF57AE" w:rsidRPr="001E1119">
        <w:rPr>
          <w:rFonts w:ascii="AvantGarde Bk BT" w:hAnsi="AvantGarde Bk BT"/>
          <w:spacing w:val="-2"/>
          <w:sz w:val="22"/>
          <w:szCs w:val="22"/>
        </w:rPr>
        <w:t xml:space="preserve"> </w:t>
      </w:r>
      <w:r w:rsidR="00D04319" w:rsidRPr="001E1119">
        <w:rPr>
          <w:rFonts w:ascii="AvantGarde Bk BT" w:hAnsi="AvantGarde Bk BT"/>
          <w:sz w:val="22"/>
          <w:szCs w:val="22"/>
        </w:rPr>
        <w:t xml:space="preserve">en el Centro Universitario de </w:t>
      </w:r>
      <w:r w:rsidR="00EC3026" w:rsidRPr="001E1119">
        <w:rPr>
          <w:rFonts w:ascii="AvantGarde Bk BT" w:hAnsi="AvantGarde Bk BT"/>
          <w:sz w:val="22"/>
          <w:szCs w:val="22"/>
        </w:rPr>
        <w:t>Ciencias Sociales y Humanidades</w:t>
      </w:r>
      <w:r w:rsidR="00D04319" w:rsidRPr="001E1119">
        <w:rPr>
          <w:rFonts w:ascii="AvantGarde Bk BT" w:hAnsi="AvantGarde Bk BT"/>
          <w:sz w:val="22"/>
          <w:szCs w:val="22"/>
        </w:rPr>
        <w:t xml:space="preserve"> </w:t>
      </w:r>
      <w:r w:rsidR="00A0185A" w:rsidRPr="001E1119">
        <w:rPr>
          <w:rFonts w:ascii="AvantGarde Bk BT" w:hAnsi="AvantGarde Bk BT"/>
          <w:sz w:val="22"/>
          <w:szCs w:val="22"/>
        </w:rPr>
        <w:t xml:space="preserve">el plan de estudios de </w:t>
      </w:r>
      <w:r w:rsidR="00AF57AE" w:rsidRPr="001E1119">
        <w:rPr>
          <w:rFonts w:ascii="AvantGarde Bk BT" w:hAnsi="AvantGarde Bk BT"/>
          <w:sz w:val="22"/>
          <w:szCs w:val="22"/>
        </w:rPr>
        <w:t xml:space="preserve">la </w:t>
      </w:r>
      <w:r w:rsidR="00AF57AE" w:rsidRPr="001E1119">
        <w:rPr>
          <w:rFonts w:ascii="AvantGarde Bk BT" w:hAnsi="AvantGarde Bk BT"/>
          <w:b/>
          <w:sz w:val="22"/>
          <w:szCs w:val="22"/>
        </w:rPr>
        <w:t xml:space="preserve">Licenciatura en </w:t>
      </w:r>
      <w:r w:rsidR="006706C4" w:rsidRPr="001E1119">
        <w:rPr>
          <w:rFonts w:ascii="AvantGarde Bk BT" w:hAnsi="AvantGarde Bk BT"/>
          <w:b/>
          <w:sz w:val="22"/>
          <w:szCs w:val="22"/>
        </w:rPr>
        <w:t>Escritura Creativa</w:t>
      </w:r>
      <w:r w:rsidR="00A0185A" w:rsidRPr="001E1119">
        <w:rPr>
          <w:rFonts w:ascii="AvantGarde Bk BT" w:hAnsi="AvantGarde Bk BT"/>
          <w:sz w:val="22"/>
          <w:szCs w:val="22"/>
        </w:rPr>
        <w:t>, en la modalidad escolarizada y bajo el sistema de créditos, a partir del ciclo escolar 201</w:t>
      </w:r>
      <w:r w:rsidR="00EC3026" w:rsidRPr="001E1119">
        <w:rPr>
          <w:rFonts w:ascii="AvantGarde Bk BT" w:hAnsi="AvantGarde Bk BT"/>
          <w:sz w:val="22"/>
          <w:szCs w:val="22"/>
        </w:rPr>
        <w:t>8</w:t>
      </w:r>
      <w:r w:rsidR="009436C4" w:rsidRPr="001E1119">
        <w:rPr>
          <w:rFonts w:ascii="AvantGarde Bk BT" w:hAnsi="AvantGarde Bk BT"/>
          <w:sz w:val="22"/>
          <w:szCs w:val="22"/>
        </w:rPr>
        <w:t xml:space="preserve"> “</w:t>
      </w:r>
      <w:r w:rsidR="005343B9" w:rsidRPr="001E1119">
        <w:rPr>
          <w:rFonts w:ascii="AvantGarde Bk BT" w:hAnsi="AvantGarde Bk BT"/>
          <w:sz w:val="22"/>
          <w:szCs w:val="22"/>
        </w:rPr>
        <w:t>B</w:t>
      </w:r>
      <w:r w:rsidR="00A0185A" w:rsidRPr="001E1119">
        <w:rPr>
          <w:rFonts w:ascii="AvantGarde Bk BT" w:hAnsi="AvantGarde Bk BT"/>
          <w:sz w:val="22"/>
          <w:szCs w:val="22"/>
        </w:rPr>
        <w:t>”.</w:t>
      </w:r>
    </w:p>
    <w:p w14:paraId="7550CEDF" w14:textId="77777777" w:rsidR="0057007E" w:rsidRPr="001E1119" w:rsidRDefault="0057007E" w:rsidP="00C91F81">
      <w:pPr>
        <w:tabs>
          <w:tab w:val="left" w:pos="0"/>
          <w:tab w:val="left" w:pos="708"/>
          <w:tab w:val="left" w:pos="1600"/>
        </w:tabs>
        <w:suppressAutoHyphens/>
        <w:jc w:val="both"/>
        <w:rPr>
          <w:rFonts w:ascii="AvantGarde Bk BT" w:hAnsi="AvantGarde Bk BT"/>
          <w:sz w:val="22"/>
          <w:szCs w:val="22"/>
        </w:rPr>
      </w:pPr>
    </w:p>
    <w:p w14:paraId="46C2958E" w14:textId="77777777" w:rsidR="00E52460" w:rsidRPr="001E1119" w:rsidRDefault="00E52460" w:rsidP="00E52460">
      <w:pPr>
        <w:autoSpaceDE w:val="0"/>
        <w:autoSpaceDN w:val="0"/>
        <w:adjustRightInd w:val="0"/>
        <w:jc w:val="both"/>
        <w:rPr>
          <w:rFonts w:ascii="AvantGarde Bk BT" w:hAnsi="AvantGarde Bk BT"/>
          <w:sz w:val="22"/>
          <w:szCs w:val="22"/>
        </w:rPr>
      </w:pPr>
      <w:r w:rsidRPr="001E1119">
        <w:rPr>
          <w:rFonts w:ascii="AvantGarde Bk BT" w:hAnsi="AvantGarde Bk BT"/>
          <w:b/>
          <w:sz w:val="22"/>
          <w:szCs w:val="22"/>
        </w:rPr>
        <w:t>SEGUNDO</w:t>
      </w:r>
      <w:r w:rsidRPr="001E1119">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31F03BC2" w14:textId="77777777" w:rsidR="00E52460" w:rsidRPr="001E1119" w:rsidRDefault="00E52460" w:rsidP="00E52460">
      <w:pPr>
        <w:autoSpaceDE w:val="0"/>
        <w:autoSpaceDN w:val="0"/>
        <w:adjustRightInd w:val="0"/>
        <w:jc w:val="both"/>
        <w:rPr>
          <w:rFonts w:ascii="AvantGarde Bk BT" w:hAnsi="AvantGarde Bk BT"/>
          <w:sz w:val="22"/>
          <w:szCs w:val="22"/>
        </w:rPr>
      </w:pPr>
    </w:p>
    <w:tbl>
      <w:tblPr>
        <w:tblW w:w="9209" w:type="dxa"/>
        <w:jc w:val="center"/>
        <w:tblInd w:w="-5" w:type="dxa"/>
        <w:tblCellMar>
          <w:left w:w="70" w:type="dxa"/>
          <w:right w:w="70" w:type="dxa"/>
        </w:tblCellMar>
        <w:tblLook w:val="04A0" w:firstRow="1" w:lastRow="0" w:firstColumn="1" w:lastColumn="0" w:noHBand="0" w:noVBand="1"/>
      </w:tblPr>
      <w:tblGrid>
        <w:gridCol w:w="6548"/>
        <w:gridCol w:w="1300"/>
        <w:gridCol w:w="1361"/>
      </w:tblGrid>
      <w:tr w:rsidR="00E52460" w:rsidRPr="001E1119" w14:paraId="7E6984D8" w14:textId="77777777" w:rsidTr="00DE7BE5">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314CC7" w14:textId="77777777" w:rsidR="00E52460" w:rsidRPr="001E1119" w:rsidRDefault="00E52460" w:rsidP="00DE7BE5">
            <w:pPr>
              <w:jc w:val="center"/>
              <w:rPr>
                <w:rFonts w:ascii="AvantGarde Bk BT" w:hAnsi="AvantGarde Bk BT"/>
                <w:sz w:val="22"/>
                <w:szCs w:val="22"/>
              </w:rPr>
            </w:pPr>
            <w:r w:rsidRPr="001E1119">
              <w:rPr>
                <w:rFonts w:ascii="AvantGarde Bk BT" w:hAnsi="AvantGarde Bk BT"/>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65B5D30" w14:textId="77777777" w:rsidR="00E52460" w:rsidRPr="001E1119" w:rsidRDefault="00E52460" w:rsidP="00EF2A23">
            <w:pPr>
              <w:jc w:val="center"/>
              <w:rPr>
                <w:rFonts w:ascii="AvantGarde Bk BT" w:hAnsi="AvantGarde Bk BT"/>
                <w:sz w:val="22"/>
                <w:szCs w:val="22"/>
              </w:rPr>
            </w:pPr>
            <w:r w:rsidRPr="001E1119">
              <w:rPr>
                <w:rFonts w:ascii="AvantGarde Bk BT" w:hAnsi="AvantGarde Bk BT"/>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3A12CDAF" w14:textId="77777777" w:rsidR="00E52460" w:rsidRPr="001E1119" w:rsidRDefault="00E52460" w:rsidP="00EF2A23">
            <w:pPr>
              <w:jc w:val="center"/>
              <w:rPr>
                <w:rFonts w:ascii="AvantGarde Bk BT" w:hAnsi="AvantGarde Bk BT"/>
                <w:sz w:val="22"/>
                <w:szCs w:val="22"/>
              </w:rPr>
            </w:pPr>
            <w:r w:rsidRPr="001E1119">
              <w:rPr>
                <w:rFonts w:ascii="AvantGarde Bk BT" w:hAnsi="AvantGarde Bk BT"/>
                <w:sz w:val="22"/>
                <w:szCs w:val="22"/>
              </w:rPr>
              <w:t>%</w:t>
            </w:r>
          </w:p>
        </w:tc>
      </w:tr>
      <w:tr w:rsidR="00E52460" w:rsidRPr="001E1119" w14:paraId="4F1008DC" w14:textId="77777777" w:rsidTr="00DE7BE5">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11A3D3E" w14:textId="77777777" w:rsidR="00E52460" w:rsidRPr="001E1119" w:rsidRDefault="00E52460" w:rsidP="00DE7BE5">
            <w:pPr>
              <w:jc w:val="center"/>
              <w:rPr>
                <w:rFonts w:ascii="AvantGarde Bk BT" w:hAnsi="AvantGarde Bk BT"/>
                <w:sz w:val="22"/>
                <w:szCs w:val="22"/>
              </w:rPr>
            </w:pPr>
            <w:r w:rsidRPr="001E1119">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hideMark/>
          </w:tcPr>
          <w:p w14:paraId="56AC4738" w14:textId="77777777" w:rsidR="00E52460" w:rsidRPr="001E1119" w:rsidRDefault="00E52460" w:rsidP="00EF2A23">
            <w:pPr>
              <w:jc w:val="center"/>
              <w:rPr>
                <w:rFonts w:ascii="AvantGarde Bk BT" w:hAnsi="AvantGarde Bk BT"/>
                <w:sz w:val="22"/>
                <w:szCs w:val="22"/>
              </w:rPr>
            </w:pPr>
            <w:r w:rsidRPr="001E1119">
              <w:rPr>
                <w:rFonts w:ascii="AvantGarde Bk BT" w:hAnsi="AvantGarde Bk BT"/>
                <w:sz w:val="22"/>
                <w:szCs w:val="22"/>
              </w:rPr>
              <w:t>82</w:t>
            </w:r>
          </w:p>
        </w:tc>
        <w:tc>
          <w:tcPr>
            <w:tcW w:w="1361" w:type="dxa"/>
            <w:tcBorders>
              <w:top w:val="nil"/>
              <w:left w:val="nil"/>
              <w:bottom w:val="single" w:sz="4" w:space="0" w:color="auto"/>
              <w:right w:val="single" w:sz="8" w:space="0" w:color="auto"/>
            </w:tcBorders>
            <w:shd w:val="clear" w:color="auto" w:fill="auto"/>
            <w:noWrap/>
            <w:vAlign w:val="center"/>
          </w:tcPr>
          <w:p w14:paraId="2A350510" w14:textId="365F96DB" w:rsidR="00E52460" w:rsidRPr="001E1119" w:rsidRDefault="001570D9" w:rsidP="00EF2A23">
            <w:pPr>
              <w:jc w:val="center"/>
              <w:rPr>
                <w:rFonts w:ascii="AvantGarde Bk BT" w:hAnsi="AvantGarde Bk BT"/>
                <w:sz w:val="22"/>
                <w:szCs w:val="22"/>
              </w:rPr>
            </w:pPr>
            <w:r w:rsidRPr="001E1119">
              <w:rPr>
                <w:rFonts w:ascii="AvantGarde Bk BT" w:hAnsi="AvantGarde Bk BT"/>
                <w:sz w:val="22"/>
                <w:szCs w:val="22"/>
              </w:rPr>
              <w:t>26</w:t>
            </w:r>
          </w:p>
        </w:tc>
      </w:tr>
      <w:tr w:rsidR="00E52460" w:rsidRPr="001E1119" w14:paraId="022D99AB" w14:textId="77777777" w:rsidTr="00DE7BE5">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3530B5CA" w14:textId="77777777" w:rsidR="00E52460" w:rsidRPr="001E1119" w:rsidRDefault="00E52460" w:rsidP="00DE7BE5">
            <w:pPr>
              <w:jc w:val="center"/>
              <w:rPr>
                <w:rFonts w:ascii="AvantGarde Bk BT" w:hAnsi="AvantGarde Bk BT"/>
                <w:sz w:val="22"/>
                <w:szCs w:val="22"/>
              </w:rPr>
            </w:pPr>
            <w:r w:rsidRPr="001E1119">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hideMark/>
          </w:tcPr>
          <w:p w14:paraId="28BAE65E" w14:textId="77777777" w:rsidR="00E52460" w:rsidRPr="001E1119" w:rsidRDefault="00E52460" w:rsidP="00EF2A23">
            <w:pPr>
              <w:jc w:val="center"/>
              <w:rPr>
                <w:rFonts w:ascii="AvantGarde Bk BT" w:hAnsi="AvantGarde Bk BT"/>
                <w:sz w:val="22"/>
                <w:szCs w:val="22"/>
              </w:rPr>
            </w:pPr>
            <w:r w:rsidRPr="001E1119">
              <w:rPr>
                <w:rFonts w:ascii="AvantGarde Bk BT" w:hAnsi="AvantGarde Bk BT"/>
                <w:sz w:val="22"/>
                <w:szCs w:val="22"/>
              </w:rPr>
              <w:t>192</w:t>
            </w:r>
          </w:p>
        </w:tc>
        <w:tc>
          <w:tcPr>
            <w:tcW w:w="1361" w:type="dxa"/>
            <w:tcBorders>
              <w:top w:val="nil"/>
              <w:left w:val="nil"/>
              <w:bottom w:val="single" w:sz="4" w:space="0" w:color="auto"/>
              <w:right w:val="single" w:sz="8" w:space="0" w:color="auto"/>
            </w:tcBorders>
            <w:shd w:val="clear" w:color="auto" w:fill="auto"/>
            <w:noWrap/>
            <w:vAlign w:val="center"/>
          </w:tcPr>
          <w:p w14:paraId="252471C7" w14:textId="0C2B15EB" w:rsidR="00E52460" w:rsidRPr="001E1119" w:rsidRDefault="001570D9" w:rsidP="00EF2A23">
            <w:pPr>
              <w:jc w:val="center"/>
              <w:rPr>
                <w:rFonts w:ascii="AvantGarde Bk BT" w:hAnsi="AvantGarde Bk BT"/>
                <w:sz w:val="22"/>
                <w:szCs w:val="22"/>
              </w:rPr>
            </w:pPr>
            <w:r w:rsidRPr="001E1119">
              <w:rPr>
                <w:rFonts w:ascii="AvantGarde Bk BT" w:hAnsi="AvantGarde Bk BT"/>
                <w:sz w:val="22"/>
                <w:szCs w:val="22"/>
              </w:rPr>
              <w:t>61</w:t>
            </w:r>
          </w:p>
        </w:tc>
      </w:tr>
      <w:tr w:rsidR="00E52460" w:rsidRPr="001E1119" w14:paraId="55F642C6" w14:textId="77777777" w:rsidTr="00DE7BE5">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2A6CD558" w14:textId="77777777" w:rsidR="00E52460" w:rsidRPr="001E1119" w:rsidRDefault="00E52460" w:rsidP="00DE7BE5">
            <w:pPr>
              <w:jc w:val="center"/>
              <w:rPr>
                <w:rFonts w:ascii="AvantGarde Bk BT" w:hAnsi="AvantGarde Bk BT"/>
                <w:sz w:val="22"/>
                <w:szCs w:val="22"/>
              </w:rPr>
            </w:pPr>
            <w:r w:rsidRPr="001E1119">
              <w:rPr>
                <w:rFonts w:ascii="AvantGarde Bk BT" w:hAnsi="AvantGarde Bk BT"/>
                <w:sz w:val="22"/>
                <w:szCs w:val="22"/>
              </w:rPr>
              <w:t>Área de Formación Especializante Selectiva</w:t>
            </w:r>
          </w:p>
        </w:tc>
        <w:tc>
          <w:tcPr>
            <w:tcW w:w="1300" w:type="dxa"/>
            <w:tcBorders>
              <w:top w:val="nil"/>
              <w:left w:val="nil"/>
              <w:bottom w:val="single" w:sz="4" w:space="0" w:color="auto"/>
              <w:right w:val="single" w:sz="4" w:space="0" w:color="auto"/>
            </w:tcBorders>
            <w:shd w:val="clear" w:color="auto" w:fill="auto"/>
            <w:noWrap/>
            <w:vAlign w:val="center"/>
            <w:hideMark/>
          </w:tcPr>
          <w:p w14:paraId="2C41487F" w14:textId="00F7E7ED" w:rsidR="00E52460" w:rsidRPr="001E1119" w:rsidRDefault="001570D9" w:rsidP="00EF2A23">
            <w:pPr>
              <w:jc w:val="center"/>
              <w:rPr>
                <w:rFonts w:ascii="AvantGarde Bk BT" w:hAnsi="AvantGarde Bk BT"/>
                <w:sz w:val="22"/>
                <w:szCs w:val="22"/>
              </w:rPr>
            </w:pPr>
            <w:r w:rsidRPr="001E1119">
              <w:rPr>
                <w:rFonts w:ascii="AvantGarde Bk BT" w:hAnsi="AvantGarde Bk BT"/>
                <w:sz w:val="22"/>
                <w:szCs w:val="22"/>
              </w:rPr>
              <w:t>18</w:t>
            </w:r>
          </w:p>
        </w:tc>
        <w:tc>
          <w:tcPr>
            <w:tcW w:w="1361" w:type="dxa"/>
            <w:tcBorders>
              <w:top w:val="nil"/>
              <w:left w:val="nil"/>
              <w:bottom w:val="single" w:sz="4" w:space="0" w:color="auto"/>
              <w:right w:val="single" w:sz="8" w:space="0" w:color="auto"/>
            </w:tcBorders>
            <w:shd w:val="clear" w:color="auto" w:fill="auto"/>
            <w:noWrap/>
            <w:vAlign w:val="center"/>
          </w:tcPr>
          <w:p w14:paraId="5F86EB1B" w14:textId="6BF4A159" w:rsidR="00E52460" w:rsidRPr="001E1119" w:rsidRDefault="001570D9" w:rsidP="00EF2A23">
            <w:pPr>
              <w:jc w:val="center"/>
              <w:rPr>
                <w:rFonts w:ascii="AvantGarde Bk BT" w:hAnsi="AvantGarde Bk BT"/>
                <w:sz w:val="22"/>
                <w:szCs w:val="22"/>
              </w:rPr>
            </w:pPr>
            <w:r w:rsidRPr="001E1119">
              <w:rPr>
                <w:rFonts w:ascii="AvantGarde Bk BT" w:hAnsi="AvantGarde Bk BT"/>
                <w:sz w:val="22"/>
                <w:szCs w:val="22"/>
              </w:rPr>
              <w:t>6</w:t>
            </w:r>
          </w:p>
        </w:tc>
      </w:tr>
      <w:tr w:rsidR="00E52460" w:rsidRPr="001E1119" w14:paraId="360C1BFF" w14:textId="77777777" w:rsidTr="00DE7BE5">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36C8935" w14:textId="77777777" w:rsidR="00E52460" w:rsidRPr="001E1119" w:rsidRDefault="00E52460" w:rsidP="00DE7BE5">
            <w:pPr>
              <w:jc w:val="center"/>
              <w:rPr>
                <w:rFonts w:ascii="AvantGarde Bk BT" w:hAnsi="AvantGarde Bk BT"/>
                <w:sz w:val="22"/>
                <w:szCs w:val="22"/>
              </w:rPr>
            </w:pPr>
            <w:r w:rsidRPr="001E1119">
              <w:rPr>
                <w:rFonts w:ascii="AvantGarde Bk BT" w:hAnsi="AvantGarde Bk BT"/>
                <w:sz w:val="22"/>
                <w:szCs w:val="22"/>
              </w:rPr>
              <w:t>Área de Formación Optativa Abierta</w:t>
            </w:r>
          </w:p>
        </w:tc>
        <w:tc>
          <w:tcPr>
            <w:tcW w:w="1300" w:type="dxa"/>
            <w:tcBorders>
              <w:top w:val="nil"/>
              <w:left w:val="nil"/>
              <w:bottom w:val="single" w:sz="4" w:space="0" w:color="auto"/>
              <w:right w:val="single" w:sz="4" w:space="0" w:color="auto"/>
            </w:tcBorders>
            <w:shd w:val="clear" w:color="auto" w:fill="auto"/>
            <w:noWrap/>
            <w:vAlign w:val="center"/>
            <w:hideMark/>
          </w:tcPr>
          <w:p w14:paraId="55D8A9F1" w14:textId="77777777" w:rsidR="00E52460" w:rsidRPr="001E1119" w:rsidRDefault="00E52460" w:rsidP="00EF2A23">
            <w:pPr>
              <w:jc w:val="center"/>
              <w:rPr>
                <w:rFonts w:ascii="AvantGarde Bk BT" w:hAnsi="AvantGarde Bk BT"/>
                <w:sz w:val="22"/>
                <w:szCs w:val="22"/>
              </w:rPr>
            </w:pPr>
            <w:r w:rsidRPr="001E1119">
              <w:rPr>
                <w:rFonts w:ascii="AvantGarde Bk BT" w:hAnsi="AvantGarde Bk BT"/>
                <w:sz w:val="22"/>
                <w:szCs w:val="22"/>
              </w:rPr>
              <w:t>24</w:t>
            </w:r>
          </w:p>
        </w:tc>
        <w:tc>
          <w:tcPr>
            <w:tcW w:w="1361" w:type="dxa"/>
            <w:tcBorders>
              <w:top w:val="nil"/>
              <w:left w:val="nil"/>
              <w:bottom w:val="single" w:sz="4" w:space="0" w:color="auto"/>
              <w:right w:val="single" w:sz="8" w:space="0" w:color="auto"/>
            </w:tcBorders>
            <w:shd w:val="clear" w:color="auto" w:fill="auto"/>
            <w:noWrap/>
            <w:vAlign w:val="center"/>
          </w:tcPr>
          <w:p w14:paraId="73FC6DC5" w14:textId="21A148E8" w:rsidR="00E52460" w:rsidRPr="001E1119" w:rsidRDefault="001570D9" w:rsidP="00EF2A23">
            <w:pPr>
              <w:jc w:val="center"/>
              <w:rPr>
                <w:rFonts w:ascii="AvantGarde Bk BT" w:hAnsi="AvantGarde Bk BT"/>
                <w:sz w:val="22"/>
                <w:szCs w:val="22"/>
              </w:rPr>
            </w:pPr>
            <w:r w:rsidRPr="001E1119">
              <w:rPr>
                <w:rFonts w:ascii="AvantGarde Bk BT" w:hAnsi="AvantGarde Bk BT"/>
                <w:sz w:val="22"/>
                <w:szCs w:val="22"/>
              </w:rPr>
              <w:t>7</w:t>
            </w:r>
          </w:p>
        </w:tc>
      </w:tr>
      <w:tr w:rsidR="00E52460" w:rsidRPr="001E1119" w14:paraId="65143048" w14:textId="77777777" w:rsidTr="00DE7BE5">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099AE22D" w14:textId="316A908E" w:rsidR="00E52460" w:rsidRPr="001E1119" w:rsidRDefault="00E52460" w:rsidP="00DE7BE5">
            <w:pPr>
              <w:jc w:val="center"/>
              <w:rPr>
                <w:rFonts w:ascii="AvantGarde Bk BT" w:hAnsi="AvantGarde Bk BT"/>
                <w:b/>
                <w:sz w:val="22"/>
                <w:szCs w:val="22"/>
              </w:rPr>
            </w:pPr>
            <w:r w:rsidRPr="001E1119">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hideMark/>
          </w:tcPr>
          <w:p w14:paraId="15E39857" w14:textId="457EAD63" w:rsidR="00E52460" w:rsidRPr="001E1119" w:rsidRDefault="001570D9" w:rsidP="00EF2A23">
            <w:pPr>
              <w:jc w:val="center"/>
              <w:rPr>
                <w:rFonts w:ascii="AvantGarde Bk BT" w:hAnsi="AvantGarde Bk BT"/>
                <w:b/>
                <w:sz w:val="22"/>
                <w:szCs w:val="22"/>
              </w:rPr>
            </w:pPr>
            <w:r w:rsidRPr="001E1119">
              <w:rPr>
                <w:rFonts w:ascii="AvantGarde Bk BT" w:hAnsi="AvantGarde Bk BT"/>
                <w:b/>
                <w:sz w:val="22"/>
                <w:szCs w:val="22"/>
              </w:rPr>
              <w:t>316</w:t>
            </w:r>
          </w:p>
        </w:tc>
        <w:tc>
          <w:tcPr>
            <w:tcW w:w="1361" w:type="dxa"/>
            <w:tcBorders>
              <w:top w:val="nil"/>
              <w:left w:val="nil"/>
              <w:bottom w:val="single" w:sz="8" w:space="0" w:color="auto"/>
              <w:right w:val="single" w:sz="8" w:space="0" w:color="auto"/>
            </w:tcBorders>
            <w:shd w:val="clear" w:color="auto" w:fill="auto"/>
            <w:vAlign w:val="center"/>
            <w:hideMark/>
          </w:tcPr>
          <w:p w14:paraId="5757F9BA" w14:textId="77777777" w:rsidR="00E52460" w:rsidRPr="001E1119" w:rsidRDefault="00E52460" w:rsidP="00EF2A23">
            <w:pPr>
              <w:jc w:val="center"/>
              <w:rPr>
                <w:rFonts w:ascii="AvantGarde Bk BT" w:hAnsi="AvantGarde Bk BT"/>
                <w:b/>
                <w:sz w:val="22"/>
                <w:szCs w:val="22"/>
              </w:rPr>
            </w:pPr>
            <w:r w:rsidRPr="001E1119">
              <w:rPr>
                <w:rFonts w:ascii="AvantGarde Bk BT" w:hAnsi="AvantGarde Bk BT"/>
                <w:b/>
                <w:sz w:val="22"/>
                <w:szCs w:val="22"/>
              </w:rPr>
              <w:t>100</w:t>
            </w:r>
          </w:p>
        </w:tc>
      </w:tr>
    </w:tbl>
    <w:p w14:paraId="528D2095" w14:textId="77777777" w:rsidR="00E52460" w:rsidRPr="001E1119" w:rsidRDefault="00E52460" w:rsidP="00E52460">
      <w:pPr>
        <w:autoSpaceDE w:val="0"/>
        <w:autoSpaceDN w:val="0"/>
        <w:adjustRightInd w:val="0"/>
        <w:jc w:val="both"/>
        <w:rPr>
          <w:rFonts w:ascii="AvantGarde Bk BT" w:hAnsi="AvantGarde Bk BT"/>
        </w:rPr>
      </w:pPr>
    </w:p>
    <w:p w14:paraId="0B27D996" w14:textId="77777777" w:rsidR="00E52460" w:rsidRPr="001E1119" w:rsidRDefault="00E52460" w:rsidP="00E52460">
      <w:pPr>
        <w:pStyle w:val="Textoindependiente"/>
        <w:rPr>
          <w:rFonts w:ascii="AvantGarde Bk BT" w:hAnsi="AvantGarde Bk BT" w:cs="Arial"/>
          <w:szCs w:val="22"/>
          <w:lang w:val="es-MX" w:eastAsia="es-MX"/>
        </w:rPr>
      </w:pPr>
      <w:r w:rsidRPr="001E1119">
        <w:rPr>
          <w:rFonts w:ascii="AvantGarde Bk BT" w:hAnsi="AvantGarde Bk BT" w:cs="Arial"/>
          <w:b/>
          <w:szCs w:val="22"/>
          <w:lang w:val="es-MX" w:eastAsia="es-MX"/>
        </w:rPr>
        <w:t>TERCERO</w:t>
      </w:r>
      <w:r w:rsidRPr="001E1119">
        <w:rPr>
          <w:rFonts w:ascii="AvantGarde Bk BT" w:hAnsi="AvantGarde Bk BT" w:cs="Arial"/>
          <w:szCs w:val="22"/>
          <w:lang w:val="es-MX" w:eastAsia="es-MX"/>
        </w:rPr>
        <w:t>. La lista de asignaturas correspondiente a cada área de formación, es como se describe enseguida:</w:t>
      </w:r>
    </w:p>
    <w:p w14:paraId="12D300B9" w14:textId="5179F40C" w:rsidR="00A96473" w:rsidRPr="001E1119" w:rsidRDefault="00A96473">
      <w:pPr>
        <w:spacing w:after="200" w:line="276" w:lineRule="auto"/>
        <w:rPr>
          <w:rFonts w:ascii="AvantGarde Bk BT" w:hAnsi="AvantGarde Bk BT"/>
          <w:sz w:val="22"/>
          <w:szCs w:val="22"/>
        </w:rPr>
      </w:pPr>
      <w:r w:rsidRPr="001E1119">
        <w:rPr>
          <w:rFonts w:ascii="AvantGarde Bk BT" w:hAnsi="AvantGarde Bk BT"/>
          <w:szCs w:val="22"/>
        </w:rPr>
        <w:br w:type="page"/>
      </w:r>
    </w:p>
    <w:p w14:paraId="4E944E18" w14:textId="77777777" w:rsidR="00E52460" w:rsidRPr="001E1119" w:rsidRDefault="00E52460" w:rsidP="00E52460">
      <w:pPr>
        <w:pStyle w:val="Textoindependiente"/>
        <w:rPr>
          <w:rFonts w:ascii="AvantGarde Bk BT" w:hAnsi="AvantGarde Bk BT" w:cs="Arial"/>
          <w:szCs w:val="22"/>
          <w:lang w:val="es-MX" w:eastAsia="es-MX"/>
        </w:rPr>
      </w:pPr>
    </w:p>
    <w:tbl>
      <w:tblPr>
        <w:tblW w:w="9124" w:type="dxa"/>
        <w:jc w:val="center"/>
        <w:tblInd w:w="80" w:type="dxa"/>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E52460" w:rsidRPr="001E1119" w14:paraId="097A90E0" w14:textId="77777777" w:rsidTr="00DE7BE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3CF79A5" w14:textId="77777777" w:rsidR="00E52460" w:rsidRPr="001E1119" w:rsidRDefault="00E52460" w:rsidP="00DE7BE5">
            <w:pPr>
              <w:jc w:val="center"/>
              <w:rPr>
                <w:rFonts w:ascii="AvantGarde Bk BT" w:hAnsi="AvantGarde Bk BT"/>
                <w:b/>
                <w:sz w:val="22"/>
                <w:szCs w:val="22"/>
              </w:rPr>
            </w:pPr>
            <w:r w:rsidRPr="001E1119">
              <w:rPr>
                <w:rFonts w:ascii="AvantGarde Bk BT" w:hAnsi="AvantGarde Bk BT"/>
                <w:b/>
                <w:sz w:val="22"/>
                <w:szCs w:val="22"/>
              </w:rPr>
              <w:t>Área de Formación Básica Común</w:t>
            </w:r>
          </w:p>
        </w:tc>
      </w:tr>
      <w:tr w:rsidR="00E52460" w:rsidRPr="001E1119" w14:paraId="543F5C3E" w14:textId="77777777" w:rsidTr="00DE7BE5">
        <w:trPr>
          <w:trHeight w:val="600"/>
          <w:jc w:val="center"/>
        </w:trPr>
        <w:tc>
          <w:tcPr>
            <w:tcW w:w="2745" w:type="dxa"/>
            <w:tcBorders>
              <w:top w:val="nil"/>
              <w:left w:val="single" w:sz="8" w:space="0" w:color="auto"/>
              <w:bottom w:val="single" w:sz="4" w:space="0" w:color="auto"/>
              <w:right w:val="single" w:sz="4" w:space="0" w:color="auto"/>
            </w:tcBorders>
            <w:shd w:val="clear" w:color="auto" w:fill="auto"/>
            <w:vAlign w:val="center"/>
            <w:hideMark/>
          </w:tcPr>
          <w:p w14:paraId="3E14A45D"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709" w:type="dxa"/>
            <w:tcBorders>
              <w:top w:val="nil"/>
              <w:left w:val="nil"/>
              <w:bottom w:val="single" w:sz="4" w:space="0" w:color="auto"/>
              <w:right w:val="single" w:sz="4" w:space="0" w:color="auto"/>
            </w:tcBorders>
            <w:shd w:val="clear" w:color="auto" w:fill="auto"/>
            <w:vAlign w:val="center"/>
            <w:hideMark/>
          </w:tcPr>
          <w:p w14:paraId="38F24619"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Tipo</w:t>
            </w:r>
          </w:p>
        </w:tc>
        <w:tc>
          <w:tcPr>
            <w:tcW w:w="851" w:type="dxa"/>
            <w:tcBorders>
              <w:top w:val="nil"/>
              <w:left w:val="nil"/>
              <w:bottom w:val="single" w:sz="4" w:space="0" w:color="auto"/>
              <w:right w:val="single" w:sz="4" w:space="0" w:color="auto"/>
            </w:tcBorders>
            <w:shd w:val="clear" w:color="auto" w:fill="auto"/>
            <w:vAlign w:val="center"/>
            <w:hideMark/>
          </w:tcPr>
          <w:p w14:paraId="4177FD68"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33414DD5"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6B53B00E"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Totales</w:t>
            </w:r>
          </w:p>
        </w:tc>
        <w:tc>
          <w:tcPr>
            <w:tcW w:w="993" w:type="dxa"/>
            <w:tcBorders>
              <w:top w:val="nil"/>
              <w:left w:val="nil"/>
              <w:bottom w:val="single" w:sz="4" w:space="0" w:color="auto"/>
              <w:right w:val="single" w:sz="4" w:space="0" w:color="auto"/>
            </w:tcBorders>
            <w:shd w:val="clear" w:color="auto" w:fill="auto"/>
            <w:vAlign w:val="center"/>
            <w:hideMark/>
          </w:tcPr>
          <w:p w14:paraId="0495F476"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Créditos</w:t>
            </w:r>
          </w:p>
        </w:tc>
        <w:tc>
          <w:tcPr>
            <w:tcW w:w="1984" w:type="dxa"/>
            <w:tcBorders>
              <w:top w:val="nil"/>
              <w:left w:val="nil"/>
              <w:bottom w:val="single" w:sz="4" w:space="0" w:color="auto"/>
              <w:right w:val="single" w:sz="8" w:space="0" w:color="auto"/>
            </w:tcBorders>
            <w:shd w:val="clear" w:color="auto" w:fill="auto"/>
            <w:vAlign w:val="center"/>
            <w:hideMark/>
          </w:tcPr>
          <w:p w14:paraId="07D01196"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1350C6CC"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DC28B9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w:t>
            </w:r>
          </w:p>
        </w:tc>
        <w:tc>
          <w:tcPr>
            <w:tcW w:w="709" w:type="dxa"/>
            <w:tcBorders>
              <w:top w:val="nil"/>
              <w:left w:val="nil"/>
              <w:bottom w:val="single" w:sz="4" w:space="0" w:color="auto"/>
              <w:right w:val="single" w:sz="4" w:space="0" w:color="auto"/>
            </w:tcBorders>
            <w:shd w:val="clear" w:color="auto" w:fill="auto"/>
            <w:vAlign w:val="center"/>
            <w:hideMark/>
          </w:tcPr>
          <w:p w14:paraId="4B7119B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4CF515E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155A87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7E2BBE0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6F252D2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8" w:space="0" w:color="auto"/>
            </w:tcBorders>
            <w:shd w:val="clear" w:color="auto" w:fill="auto"/>
            <w:vAlign w:val="center"/>
            <w:hideMark/>
          </w:tcPr>
          <w:p w14:paraId="00428764" w14:textId="603869C8" w:rsidR="00E52460" w:rsidRPr="001E1119" w:rsidRDefault="00E52460" w:rsidP="00DE7BE5">
            <w:pPr>
              <w:jc w:val="center"/>
              <w:rPr>
                <w:rFonts w:ascii="AvantGarde Bk BT" w:hAnsi="AvantGarde Bk BT"/>
                <w:sz w:val="20"/>
                <w:szCs w:val="20"/>
              </w:rPr>
            </w:pPr>
          </w:p>
        </w:tc>
      </w:tr>
      <w:tr w:rsidR="00E52460" w:rsidRPr="001E1119" w14:paraId="5BED6C8C"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CE72DD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II</w:t>
            </w:r>
          </w:p>
        </w:tc>
        <w:tc>
          <w:tcPr>
            <w:tcW w:w="709" w:type="dxa"/>
            <w:tcBorders>
              <w:top w:val="nil"/>
              <w:left w:val="nil"/>
              <w:bottom w:val="single" w:sz="4" w:space="0" w:color="auto"/>
              <w:right w:val="single" w:sz="4" w:space="0" w:color="auto"/>
            </w:tcBorders>
            <w:shd w:val="clear" w:color="auto" w:fill="auto"/>
            <w:vAlign w:val="center"/>
            <w:hideMark/>
          </w:tcPr>
          <w:p w14:paraId="6BD58B7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7A55214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2EEAD67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02338C0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0E906DE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14:paraId="55D4B33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w:t>
            </w:r>
          </w:p>
        </w:tc>
      </w:tr>
      <w:tr w:rsidR="00E52460" w:rsidRPr="001E1119" w14:paraId="7CD37605"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3E6A2FF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III</w:t>
            </w:r>
          </w:p>
        </w:tc>
        <w:tc>
          <w:tcPr>
            <w:tcW w:w="709" w:type="dxa"/>
            <w:tcBorders>
              <w:top w:val="nil"/>
              <w:left w:val="nil"/>
              <w:bottom w:val="single" w:sz="4" w:space="0" w:color="auto"/>
              <w:right w:val="single" w:sz="4" w:space="0" w:color="auto"/>
            </w:tcBorders>
            <w:shd w:val="clear" w:color="auto" w:fill="auto"/>
            <w:vAlign w:val="center"/>
            <w:hideMark/>
          </w:tcPr>
          <w:p w14:paraId="0ABE1EC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3AAF4CD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2230BA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4582C6B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450DDAB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14:paraId="3F8C1A2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II</w:t>
            </w:r>
          </w:p>
        </w:tc>
      </w:tr>
      <w:tr w:rsidR="00E52460" w:rsidRPr="001E1119" w14:paraId="35ECC320" w14:textId="77777777" w:rsidTr="00DE7BE5">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57639EB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IV</w:t>
            </w:r>
          </w:p>
        </w:tc>
        <w:tc>
          <w:tcPr>
            <w:tcW w:w="709" w:type="dxa"/>
            <w:tcBorders>
              <w:top w:val="nil"/>
              <w:left w:val="nil"/>
              <w:bottom w:val="single" w:sz="4" w:space="0" w:color="auto"/>
              <w:right w:val="single" w:sz="4" w:space="0" w:color="auto"/>
            </w:tcBorders>
            <w:shd w:val="clear" w:color="auto" w:fill="auto"/>
            <w:vAlign w:val="center"/>
            <w:hideMark/>
          </w:tcPr>
          <w:p w14:paraId="23CBD65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5DEA08D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6610B8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0403E61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249F45C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14:paraId="0D45482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III</w:t>
            </w:r>
          </w:p>
        </w:tc>
      </w:tr>
      <w:tr w:rsidR="00E52460" w:rsidRPr="001E1119" w14:paraId="5A9F842A"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570671C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V</w:t>
            </w:r>
          </w:p>
        </w:tc>
        <w:tc>
          <w:tcPr>
            <w:tcW w:w="709" w:type="dxa"/>
            <w:tcBorders>
              <w:top w:val="nil"/>
              <w:left w:val="nil"/>
              <w:bottom w:val="single" w:sz="4" w:space="0" w:color="auto"/>
              <w:right w:val="single" w:sz="4" w:space="0" w:color="auto"/>
            </w:tcBorders>
            <w:shd w:val="clear" w:color="auto" w:fill="auto"/>
            <w:vAlign w:val="center"/>
            <w:hideMark/>
          </w:tcPr>
          <w:p w14:paraId="2D46A56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0A43FAF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6CFED4E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073B7F1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1087338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14:paraId="2DD189C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Lengua Extranjera IV</w:t>
            </w:r>
          </w:p>
        </w:tc>
      </w:tr>
      <w:tr w:rsidR="00E52460" w:rsidRPr="001E1119" w14:paraId="12C39B75"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349E162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Interpretación de Textos Literarios I</w:t>
            </w:r>
          </w:p>
        </w:tc>
        <w:tc>
          <w:tcPr>
            <w:tcW w:w="709" w:type="dxa"/>
            <w:tcBorders>
              <w:top w:val="nil"/>
              <w:left w:val="nil"/>
              <w:bottom w:val="single" w:sz="4" w:space="0" w:color="auto"/>
              <w:right w:val="single" w:sz="4" w:space="0" w:color="auto"/>
            </w:tcBorders>
            <w:shd w:val="clear" w:color="auto" w:fill="auto"/>
            <w:vAlign w:val="center"/>
            <w:hideMark/>
          </w:tcPr>
          <w:p w14:paraId="2FC58AC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486A94C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3BDA092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369F0BB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0E915BC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797B85A9" w14:textId="6F3F0175" w:rsidR="00E52460" w:rsidRPr="001E1119" w:rsidRDefault="00E52460" w:rsidP="00DE7BE5">
            <w:pPr>
              <w:jc w:val="center"/>
              <w:rPr>
                <w:rFonts w:ascii="AvantGarde Bk BT" w:hAnsi="AvantGarde Bk BT"/>
                <w:sz w:val="20"/>
                <w:szCs w:val="20"/>
              </w:rPr>
            </w:pPr>
          </w:p>
        </w:tc>
      </w:tr>
      <w:tr w:rsidR="00E52460" w:rsidRPr="001E1119" w14:paraId="3CF18A3C"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752FA31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Interpretación de Textos Literarios II</w:t>
            </w:r>
          </w:p>
        </w:tc>
        <w:tc>
          <w:tcPr>
            <w:tcW w:w="709" w:type="dxa"/>
            <w:tcBorders>
              <w:top w:val="nil"/>
              <w:left w:val="nil"/>
              <w:bottom w:val="single" w:sz="4" w:space="0" w:color="auto"/>
              <w:right w:val="single" w:sz="4" w:space="0" w:color="auto"/>
            </w:tcBorders>
            <w:shd w:val="clear" w:color="auto" w:fill="auto"/>
            <w:vAlign w:val="center"/>
            <w:hideMark/>
          </w:tcPr>
          <w:p w14:paraId="3F91273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3E9A2BB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3B8CEBC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283EA76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06AA1B4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4" w:space="0" w:color="auto"/>
            </w:tcBorders>
            <w:shd w:val="clear" w:color="auto" w:fill="auto"/>
            <w:vAlign w:val="center"/>
            <w:hideMark/>
          </w:tcPr>
          <w:p w14:paraId="46E43C7E" w14:textId="77777777" w:rsidR="00E52460" w:rsidRPr="00DE7BE5" w:rsidRDefault="00E52460" w:rsidP="00DE7BE5">
            <w:pPr>
              <w:jc w:val="center"/>
              <w:rPr>
                <w:rFonts w:ascii="AvantGarde Bk BT" w:hAnsi="AvantGarde Bk BT"/>
                <w:sz w:val="18"/>
                <w:szCs w:val="20"/>
              </w:rPr>
            </w:pPr>
            <w:r w:rsidRPr="00DE7BE5">
              <w:rPr>
                <w:rFonts w:ascii="AvantGarde Bk BT" w:hAnsi="AvantGarde Bk BT"/>
                <w:sz w:val="18"/>
                <w:szCs w:val="20"/>
              </w:rPr>
              <w:t>Taller de Interpretación de Textos Literarios I</w:t>
            </w:r>
          </w:p>
        </w:tc>
      </w:tr>
      <w:tr w:rsidR="00E52460" w:rsidRPr="001E1119" w14:paraId="77EC5AF9" w14:textId="77777777" w:rsidTr="00DE7BE5">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950FF2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Introducción a la Literatura</w:t>
            </w:r>
          </w:p>
        </w:tc>
        <w:tc>
          <w:tcPr>
            <w:tcW w:w="709" w:type="dxa"/>
            <w:tcBorders>
              <w:top w:val="nil"/>
              <w:left w:val="nil"/>
              <w:bottom w:val="single" w:sz="4" w:space="0" w:color="auto"/>
              <w:right w:val="single" w:sz="4" w:space="0" w:color="auto"/>
            </w:tcBorders>
            <w:shd w:val="clear" w:color="auto" w:fill="auto"/>
            <w:vAlign w:val="center"/>
            <w:hideMark/>
          </w:tcPr>
          <w:p w14:paraId="535A6A5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4EAD80C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131A2C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183EF31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42001C0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8" w:space="0" w:color="auto"/>
            </w:tcBorders>
            <w:shd w:val="clear" w:color="auto" w:fill="auto"/>
            <w:vAlign w:val="center"/>
            <w:hideMark/>
          </w:tcPr>
          <w:p w14:paraId="19414477" w14:textId="5F27E39B" w:rsidR="00E52460" w:rsidRPr="001E1119" w:rsidRDefault="00E52460" w:rsidP="00DE7BE5">
            <w:pPr>
              <w:jc w:val="center"/>
              <w:rPr>
                <w:rFonts w:ascii="AvantGarde Bk BT" w:hAnsi="AvantGarde Bk BT"/>
                <w:sz w:val="20"/>
                <w:szCs w:val="20"/>
              </w:rPr>
            </w:pPr>
          </w:p>
        </w:tc>
      </w:tr>
      <w:tr w:rsidR="00E52460" w:rsidRPr="001E1119" w14:paraId="1ED32118"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416B092E" w14:textId="1853A620"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cuento</w:t>
            </w:r>
          </w:p>
        </w:tc>
        <w:tc>
          <w:tcPr>
            <w:tcW w:w="709" w:type="dxa"/>
            <w:tcBorders>
              <w:top w:val="nil"/>
              <w:left w:val="nil"/>
              <w:bottom w:val="single" w:sz="4" w:space="0" w:color="auto"/>
              <w:right w:val="single" w:sz="4" w:space="0" w:color="auto"/>
            </w:tcBorders>
            <w:shd w:val="clear" w:color="auto" w:fill="auto"/>
            <w:vAlign w:val="center"/>
            <w:hideMark/>
          </w:tcPr>
          <w:p w14:paraId="424BF3F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76DB24C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501F665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5FA54B4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6344D2E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625CD7E4" w14:textId="5C18D3EB" w:rsidR="00E52460" w:rsidRPr="001E1119" w:rsidRDefault="00E52460" w:rsidP="00DE7BE5">
            <w:pPr>
              <w:jc w:val="center"/>
              <w:rPr>
                <w:rFonts w:ascii="AvantGarde Bk BT" w:hAnsi="AvantGarde Bk BT"/>
                <w:sz w:val="20"/>
                <w:szCs w:val="20"/>
              </w:rPr>
            </w:pPr>
          </w:p>
        </w:tc>
      </w:tr>
      <w:tr w:rsidR="00E52460" w:rsidRPr="001E1119" w14:paraId="79E2051F"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24A9525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poesía</w:t>
            </w:r>
          </w:p>
        </w:tc>
        <w:tc>
          <w:tcPr>
            <w:tcW w:w="709" w:type="dxa"/>
            <w:tcBorders>
              <w:top w:val="nil"/>
              <w:left w:val="nil"/>
              <w:bottom w:val="single" w:sz="4" w:space="0" w:color="auto"/>
              <w:right w:val="single" w:sz="4" w:space="0" w:color="auto"/>
            </w:tcBorders>
            <w:shd w:val="clear" w:color="auto" w:fill="auto"/>
            <w:vAlign w:val="center"/>
            <w:hideMark/>
          </w:tcPr>
          <w:p w14:paraId="0EC8851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3DA565C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0D3EF25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42E2D18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128D52E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52B160F9" w14:textId="3F86C459" w:rsidR="00E52460" w:rsidRPr="001E1119" w:rsidRDefault="00E52460" w:rsidP="00DE7BE5">
            <w:pPr>
              <w:jc w:val="center"/>
              <w:rPr>
                <w:rFonts w:ascii="AvantGarde Bk BT" w:hAnsi="AvantGarde Bk BT"/>
                <w:sz w:val="20"/>
                <w:szCs w:val="20"/>
              </w:rPr>
            </w:pPr>
          </w:p>
        </w:tc>
      </w:tr>
      <w:tr w:rsidR="00E52460" w:rsidRPr="001E1119" w14:paraId="48C630FA"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6EEB803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drama</w:t>
            </w:r>
          </w:p>
        </w:tc>
        <w:tc>
          <w:tcPr>
            <w:tcW w:w="709" w:type="dxa"/>
            <w:tcBorders>
              <w:top w:val="nil"/>
              <w:left w:val="nil"/>
              <w:bottom w:val="single" w:sz="4" w:space="0" w:color="auto"/>
              <w:right w:val="single" w:sz="4" w:space="0" w:color="auto"/>
            </w:tcBorders>
            <w:shd w:val="clear" w:color="auto" w:fill="auto"/>
            <w:vAlign w:val="center"/>
            <w:hideMark/>
          </w:tcPr>
          <w:p w14:paraId="5BA2342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78B8110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4872880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6CD9FEE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0215269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0075F860" w14:textId="30276C57" w:rsidR="00E52460" w:rsidRPr="001E1119" w:rsidRDefault="00E52460" w:rsidP="00DE7BE5">
            <w:pPr>
              <w:jc w:val="center"/>
              <w:rPr>
                <w:rFonts w:ascii="AvantGarde Bk BT" w:hAnsi="AvantGarde Bk BT"/>
                <w:sz w:val="20"/>
                <w:szCs w:val="20"/>
              </w:rPr>
            </w:pPr>
          </w:p>
        </w:tc>
      </w:tr>
      <w:tr w:rsidR="00E52460" w:rsidRPr="001E1119" w14:paraId="0267EEE1" w14:textId="77777777" w:rsidTr="00DE7BE5">
        <w:trPr>
          <w:trHeight w:val="480"/>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7651B6D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ensayo</w:t>
            </w:r>
          </w:p>
        </w:tc>
        <w:tc>
          <w:tcPr>
            <w:tcW w:w="709" w:type="dxa"/>
            <w:tcBorders>
              <w:top w:val="nil"/>
              <w:left w:val="nil"/>
              <w:bottom w:val="single" w:sz="4" w:space="0" w:color="auto"/>
              <w:right w:val="single" w:sz="4" w:space="0" w:color="auto"/>
            </w:tcBorders>
            <w:shd w:val="clear" w:color="auto" w:fill="auto"/>
            <w:vAlign w:val="center"/>
            <w:hideMark/>
          </w:tcPr>
          <w:p w14:paraId="37E01C8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2BB3AA1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2690BA3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194416D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642BECB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04245F48" w14:textId="73740F8F" w:rsidR="00E52460" w:rsidRPr="001E1119" w:rsidRDefault="00E52460" w:rsidP="00DE7BE5">
            <w:pPr>
              <w:jc w:val="center"/>
              <w:rPr>
                <w:rFonts w:ascii="AvantGarde Bk BT" w:hAnsi="AvantGarde Bk BT"/>
                <w:sz w:val="20"/>
                <w:szCs w:val="20"/>
              </w:rPr>
            </w:pPr>
          </w:p>
        </w:tc>
      </w:tr>
      <w:tr w:rsidR="00E52460" w:rsidRPr="001E1119" w14:paraId="4CEF5880"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6843D72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 novela</w:t>
            </w:r>
          </w:p>
        </w:tc>
        <w:tc>
          <w:tcPr>
            <w:tcW w:w="709" w:type="dxa"/>
            <w:tcBorders>
              <w:top w:val="nil"/>
              <w:left w:val="nil"/>
              <w:bottom w:val="single" w:sz="4" w:space="0" w:color="auto"/>
              <w:right w:val="single" w:sz="4" w:space="0" w:color="auto"/>
            </w:tcBorders>
            <w:shd w:val="clear" w:color="auto" w:fill="auto"/>
            <w:vAlign w:val="center"/>
            <w:hideMark/>
          </w:tcPr>
          <w:p w14:paraId="0DA29DF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851" w:type="dxa"/>
            <w:tcBorders>
              <w:top w:val="nil"/>
              <w:left w:val="nil"/>
              <w:bottom w:val="single" w:sz="4" w:space="0" w:color="auto"/>
              <w:right w:val="single" w:sz="4" w:space="0" w:color="auto"/>
            </w:tcBorders>
            <w:shd w:val="clear" w:color="auto" w:fill="auto"/>
            <w:vAlign w:val="center"/>
          </w:tcPr>
          <w:p w14:paraId="3293A5B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654916C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0" w:type="dxa"/>
            <w:tcBorders>
              <w:top w:val="nil"/>
              <w:left w:val="nil"/>
              <w:bottom w:val="single" w:sz="4" w:space="0" w:color="auto"/>
              <w:right w:val="single" w:sz="4" w:space="0" w:color="auto"/>
            </w:tcBorders>
            <w:shd w:val="clear" w:color="auto" w:fill="auto"/>
            <w:vAlign w:val="center"/>
            <w:hideMark/>
          </w:tcPr>
          <w:p w14:paraId="3FFC8E9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tcPr>
          <w:p w14:paraId="56F701B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984" w:type="dxa"/>
            <w:tcBorders>
              <w:top w:val="nil"/>
              <w:left w:val="nil"/>
              <w:bottom w:val="single" w:sz="4" w:space="0" w:color="auto"/>
              <w:right w:val="single" w:sz="8" w:space="0" w:color="auto"/>
            </w:tcBorders>
            <w:shd w:val="clear" w:color="auto" w:fill="auto"/>
            <w:vAlign w:val="center"/>
            <w:hideMark/>
          </w:tcPr>
          <w:p w14:paraId="5D096833" w14:textId="4685C581" w:rsidR="00E52460" w:rsidRPr="001E1119" w:rsidRDefault="00E52460" w:rsidP="00DE7BE5">
            <w:pPr>
              <w:jc w:val="center"/>
              <w:rPr>
                <w:rFonts w:ascii="AvantGarde Bk BT" w:hAnsi="AvantGarde Bk BT"/>
                <w:sz w:val="20"/>
                <w:szCs w:val="20"/>
              </w:rPr>
            </w:pPr>
          </w:p>
        </w:tc>
      </w:tr>
      <w:tr w:rsidR="00E52460" w:rsidRPr="001E1119" w14:paraId="21A91F3A"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522F68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Expresión Oral y Escrita</w:t>
            </w:r>
          </w:p>
        </w:tc>
        <w:tc>
          <w:tcPr>
            <w:tcW w:w="709" w:type="dxa"/>
            <w:tcBorders>
              <w:top w:val="nil"/>
              <w:left w:val="nil"/>
              <w:bottom w:val="single" w:sz="4" w:space="0" w:color="auto"/>
              <w:right w:val="single" w:sz="4" w:space="0" w:color="auto"/>
            </w:tcBorders>
            <w:shd w:val="clear" w:color="auto" w:fill="auto"/>
            <w:vAlign w:val="center"/>
            <w:hideMark/>
          </w:tcPr>
          <w:p w14:paraId="79584C3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4B70DC8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3C82AE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7122212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455DC09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8" w:space="0" w:color="auto"/>
            </w:tcBorders>
            <w:shd w:val="clear" w:color="auto" w:fill="auto"/>
            <w:vAlign w:val="center"/>
            <w:hideMark/>
          </w:tcPr>
          <w:p w14:paraId="38B20CFD" w14:textId="14F6B6B7" w:rsidR="00E52460" w:rsidRPr="001E1119" w:rsidRDefault="00E52460" w:rsidP="00DE7BE5">
            <w:pPr>
              <w:jc w:val="center"/>
              <w:rPr>
                <w:rFonts w:ascii="AvantGarde Bk BT" w:hAnsi="AvantGarde Bk BT"/>
                <w:sz w:val="20"/>
                <w:szCs w:val="20"/>
              </w:rPr>
            </w:pPr>
          </w:p>
        </w:tc>
      </w:tr>
      <w:tr w:rsidR="00E52460" w:rsidRPr="001E1119" w14:paraId="7C33F966" w14:textId="77777777" w:rsidTr="00DE7BE5">
        <w:trPr>
          <w:trHeight w:val="479"/>
          <w:jc w:val="center"/>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701FBB5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Desarrollo de Habilidades Lectoras</w:t>
            </w:r>
          </w:p>
        </w:tc>
        <w:tc>
          <w:tcPr>
            <w:tcW w:w="709" w:type="dxa"/>
            <w:tcBorders>
              <w:top w:val="nil"/>
              <w:left w:val="nil"/>
              <w:bottom w:val="single" w:sz="4" w:space="0" w:color="auto"/>
              <w:right w:val="single" w:sz="4" w:space="0" w:color="auto"/>
            </w:tcBorders>
            <w:shd w:val="clear" w:color="auto" w:fill="auto"/>
            <w:vAlign w:val="center"/>
            <w:hideMark/>
          </w:tcPr>
          <w:p w14:paraId="0C62556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hideMark/>
          </w:tcPr>
          <w:p w14:paraId="3372A91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50CD56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4" w:space="0" w:color="auto"/>
              <w:right w:val="single" w:sz="4" w:space="0" w:color="auto"/>
            </w:tcBorders>
            <w:shd w:val="clear" w:color="auto" w:fill="auto"/>
            <w:vAlign w:val="center"/>
            <w:hideMark/>
          </w:tcPr>
          <w:p w14:paraId="7080593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4" w:space="0" w:color="auto"/>
              <w:right w:val="single" w:sz="4" w:space="0" w:color="auto"/>
            </w:tcBorders>
            <w:shd w:val="clear" w:color="auto" w:fill="auto"/>
            <w:vAlign w:val="center"/>
            <w:hideMark/>
          </w:tcPr>
          <w:p w14:paraId="06EA815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14:paraId="6D6FFC6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Expresión Oral y Escrita</w:t>
            </w:r>
          </w:p>
        </w:tc>
      </w:tr>
      <w:tr w:rsidR="00E52460" w:rsidRPr="001E1119" w14:paraId="7EF77DFA" w14:textId="77777777" w:rsidTr="00DE7BE5">
        <w:trPr>
          <w:trHeight w:val="480"/>
          <w:jc w:val="center"/>
        </w:trPr>
        <w:tc>
          <w:tcPr>
            <w:tcW w:w="2745" w:type="dxa"/>
            <w:tcBorders>
              <w:top w:val="nil"/>
              <w:left w:val="single" w:sz="8" w:space="0" w:color="auto"/>
              <w:bottom w:val="single" w:sz="8" w:space="0" w:color="auto"/>
              <w:right w:val="single" w:sz="4" w:space="0" w:color="auto"/>
            </w:tcBorders>
            <w:shd w:val="clear" w:color="auto" w:fill="auto"/>
            <w:vAlign w:val="center"/>
          </w:tcPr>
          <w:p w14:paraId="70F3BE8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Universidad y Siglo XXI</w:t>
            </w:r>
          </w:p>
        </w:tc>
        <w:tc>
          <w:tcPr>
            <w:tcW w:w="709" w:type="dxa"/>
            <w:tcBorders>
              <w:top w:val="nil"/>
              <w:left w:val="nil"/>
              <w:bottom w:val="single" w:sz="8" w:space="0" w:color="auto"/>
              <w:right w:val="single" w:sz="4" w:space="0" w:color="auto"/>
            </w:tcBorders>
            <w:shd w:val="clear" w:color="auto" w:fill="auto"/>
            <w:vAlign w:val="center"/>
          </w:tcPr>
          <w:p w14:paraId="51E23B3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851" w:type="dxa"/>
            <w:tcBorders>
              <w:top w:val="nil"/>
              <w:left w:val="nil"/>
              <w:bottom w:val="single" w:sz="8" w:space="0" w:color="auto"/>
              <w:right w:val="single" w:sz="4" w:space="0" w:color="auto"/>
            </w:tcBorders>
            <w:shd w:val="clear" w:color="auto" w:fill="auto"/>
            <w:vAlign w:val="center"/>
          </w:tcPr>
          <w:p w14:paraId="6F06303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2" w:type="dxa"/>
            <w:tcBorders>
              <w:top w:val="nil"/>
              <w:left w:val="nil"/>
              <w:bottom w:val="single" w:sz="8" w:space="0" w:color="auto"/>
              <w:right w:val="single" w:sz="4" w:space="0" w:color="auto"/>
            </w:tcBorders>
            <w:shd w:val="clear" w:color="auto" w:fill="auto"/>
            <w:vAlign w:val="center"/>
          </w:tcPr>
          <w:p w14:paraId="5B740D7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0" w:type="dxa"/>
            <w:tcBorders>
              <w:top w:val="nil"/>
              <w:left w:val="nil"/>
              <w:bottom w:val="single" w:sz="8" w:space="0" w:color="auto"/>
              <w:right w:val="single" w:sz="4" w:space="0" w:color="auto"/>
            </w:tcBorders>
            <w:shd w:val="clear" w:color="auto" w:fill="auto"/>
            <w:vAlign w:val="center"/>
          </w:tcPr>
          <w:p w14:paraId="0E35484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3" w:type="dxa"/>
            <w:tcBorders>
              <w:top w:val="nil"/>
              <w:left w:val="nil"/>
              <w:bottom w:val="single" w:sz="8" w:space="0" w:color="auto"/>
              <w:right w:val="single" w:sz="4" w:space="0" w:color="auto"/>
            </w:tcBorders>
            <w:shd w:val="clear" w:color="auto" w:fill="auto"/>
            <w:vAlign w:val="center"/>
          </w:tcPr>
          <w:p w14:paraId="2D23830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984" w:type="dxa"/>
            <w:tcBorders>
              <w:top w:val="nil"/>
              <w:left w:val="nil"/>
              <w:bottom w:val="single" w:sz="8" w:space="0" w:color="auto"/>
              <w:right w:val="single" w:sz="8" w:space="0" w:color="auto"/>
            </w:tcBorders>
            <w:shd w:val="clear" w:color="auto" w:fill="auto"/>
            <w:vAlign w:val="center"/>
          </w:tcPr>
          <w:p w14:paraId="46672B5E" w14:textId="77777777" w:rsidR="00E52460" w:rsidRPr="001E1119" w:rsidRDefault="00E52460" w:rsidP="00DE7BE5">
            <w:pPr>
              <w:jc w:val="center"/>
              <w:rPr>
                <w:rFonts w:ascii="AvantGarde Bk BT" w:hAnsi="AvantGarde Bk BT"/>
                <w:sz w:val="20"/>
                <w:szCs w:val="20"/>
              </w:rPr>
            </w:pPr>
          </w:p>
        </w:tc>
      </w:tr>
      <w:tr w:rsidR="00E52460" w:rsidRPr="001E1119" w14:paraId="5B1883BD" w14:textId="77777777" w:rsidTr="00DE7BE5">
        <w:trPr>
          <w:trHeight w:val="315"/>
          <w:jc w:val="center"/>
        </w:trPr>
        <w:tc>
          <w:tcPr>
            <w:tcW w:w="2745" w:type="dxa"/>
            <w:tcBorders>
              <w:top w:val="nil"/>
              <w:left w:val="single" w:sz="8" w:space="0" w:color="auto"/>
              <w:bottom w:val="single" w:sz="8" w:space="0" w:color="auto"/>
              <w:right w:val="single" w:sz="4" w:space="0" w:color="auto"/>
            </w:tcBorders>
            <w:shd w:val="clear" w:color="auto" w:fill="auto"/>
            <w:vAlign w:val="center"/>
            <w:hideMark/>
          </w:tcPr>
          <w:p w14:paraId="77A8CEF0"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Totales:</w:t>
            </w:r>
          </w:p>
        </w:tc>
        <w:tc>
          <w:tcPr>
            <w:tcW w:w="709" w:type="dxa"/>
            <w:tcBorders>
              <w:top w:val="nil"/>
              <w:left w:val="nil"/>
              <w:bottom w:val="single" w:sz="8" w:space="0" w:color="auto"/>
              <w:right w:val="single" w:sz="4" w:space="0" w:color="auto"/>
            </w:tcBorders>
            <w:shd w:val="clear" w:color="auto" w:fill="auto"/>
            <w:vAlign w:val="center"/>
            <w:hideMark/>
          </w:tcPr>
          <w:p w14:paraId="2217B56A" w14:textId="57CC3D95" w:rsidR="00E52460" w:rsidRPr="001E1119" w:rsidRDefault="00E52460" w:rsidP="00DE7BE5">
            <w:pPr>
              <w:jc w:val="center"/>
              <w:rPr>
                <w:rFonts w:ascii="AvantGarde Bk BT" w:hAnsi="AvantGarde Bk BT"/>
                <w:b/>
                <w:sz w:val="20"/>
                <w:szCs w:val="20"/>
              </w:rPr>
            </w:pPr>
          </w:p>
        </w:tc>
        <w:tc>
          <w:tcPr>
            <w:tcW w:w="851" w:type="dxa"/>
            <w:tcBorders>
              <w:top w:val="nil"/>
              <w:left w:val="nil"/>
              <w:bottom w:val="single" w:sz="8" w:space="0" w:color="auto"/>
              <w:right w:val="single" w:sz="4" w:space="0" w:color="auto"/>
            </w:tcBorders>
            <w:shd w:val="clear" w:color="auto" w:fill="auto"/>
            <w:vAlign w:val="center"/>
          </w:tcPr>
          <w:p w14:paraId="02977077"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360</w:t>
            </w:r>
          </w:p>
        </w:tc>
        <w:tc>
          <w:tcPr>
            <w:tcW w:w="992" w:type="dxa"/>
            <w:tcBorders>
              <w:top w:val="nil"/>
              <w:left w:val="nil"/>
              <w:bottom w:val="single" w:sz="8" w:space="0" w:color="auto"/>
              <w:right w:val="single" w:sz="4" w:space="0" w:color="auto"/>
            </w:tcBorders>
            <w:shd w:val="clear" w:color="auto" w:fill="auto"/>
            <w:vAlign w:val="center"/>
          </w:tcPr>
          <w:p w14:paraId="06C22740"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600</w:t>
            </w:r>
          </w:p>
        </w:tc>
        <w:tc>
          <w:tcPr>
            <w:tcW w:w="850" w:type="dxa"/>
            <w:tcBorders>
              <w:top w:val="nil"/>
              <w:left w:val="nil"/>
              <w:bottom w:val="single" w:sz="8" w:space="0" w:color="auto"/>
              <w:right w:val="single" w:sz="4" w:space="0" w:color="auto"/>
            </w:tcBorders>
            <w:shd w:val="clear" w:color="auto" w:fill="auto"/>
            <w:vAlign w:val="center"/>
          </w:tcPr>
          <w:p w14:paraId="6168878F"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960</w:t>
            </w:r>
          </w:p>
        </w:tc>
        <w:tc>
          <w:tcPr>
            <w:tcW w:w="993" w:type="dxa"/>
            <w:tcBorders>
              <w:top w:val="nil"/>
              <w:left w:val="nil"/>
              <w:bottom w:val="single" w:sz="8" w:space="0" w:color="auto"/>
              <w:right w:val="single" w:sz="4" w:space="0" w:color="auto"/>
            </w:tcBorders>
            <w:shd w:val="clear" w:color="auto" w:fill="auto"/>
            <w:vAlign w:val="center"/>
          </w:tcPr>
          <w:p w14:paraId="02256A76"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82</w:t>
            </w:r>
          </w:p>
        </w:tc>
        <w:tc>
          <w:tcPr>
            <w:tcW w:w="1984" w:type="dxa"/>
            <w:tcBorders>
              <w:top w:val="nil"/>
              <w:left w:val="nil"/>
              <w:bottom w:val="single" w:sz="8" w:space="0" w:color="auto"/>
              <w:right w:val="single" w:sz="8" w:space="0" w:color="auto"/>
            </w:tcBorders>
            <w:shd w:val="clear" w:color="auto" w:fill="auto"/>
            <w:vAlign w:val="center"/>
            <w:hideMark/>
          </w:tcPr>
          <w:p w14:paraId="7071DC2C" w14:textId="51635252" w:rsidR="00E52460" w:rsidRPr="001E1119" w:rsidRDefault="00E52460" w:rsidP="00DE7BE5">
            <w:pPr>
              <w:jc w:val="center"/>
              <w:rPr>
                <w:rFonts w:ascii="AvantGarde Bk BT" w:hAnsi="AvantGarde Bk BT"/>
                <w:b/>
                <w:sz w:val="20"/>
                <w:szCs w:val="20"/>
              </w:rPr>
            </w:pPr>
          </w:p>
        </w:tc>
      </w:tr>
    </w:tbl>
    <w:p w14:paraId="5682CEE3" w14:textId="7093D123" w:rsidR="00A96473" w:rsidRPr="001E1119" w:rsidRDefault="00A96473" w:rsidP="00E52460"/>
    <w:p w14:paraId="71CB2685" w14:textId="77777777" w:rsidR="00A96473" w:rsidRPr="001E1119" w:rsidRDefault="00A96473">
      <w:pPr>
        <w:spacing w:after="200" w:line="276" w:lineRule="auto"/>
      </w:pPr>
      <w:r w:rsidRPr="001E1119">
        <w:br w:type="page"/>
      </w:r>
    </w:p>
    <w:p w14:paraId="4464F83B" w14:textId="77777777" w:rsidR="00E52460" w:rsidRPr="001E1119" w:rsidRDefault="00E52460" w:rsidP="00E52460"/>
    <w:tbl>
      <w:tblPr>
        <w:tblW w:w="9124" w:type="dxa"/>
        <w:jc w:val="center"/>
        <w:tblInd w:w="80" w:type="dxa"/>
        <w:tblCellMar>
          <w:left w:w="70" w:type="dxa"/>
          <w:right w:w="70" w:type="dxa"/>
        </w:tblCellMar>
        <w:tblLook w:val="04A0" w:firstRow="1" w:lastRow="0" w:firstColumn="1" w:lastColumn="0" w:noHBand="0" w:noVBand="1"/>
      </w:tblPr>
      <w:tblGrid>
        <w:gridCol w:w="3434"/>
        <w:gridCol w:w="564"/>
        <w:gridCol w:w="724"/>
        <w:gridCol w:w="945"/>
        <w:gridCol w:w="838"/>
        <w:gridCol w:w="944"/>
        <w:gridCol w:w="1675"/>
      </w:tblGrid>
      <w:tr w:rsidR="00E52460" w:rsidRPr="001E1119" w14:paraId="23246BC2" w14:textId="77777777" w:rsidTr="00DE7BE5">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347C383"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Área de Formación Básica Particular Obligatoria</w:t>
            </w:r>
          </w:p>
        </w:tc>
      </w:tr>
      <w:tr w:rsidR="00E52460" w:rsidRPr="001E1119" w14:paraId="24055790" w14:textId="77777777" w:rsidTr="00DE7BE5">
        <w:trPr>
          <w:trHeight w:val="60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ABFF"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2A27"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Tipo</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B162D"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Teoría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8781"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Práctica</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1A76"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Totales</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D5FE"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Créditos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E42CB"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04A9D3FA" w14:textId="77777777" w:rsidTr="00DE7BE5">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D05C7" w14:textId="5F17012A"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 </w:t>
            </w:r>
            <w:r w:rsidR="00550E3E" w:rsidRPr="001E1119">
              <w:rPr>
                <w:rFonts w:ascii="AvantGarde Bk BT" w:hAnsi="AvantGarde Bk BT"/>
                <w:sz w:val="20"/>
                <w:szCs w:val="20"/>
              </w:rPr>
              <w:t>Renacimiento</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4D394A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33FAEA7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3C02A81C" w14:textId="6A5A01C8"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CF806D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22A9F8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single" w:sz="4" w:space="0" w:color="auto"/>
              <w:left w:val="nil"/>
              <w:bottom w:val="single" w:sz="4" w:space="0" w:color="auto"/>
              <w:right w:val="single" w:sz="8" w:space="0" w:color="auto"/>
            </w:tcBorders>
            <w:shd w:val="clear" w:color="auto" w:fill="auto"/>
            <w:vAlign w:val="center"/>
            <w:hideMark/>
          </w:tcPr>
          <w:p w14:paraId="1836AD7A" w14:textId="1A034860" w:rsidR="00E52460" w:rsidRPr="001E1119" w:rsidRDefault="00E52460" w:rsidP="00DE7BE5">
            <w:pPr>
              <w:jc w:val="center"/>
              <w:rPr>
                <w:rFonts w:ascii="AvantGarde Bk BT" w:hAnsi="AvantGarde Bk BT"/>
                <w:sz w:val="20"/>
                <w:szCs w:val="20"/>
              </w:rPr>
            </w:pPr>
          </w:p>
        </w:tc>
      </w:tr>
      <w:tr w:rsidR="00E52460" w:rsidRPr="001E1119" w14:paraId="41826F6E"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0235C935" w14:textId="2DE238A6"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w:t>
            </w:r>
            <w:r w:rsidR="00550E3E" w:rsidRPr="001E1119">
              <w:rPr>
                <w:rFonts w:ascii="AvantGarde Bk BT" w:hAnsi="AvantGarde Bk BT"/>
                <w:sz w:val="20"/>
                <w:szCs w:val="20"/>
              </w:rPr>
              <w:t>L</w:t>
            </w:r>
            <w:r w:rsidRPr="001E1119">
              <w:rPr>
                <w:rFonts w:ascii="AvantGarde Bk BT" w:hAnsi="AvantGarde Bk BT"/>
                <w:sz w:val="20"/>
                <w:szCs w:val="20"/>
              </w:rPr>
              <w:t xml:space="preserve">iterario II: </w:t>
            </w:r>
            <w:r w:rsidR="00550E3E" w:rsidRPr="001E1119">
              <w:rPr>
                <w:rFonts w:ascii="AvantGarde Bk BT" w:hAnsi="AvantGarde Bk BT"/>
                <w:sz w:val="20"/>
                <w:szCs w:val="20"/>
              </w:rPr>
              <w:t>Barroco</w:t>
            </w:r>
          </w:p>
        </w:tc>
        <w:tc>
          <w:tcPr>
            <w:tcW w:w="564" w:type="dxa"/>
            <w:tcBorders>
              <w:top w:val="nil"/>
              <w:left w:val="nil"/>
              <w:bottom w:val="single" w:sz="4" w:space="0" w:color="auto"/>
              <w:right w:val="single" w:sz="4" w:space="0" w:color="auto"/>
            </w:tcBorders>
            <w:shd w:val="clear" w:color="auto" w:fill="auto"/>
            <w:vAlign w:val="center"/>
            <w:hideMark/>
          </w:tcPr>
          <w:p w14:paraId="6474B03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6B9A515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1A2FF331" w14:textId="0AFC41E0"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3C915E4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2FDA2AC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14:paraId="5FA7C020" w14:textId="77C8F602"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 </w:t>
            </w:r>
            <w:r w:rsidR="007B72F4" w:rsidRPr="001E1119">
              <w:rPr>
                <w:rFonts w:ascii="AvantGarde Bk BT" w:hAnsi="AvantGarde Bk BT"/>
                <w:sz w:val="20"/>
                <w:szCs w:val="20"/>
              </w:rPr>
              <w:t>Renacimiento</w:t>
            </w:r>
          </w:p>
        </w:tc>
      </w:tr>
      <w:tr w:rsidR="00E52460" w:rsidRPr="001E1119" w14:paraId="7E4B5F5F"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43F9A6B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Proyectos de Creación Literaria</w:t>
            </w:r>
          </w:p>
        </w:tc>
        <w:tc>
          <w:tcPr>
            <w:tcW w:w="564" w:type="dxa"/>
            <w:tcBorders>
              <w:top w:val="nil"/>
              <w:left w:val="nil"/>
              <w:bottom w:val="single" w:sz="4" w:space="0" w:color="auto"/>
              <w:right w:val="single" w:sz="4" w:space="0" w:color="auto"/>
            </w:tcBorders>
            <w:shd w:val="clear" w:color="auto" w:fill="auto"/>
            <w:vAlign w:val="center"/>
            <w:hideMark/>
          </w:tcPr>
          <w:p w14:paraId="5B7D15C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68B8D9E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tcPr>
          <w:p w14:paraId="168BE9E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109A0AB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009A756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40970FF1" w14:textId="0A77EE4B" w:rsidR="00E52460" w:rsidRPr="001E1119" w:rsidRDefault="00E52460" w:rsidP="00DE7BE5">
            <w:pPr>
              <w:jc w:val="center"/>
              <w:rPr>
                <w:rFonts w:ascii="AvantGarde Bk BT" w:hAnsi="AvantGarde Bk BT"/>
                <w:sz w:val="20"/>
                <w:szCs w:val="20"/>
              </w:rPr>
            </w:pPr>
          </w:p>
        </w:tc>
      </w:tr>
      <w:tr w:rsidR="00E52460" w:rsidRPr="001E1119" w14:paraId="75077244" w14:textId="77777777" w:rsidTr="00DE7BE5">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CE7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Hermenéutica</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07BE7A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1C73AB0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C74AA1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42AF2FC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55C951F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275B4F8C" w14:textId="35FD6466" w:rsidR="00E52460" w:rsidRPr="001E1119" w:rsidRDefault="00E52460" w:rsidP="00DE7BE5">
            <w:pPr>
              <w:jc w:val="center"/>
              <w:rPr>
                <w:rFonts w:ascii="AvantGarde Bk BT" w:hAnsi="AvantGarde Bk BT"/>
                <w:sz w:val="20"/>
                <w:szCs w:val="20"/>
              </w:rPr>
            </w:pPr>
          </w:p>
        </w:tc>
      </w:tr>
      <w:tr w:rsidR="00E52460" w:rsidRPr="001E1119" w14:paraId="04B869D3"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9B794B0" w14:textId="630E2A79"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III: </w:t>
            </w:r>
            <w:r w:rsidR="00550E3E" w:rsidRPr="001E1119">
              <w:rPr>
                <w:rFonts w:ascii="AvantGarde Bk BT" w:hAnsi="AvantGarde Bk BT"/>
                <w:sz w:val="20"/>
                <w:szCs w:val="20"/>
              </w:rPr>
              <w:t>Moderno</w:t>
            </w:r>
          </w:p>
        </w:tc>
        <w:tc>
          <w:tcPr>
            <w:tcW w:w="564" w:type="dxa"/>
            <w:tcBorders>
              <w:top w:val="nil"/>
              <w:left w:val="nil"/>
              <w:bottom w:val="single" w:sz="4" w:space="0" w:color="auto"/>
              <w:right w:val="single" w:sz="4" w:space="0" w:color="auto"/>
            </w:tcBorders>
            <w:shd w:val="clear" w:color="auto" w:fill="auto"/>
            <w:vAlign w:val="center"/>
            <w:hideMark/>
          </w:tcPr>
          <w:p w14:paraId="52CFF2B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0E9E201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6342814D" w14:textId="55017CE3"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09674A7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AA10C8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14:paraId="6F6B5C14" w14:textId="5B1C1092"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II: </w:t>
            </w:r>
            <w:r w:rsidR="007B72F4" w:rsidRPr="001E1119">
              <w:rPr>
                <w:rFonts w:ascii="AvantGarde Bk BT" w:hAnsi="AvantGarde Bk BT"/>
                <w:sz w:val="20"/>
                <w:szCs w:val="20"/>
              </w:rPr>
              <w:t>Barroco</w:t>
            </w:r>
          </w:p>
        </w:tc>
      </w:tr>
      <w:tr w:rsidR="00E52460" w:rsidRPr="001E1119" w14:paraId="187F8844"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1C06F30" w14:textId="244D590E"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IV: </w:t>
            </w:r>
            <w:r w:rsidR="00550E3E" w:rsidRPr="001E1119">
              <w:rPr>
                <w:rFonts w:ascii="AvantGarde Bk BT" w:hAnsi="AvantGarde Bk BT"/>
                <w:sz w:val="20"/>
                <w:szCs w:val="20"/>
              </w:rPr>
              <w:t>Romanticismo</w:t>
            </w:r>
          </w:p>
        </w:tc>
        <w:tc>
          <w:tcPr>
            <w:tcW w:w="564" w:type="dxa"/>
            <w:tcBorders>
              <w:top w:val="nil"/>
              <w:left w:val="nil"/>
              <w:bottom w:val="single" w:sz="4" w:space="0" w:color="auto"/>
              <w:right w:val="single" w:sz="4" w:space="0" w:color="auto"/>
            </w:tcBorders>
            <w:shd w:val="clear" w:color="auto" w:fill="auto"/>
            <w:vAlign w:val="center"/>
            <w:hideMark/>
          </w:tcPr>
          <w:p w14:paraId="3E764C5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5B5C9A5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0A9B21C1" w14:textId="3520F685"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7C6AAA8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231CC67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14:paraId="21F6EA19" w14:textId="51B34F3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III: </w:t>
            </w:r>
            <w:r w:rsidR="007B72F4" w:rsidRPr="001E1119">
              <w:rPr>
                <w:rFonts w:ascii="AvantGarde Bk BT" w:hAnsi="AvantGarde Bk BT"/>
                <w:sz w:val="20"/>
                <w:szCs w:val="20"/>
              </w:rPr>
              <w:t>Moderno</w:t>
            </w:r>
          </w:p>
        </w:tc>
      </w:tr>
      <w:tr w:rsidR="00E52460" w:rsidRPr="001E1119" w14:paraId="2CF93914"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6F9B619B" w14:textId="245721B1"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Canon Literario V: </w:t>
            </w:r>
            <w:r w:rsidR="00550E3E" w:rsidRPr="001E1119">
              <w:rPr>
                <w:rFonts w:ascii="AvantGarde Bk BT" w:hAnsi="AvantGarde Bk BT"/>
                <w:sz w:val="20"/>
                <w:szCs w:val="20"/>
              </w:rPr>
              <w:t>Siglo XX</w:t>
            </w:r>
          </w:p>
        </w:tc>
        <w:tc>
          <w:tcPr>
            <w:tcW w:w="564" w:type="dxa"/>
            <w:tcBorders>
              <w:top w:val="nil"/>
              <w:left w:val="nil"/>
              <w:bottom w:val="single" w:sz="4" w:space="0" w:color="auto"/>
              <w:right w:val="single" w:sz="4" w:space="0" w:color="auto"/>
            </w:tcBorders>
            <w:shd w:val="clear" w:color="auto" w:fill="auto"/>
            <w:vAlign w:val="center"/>
            <w:hideMark/>
          </w:tcPr>
          <w:p w14:paraId="36FC6D6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0CFD9FB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78E5427D" w14:textId="4C9E0EED"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0E349DC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139602E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14:paraId="7CFA64C8" w14:textId="0EA30633" w:rsidR="00E52460" w:rsidRPr="00DE7BE5" w:rsidRDefault="00E52460" w:rsidP="00DE7BE5">
            <w:pPr>
              <w:jc w:val="center"/>
              <w:rPr>
                <w:rFonts w:ascii="AvantGarde Bk BT" w:hAnsi="AvantGarde Bk BT"/>
                <w:sz w:val="18"/>
                <w:szCs w:val="20"/>
              </w:rPr>
            </w:pPr>
            <w:r w:rsidRPr="00DE7BE5">
              <w:rPr>
                <w:rFonts w:ascii="AvantGarde Bk BT" w:hAnsi="AvantGarde Bk BT"/>
                <w:sz w:val="18"/>
                <w:szCs w:val="20"/>
              </w:rPr>
              <w:t xml:space="preserve">Canon Literario IV: </w:t>
            </w:r>
            <w:r w:rsidR="007B72F4" w:rsidRPr="00DE7BE5">
              <w:rPr>
                <w:rFonts w:ascii="AvantGarde Bk BT" w:hAnsi="AvantGarde Bk BT"/>
                <w:sz w:val="18"/>
                <w:szCs w:val="20"/>
              </w:rPr>
              <w:t>Romanticismo</w:t>
            </w:r>
          </w:p>
        </w:tc>
      </w:tr>
      <w:tr w:rsidR="00E52460" w:rsidRPr="001E1119" w14:paraId="167F5CC9"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700F87C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Grecolatina</w:t>
            </w:r>
          </w:p>
        </w:tc>
        <w:tc>
          <w:tcPr>
            <w:tcW w:w="564" w:type="dxa"/>
            <w:tcBorders>
              <w:top w:val="nil"/>
              <w:left w:val="nil"/>
              <w:bottom w:val="single" w:sz="4" w:space="0" w:color="auto"/>
              <w:right w:val="single" w:sz="4" w:space="0" w:color="auto"/>
            </w:tcBorders>
            <w:shd w:val="clear" w:color="auto" w:fill="auto"/>
            <w:vAlign w:val="center"/>
            <w:hideMark/>
          </w:tcPr>
          <w:p w14:paraId="1ED9FE5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2BFF506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7CBC88D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67DA588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E83045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434A5A84" w14:textId="66AF864B" w:rsidR="00E52460" w:rsidRPr="001E1119" w:rsidRDefault="00E52460" w:rsidP="00DE7BE5">
            <w:pPr>
              <w:jc w:val="center"/>
              <w:rPr>
                <w:rFonts w:ascii="AvantGarde Bk BT" w:hAnsi="AvantGarde Bk BT"/>
                <w:sz w:val="20"/>
                <w:szCs w:val="20"/>
              </w:rPr>
            </w:pPr>
          </w:p>
        </w:tc>
      </w:tr>
      <w:tr w:rsidR="00E52460" w:rsidRPr="001E1119" w14:paraId="24F076D5"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2F1754E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Literaturas Romances</w:t>
            </w:r>
          </w:p>
        </w:tc>
        <w:tc>
          <w:tcPr>
            <w:tcW w:w="564" w:type="dxa"/>
            <w:tcBorders>
              <w:top w:val="nil"/>
              <w:left w:val="nil"/>
              <w:bottom w:val="single" w:sz="4" w:space="0" w:color="auto"/>
              <w:right w:val="single" w:sz="4" w:space="0" w:color="auto"/>
            </w:tcBorders>
            <w:shd w:val="clear" w:color="auto" w:fill="auto"/>
            <w:vAlign w:val="center"/>
            <w:hideMark/>
          </w:tcPr>
          <w:p w14:paraId="2D20D92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0370EE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3B4358B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21AEF8B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08839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1516C0D5" w14:textId="76BFD02C" w:rsidR="00E52460" w:rsidRPr="001E1119" w:rsidRDefault="00E52460" w:rsidP="00DE7BE5">
            <w:pPr>
              <w:jc w:val="center"/>
              <w:rPr>
                <w:rFonts w:ascii="AvantGarde Bk BT" w:hAnsi="AvantGarde Bk BT"/>
                <w:sz w:val="20"/>
                <w:szCs w:val="20"/>
              </w:rPr>
            </w:pPr>
          </w:p>
        </w:tc>
      </w:tr>
      <w:tr w:rsidR="00E52460" w:rsidRPr="001E1119" w14:paraId="6FCDC3A9"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80B9FD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Española e Iberoamericana</w:t>
            </w:r>
          </w:p>
        </w:tc>
        <w:tc>
          <w:tcPr>
            <w:tcW w:w="564" w:type="dxa"/>
            <w:tcBorders>
              <w:top w:val="nil"/>
              <w:left w:val="nil"/>
              <w:bottom w:val="single" w:sz="4" w:space="0" w:color="auto"/>
              <w:right w:val="single" w:sz="4" w:space="0" w:color="auto"/>
            </w:tcBorders>
            <w:shd w:val="clear" w:color="auto" w:fill="auto"/>
            <w:vAlign w:val="center"/>
            <w:hideMark/>
          </w:tcPr>
          <w:p w14:paraId="310012D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ADF6EC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18A9129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293A3BE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A184CE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514C1BA7" w14:textId="37A21B86" w:rsidR="00E52460" w:rsidRPr="001E1119" w:rsidRDefault="00E52460" w:rsidP="00DE7BE5">
            <w:pPr>
              <w:jc w:val="center"/>
              <w:rPr>
                <w:rFonts w:ascii="AvantGarde Bk BT" w:hAnsi="AvantGarde Bk BT"/>
                <w:sz w:val="20"/>
                <w:szCs w:val="20"/>
              </w:rPr>
            </w:pPr>
          </w:p>
        </w:tc>
      </w:tr>
      <w:tr w:rsidR="00E52460" w:rsidRPr="001E1119" w14:paraId="12F2C70D" w14:textId="77777777" w:rsidTr="00DE7BE5">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43D81D1C" w14:textId="6106C11D"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Jalisciense Actual</w:t>
            </w:r>
          </w:p>
        </w:tc>
        <w:tc>
          <w:tcPr>
            <w:tcW w:w="564" w:type="dxa"/>
            <w:tcBorders>
              <w:top w:val="nil"/>
              <w:left w:val="nil"/>
              <w:bottom w:val="single" w:sz="4" w:space="0" w:color="auto"/>
              <w:right w:val="single" w:sz="4" w:space="0" w:color="auto"/>
            </w:tcBorders>
            <w:shd w:val="clear" w:color="auto" w:fill="auto"/>
            <w:vAlign w:val="center"/>
            <w:hideMark/>
          </w:tcPr>
          <w:p w14:paraId="54E198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DA85F8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6F669DF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4EC7867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77E6CC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2820F20E" w14:textId="5B2B62C7" w:rsidR="00E52460" w:rsidRPr="001E1119" w:rsidRDefault="00E52460" w:rsidP="00DE7BE5">
            <w:pPr>
              <w:jc w:val="center"/>
              <w:rPr>
                <w:rFonts w:ascii="AvantGarde Bk BT" w:hAnsi="AvantGarde Bk BT"/>
                <w:sz w:val="20"/>
                <w:szCs w:val="20"/>
              </w:rPr>
            </w:pPr>
          </w:p>
        </w:tc>
      </w:tr>
      <w:tr w:rsidR="00E52460" w:rsidRPr="001E1119" w14:paraId="7A9E9081"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06CAE78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Mitología Creativa</w:t>
            </w:r>
          </w:p>
        </w:tc>
        <w:tc>
          <w:tcPr>
            <w:tcW w:w="564" w:type="dxa"/>
            <w:tcBorders>
              <w:top w:val="nil"/>
              <w:left w:val="nil"/>
              <w:bottom w:val="single" w:sz="4" w:space="0" w:color="auto"/>
              <w:right w:val="single" w:sz="4" w:space="0" w:color="auto"/>
            </w:tcBorders>
            <w:shd w:val="clear" w:color="auto" w:fill="auto"/>
            <w:vAlign w:val="center"/>
            <w:hideMark/>
          </w:tcPr>
          <w:p w14:paraId="312133E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1D0390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0C285F7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03E237B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1880FE4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27A8324E" w14:textId="2A79660E" w:rsidR="00E52460" w:rsidRPr="001E1119" w:rsidRDefault="00E52460" w:rsidP="00DE7BE5">
            <w:pPr>
              <w:jc w:val="center"/>
              <w:rPr>
                <w:rFonts w:ascii="AvantGarde Bk BT" w:hAnsi="AvantGarde Bk BT"/>
                <w:sz w:val="20"/>
                <w:szCs w:val="20"/>
              </w:rPr>
            </w:pPr>
          </w:p>
        </w:tc>
      </w:tr>
      <w:tr w:rsidR="00E52460" w:rsidRPr="001E1119" w14:paraId="33F34545"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01AB19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Historia Cultural de México</w:t>
            </w:r>
          </w:p>
        </w:tc>
        <w:tc>
          <w:tcPr>
            <w:tcW w:w="564" w:type="dxa"/>
            <w:tcBorders>
              <w:top w:val="nil"/>
              <w:left w:val="nil"/>
              <w:bottom w:val="single" w:sz="4" w:space="0" w:color="auto"/>
              <w:right w:val="single" w:sz="4" w:space="0" w:color="auto"/>
            </w:tcBorders>
            <w:shd w:val="clear" w:color="auto" w:fill="auto"/>
            <w:vAlign w:val="center"/>
            <w:hideMark/>
          </w:tcPr>
          <w:p w14:paraId="0B1B596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334187B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73FFE293" w14:textId="0E4CE0EF"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3AA407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41C495D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8" w:space="0" w:color="auto"/>
            </w:tcBorders>
            <w:shd w:val="clear" w:color="auto" w:fill="auto"/>
            <w:vAlign w:val="center"/>
            <w:hideMark/>
          </w:tcPr>
          <w:p w14:paraId="2DB5D684" w14:textId="365DECFE" w:rsidR="00E52460" w:rsidRPr="001E1119" w:rsidRDefault="00E52460" w:rsidP="00DE7BE5">
            <w:pPr>
              <w:jc w:val="center"/>
              <w:rPr>
                <w:rFonts w:ascii="AvantGarde Bk BT" w:hAnsi="AvantGarde Bk BT"/>
                <w:sz w:val="20"/>
                <w:szCs w:val="20"/>
              </w:rPr>
            </w:pPr>
          </w:p>
        </w:tc>
      </w:tr>
      <w:tr w:rsidR="00E52460" w:rsidRPr="001E1119" w14:paraId="250A86AA"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16B52E3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Anglosajona</w:t>
            </w:r>
          </w:p>
        </w:tc>
        <w:tc>
          <w:tcPr>
            <w:tcW w:w="564" w:type="dxa"/>
            <w:tcBorders>
              <w:top w:val="nil"/>
              <w:left w:val="nil"/>
              <w:bottom w:val="single" w:sz="4" w:space="0" w:color="auto"/>
              <w:right w:val="single" w:sz="4" w:space="0" w:color="auto"/>
            </w:tcBorders>
            <w:shd w:val="clear" w:color="auto" w:fill="auto"/>
            <w:vAlign w:val="center"/>
            <w:hideMark/>
          </w:tcPr>
          <w:p w14:paraId="3FBA34F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58ECAC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32065FC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3996330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2319C6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54498F47" w14:textId="4C59A0A4" w:rsidR="00E52460" w:rsidRPr="001E1119" w:rsidRDefault="00E52460" w:rsidP="00DE7BE5">
            <w:pPr>
              <w:jc w:val="center"/>
              <w:rPr>
                <w:rFonts w:ascii="AvantGarde Bk BT" w:hAnsi="AvantGarde Bk BT"/>
                <w:sz w:val="20"/>
                <w:szCs w:val="20"/>
              </w:rPr>
            </w:pPr>
          </w:p>
        </w:tc>
      </w:tr>
      <w:tr w:rsidR="00E52460" w:rsidRPr="001E1119" w14:paraId="5A3431CF"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1FDCE28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Mexicana</w:t>
            </w:r>
          </w:p>
        </w:tc>
        <w:tc>
          <w:tcPr>
            <w:tcW w:w="564" w:type="dxa"/>
            <w:tcBorders>
              <w:top w:val="nil"/>
              <w:left w:val="nil"/>
              <w:bottom w:val="single" w:sz="4" w:space="0" w:color="auto"/>
              <w:right w:val="single" w:sz="4" w:space="0" w:color="auto"/>
            </w:tcBorders>
            <w:shd w:val="clear" w:color="auto" w:fill="auto"/>
            <w:vAlign w:val="center"/>
            <w:hideMark/>
          </w:tcPr>
          <w:p w14:paraId="77EA31E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6E8A1A6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4322C79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284FC94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17EA092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086D0A63" w14:textId="2574A1A6" w:rsidR="00E52460" w:rsidRPr="001E1119" w:rsidRDefault="00E52460" w:rsidP="00DE7BE5">
            <w:pPr>
              <w:jc w:val="center"/>
              <w:rPr>
                <w:rFonts w:ascii="AvantGarde Bk BT" w:hAnsi="AvantGarde Bk BT"/>
                <w:sz w:val="20"/>
                <w:szCs w:val="20"/>
              </w:rPr>
            </w:pPr>
          </w:p>
        </w:tc>
      </w:tr>
      <w:tr w:rsidR="00E52460" w:rsidRPr="001E1119" w14:paraId="0DA87B0D"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1F67B4B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Historia de la Cultura</w:t>
            </w:r>
          </w:p>
        </w:tc>
        <w:tc>
          <w:tcPr>
            <w:tcW w:w="564" w:type="dxa"/>
            <w:tcBorders>
              <w:top w:val="nil"/>
              <w:left w:val="nil"/>
              <w:bottom w:val="single" w:sz="4" w:space="0" w:color="auto"/>
              <w:right w:val="single" w:sz="4" w:space="0" w:color="auto"/>
            </w:tcBorders>
            <w:shd w:val="clear" w:color="auto" w:fill="auto"/>
            <w:vAlign w:val="center"/>
            <w:hideMark/>
          </w:tcPr>
          <w:p w14:paraId="688D3E4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0D9BFE0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346DBF51" w14:textId="066A30A1"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71515FA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9CFE36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8" w:space="0" w:color="auto"/>
            </w:tcBorders>
            <w:shd w:val="clear" w:color="auto" w:fill="auto"/>
            <w:vAlign w:val="center"/>
            <w:hideMark/>
          </w:tcPr>
          <w:p w14:paraId="1754074B" w14:textId="32D8435E" w:rsidR="00E52460" w:rsidRPr="001E1119" w:rsidRDefault="00E52460" w:rsidP="00DE7BE5">
            <w:pPr>
              <w:jc w:val="center"/>
              <w:rPr>
                <w:rFonts w:ascii="AvantGarde Bk BT" w:hAnsi="AvantGarde Bk BT"/>
                <w:sz w:val="20"/>
                <w:szCs w:val="20"/>
              </w:rPr>
            </w:pPr>
          </w:p>
        </w:tc>
      </w:tr>
      <w:tr w:rsidR="00E52460" w:rsidRPr="001E1119" w14:paraId="44CA3B2C"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13855B0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Mexicana Actual</w:t>
            </w:r>
          </w:p>
        </w:tc>
        <w:tc>
          <w:tcPr>
            <w:tcW w:w="564" w:type="dxa"/>
            <w:tcBorders>
              <w:top w:val="nil"/>
              <w:left w:val="nil"/>
              <w:bottom w:val="single" w:sz="4" w:space="0" w:color="auto"/>
              <w:right w:val="single" w:sz="4" w:space="0" w:color="auto"/>
            </w:tcBorders>
            <w:shd w:val="clear" w:color="auto" w:fill="auto"/>
            <w:vAlign w:val="center"/>
            <w:hideMark/>
          </w:tcPr>
          <w:p w14:paraId="7E028D1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42EC5C6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00A12D7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425AE0F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37615D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542FB1F1" w14:textId="2D9D2D70" w:rsidR="00E52460" w:rsidRPr="001E1119" w:rsidRDefault="00E52460" w:rsidP="00DE7BE5">
            <w:pPr>
              <w:jc w:val="center"/>
              <w:rPr>
                <w:rFonts w:ascii="AvantGarde Bk BT" w:hAnsi="AvantGarde Bk BT"/>
                <w:sz w:val="20"/>
                <w:szCs w:val="20"/>
              </w:rPr>
            </w:pPr>
          </w:p>
        </w:tc>
      </w:tr>
      <w:tr w:rsidR="00E52460" w:rsidRPr="001E1119" w14:paraId="0915BE30"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1D4CF1E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Cuento I</w:t>
            </w:r>
          </w:p>
        </w:tc>
        <w:tc>
          <w:tcPr>
            <w:tcW w:w="564" w:type="dxa"/>
            <w:tcBorders>
              <w:top w:val="nil"/>
              <w:left w:val="nil"/>
              <w:bottom w:val="single" w:sz="4" w:space="0" w:color="auto"/>
              <w:right w:val="single" w:sz="4" w:space="0" w:color="auto"/>
            </w:tcBorders>
            <w:shd w:val="clear" w:color="auto" w:fill="auto"/>
            <w:vAlign w:val="center"/>
            <w:hideMark/>
          </w:tcPr>
          <w:p w14:paraId="2BE932D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2C50289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tcPr>
          <w:p w14:paraId="1A32E5F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2DAC901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020A30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0F1A9012" w14:textId="01E4F5B0" w:rsidR="00E52460" w:rsidRPr="001E1119" w:rsidRDefault="00E52460" w:rsidP="00DE7BE5">
            <w:pPr>
              <w:jc w:val="center"/>
              <w:rPr>
                <w:rFonts w:ascii="AvantGarde Bk BT" w:hAnsi="AvantGarde Bk BT"/>
                <w:sz w:val="20"/>
                <w:szCs w:val="20"/>
              </w:rPr>
            </w:pPr>
          </w:p>
        </w:tc>
      </w:tr>
      <w:tr w:rsidR="00E52460" w:rsidRPr="001E1119" w14:paraId="193774E8"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222DDB0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Poesía I</w:t>
            </w:r>
          </w:p>
        </w:tc>
        <w:tc>
          <w:tcPr>
            <w:tcW w:w="564" w:type="dxa"/>
            <w:tcBorders>
              <w:top w:val="nil"/>
              <w:left w:val="nil"/>
              <w:bottom w:val="single" w:sz="4" w:space="0" w:color="auto"/>
              <w:right w:val="single" w:sz="4" w:space="0" w:color="auto"/>
            </w:tcBorders>
            <w:shd w:val="clear" w:color="auto" w:fill="auto"/>
            <w:vAlign w:val="center"/>
            <w:hideMark/>
          </w:tcPr>
          <w:p w14:paraId="5438801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16970FC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3C45372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4662E38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ABEDF7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678FF85A" w14:textId="47B205CD" w:rsidR="00E52460" w:rsidRPr="001E1119" w:rsidRDefault="00E52460" w:rsidP="00DE7BE5">
            <w:pPr>
              <w:jc w:val="center"/>
              <w:rPr>
                <w:rFonts w:ascii="AvantGarde Bk BT" w:hAnsi="AvantGarde Bk BT"/>
                <w:sz w:val="20"/>
                <w:szCs w:val="20"/>
              </w:rPr>
            </w:pPr>
          </w:p>
        </w:tc>
      </w:tr>
      <w:tr w:rsidR="00E52460" w:rsidRPr="001E1119" w14:paraId="3B70B337"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7F8CA47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Novela I</w:t>
            </w:r>
          </w:p>
        </w:tc>
        <w:tc>
          <w:tcPr>
            <w:tcW w:w="564" w:type="dxa"/>
            <w:tcBorders>
              <w:top w:val="nil"/>
              <w:left w:val="nil"/>
              <w:bottom w:val="single" w:sz="4" w:space="0" w:color="auto"/>
              <w:right w:val="single" w:sz="4" w:space="0" w:color="auto"/>
            </w:tcBorders>
            <w:shd w:val="clear" w:color="auto" w:fill="auto"/>
            <w:vAlign w:val="center"/>
            <w:hideMark/>
          </w:tcPr>
          <w:p w14:paraId="518DA42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41DF0DA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251BEDA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3B78F0A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29B5912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358E9ED9" w14:textId="13957167" w:rsidR="00E52460" w:rsidRPr="001E1119" w:rsidRDefault="00E52460" w:rsidP="00DE7BE5">
            <w:pPr>
              <w:jc w:val="center"/>
              <w:rPr>
                <w:rFonts w:ascii="AvantGarde Bk BT" w:hAnsi="AvantGarde Bk BT"/>
                <w:sz w:val="20"/>
                <w:szCs w:val="20"/>
              </w:rPr>
            </w:pPr>
          </w:p>
        </w:tc>
      </w:tr>
      <w:tr w:rsidR="00DE7BE5" w:rsidRPr="001E1119" w14:paraId="25202B7A" w14:textId="77777777" w:rsidTr="00152A33">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5BE9AC"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lastRenderedPageBreak/>
              <w:t>Área de Formación Básica Particular Obligatoria</w:t>
            </w:r>
          </w:p>
        </w:tc>
      </w:tr>
      <w:tr w:rsidR="00DE7BE5" w:rsidRPr="001E1119" w14:paraId="537DB55F" w14:textId="77777777" w:rsidTr="00152A33">
        <w:trPr>
          <w:trHeight w:val="600"/>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09F71"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8DC4"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Tipo</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5844"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Horas Teoría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F0E29"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Horas Práctica</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EC20"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Horas Totales</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4810"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Créditos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6FBF" w14:textId="77777777" w:rsidR="00DE7BE5" w:rsidRPr="001E1119" w:rsidRDefault="00DE7BE5" w:rsidP="00152A33">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03C74513"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6D980A4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Cuento II</w:t>
            </w:r>
          </w:p>
        </w:tc>
        <w:tc>
          <w:tcPr>
            <w:tcW w:w="564" w:type="dxa"/>
            <w:tcBorders>
              <w:top w:val="nil"/>
              <w:left w:val="nil"/>
              <w:bottom w:val="single" w:sz="4" w:space="0" w:color="auto"/>
              <w:right w:val="single" w:sz="4" w:space="0" w:color="auto"/>
            </w:tcBorders>
            <w:shd w:val="clear" w:color="auto" w:fill="auto"/>
            <w:vAlign w:val="center"/>
            <w:hideMark/>
          </w:tcPr>
          <w:p w14:paraId="7CCF936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425673B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09A20E3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290852E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F6182F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14:paraId="1AE950A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Cuento I</w:t>
            </w:r>
          </w:p>
        </w:tc>
      </w:tr>
      <w:tr w:rsidR="00E52460" w:rsidRPr="001E1119" w14:paraId="10359EFF" w14:textId="77777777" w:rsidTr="00DE7BE5">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0EB1A4C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Poesía II</w:t>
            </w:r>
          </w:p>
        </w:tc>
        <w:tc>
          <w:tcPr>
            <w:tcW w:w="564" w:type="dxa"/>
            <w:tcBorders>
              <w:top w:val="nil"/>
              <w:left w:val="nil"/>
              <w:bottom w:val="single" w:sz="4" w:space="0" w:color="auto"/>
              <w:right w:val="single" w:sz="4" w:space="0" w:color="auto"/>
            </w:tcBorders>
            <w:shd w:val="clear" w:color="auto" w:fill="auto"/>
            <w:vAlign w:val="center"/>
            <w:hideMark/>
          </w:tcPr>
          <w:p w14:paraId="500BF71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7613AE3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6C0F1A9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1A7B1B7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7FDAA37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14:paraId="01BECFC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Poesía I</w:t>
            </w:r>
          </w:p>
        </w:tc>
      </w:tr>
      <w:tr w:rsidR="00E52460" w:rsidRPr="001E1119" w14:paraId="6844D55B"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74215BB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Artes Dramáticas</w:t>
            </w:r>
          </w:p>
        </w:tc>
        <w:tc>
          <w:tcPr>
            <w:tcW w:w="564" w:type="dxa"/>
            <w:tcBorders>
              <w:top w:val="nil"/>
              <w:left w:val="nil"/>
              <w:bottom w:val="single" w:sz="4" w:space="0" w:color="auto"/>
              <w:right w:val="single" w:sz="4" w:space="0" w:color="auto"/>
            </w:tcBorders>
            <w:shd w:val="clear" w:color="auto" w:fill="auto"/>
            <w:vAlign w:val="center"/>
            <w:hideMark/>
          </w:tcPr>
          <w:p w14:paraId="3EC8DD2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3AD971F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42F7000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18C8F5D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708B34A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276EFF4C" w14:textId="672C446C" w:rsidR="00E52460" w:rsidRPr="001E1119" w:rsidRDefault="00E52460" w:rsidP="00DE7BE5">
            <w:pPr>
              <w:jc w:val="center"/>
              <w:rPr>
                <w:rFonts w:ascii="AvantGarde Bk BT" w:hAnsi="AvantGarde Bk BT"/>
                <w:sz w:val="20"/>
                <w:szCs w:val="20"/>
              </w:rPr>
            </w:pPr>
          </w:p>
        </w:tc>
      </w:tr>
      <w:tr w:rsidR="00E52460" w:rsidRPr="001E1119" w14:paraId="728748FE"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3BA009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Novela II</w:t>
            </w:r>
          </w:p>
        </w:tc>
        <w:tc>
          <w:tcPr>
            <w:tcW w:w="564" w:type="dxa"/>
            <w:tcBorders>
              <w:top w:val="nil"/>
              <w:left w:val="nil"/>
              <w:bottom w:val="single" w:sz="4" w:space="0" w:color="auto"/>
              <w:right w:val="single" w:sz="4" w:space="0" w:color="auto"/>
            </w:tcBorders>
            <w:shd w:val="clear" w:color="auto" w:fill="auto"/>
            <w:vAlign w:val="center"/>
            <w:hideMark/>
          </w:tcPr>
          <w:p w14:paraId="01B5765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298A17D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31C14EF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5FFF9C5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6C1CC4E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14:paraId="26BB17A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Novela I</w:t>
            </w:r>
          </w:p>
        </w:tc>
      </w:tr>
      <w:tr w:rsidR="00E52460" w:rsidRPr="001E1119" w14:paraId="14F9F51A"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4B08249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Teoría de la Novela</w:t>
            </w:r>
          </w:p>
        </w:tc>
        <w:tc>
          <w:tcPr>
            <w:tcW w:w="564" w:type="dxa"/>
            <w:tcBorders>
              <w:top w:val="nil"/>
              <w:left w:val="nil"/>
              <w:bottom w:val="single" w:sz="4" w:space="0" w:color="auto"/>
              <w:right w:val="single" w:sz="4" w:space="0" w:color="auto"/>
            </w:tcBorders>
            <w:shd w:val="clear" w:color="auto" w:fill="auto"/>
            <w:vAlign w:val="center"/>
            <w:hideMark/>
          </w:tcPr>
          <w:p w14:paraId="1271B46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tcBorders>
              <w:top w:val="nil"/>
              <w:left w:val="nil"/>
              <w:bottom w:val="single" w:sz="4" w:space="0" w:color="auto"/>
              <w:right w:val="single" w:sz="4" w:space="0" w:color="auto"/>
            </w:tcBorders>
            <w:shd w:val="clear" w:color="auto" w:fill="auto"/>
            <w:vAlign w:val="center"/>
            <w:hideMark/>
          </w:tcPr>
          <w:p w14:paraId="2F23196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5" w:type="dxa"/>
            <w:tcBorders>
              <w:top w:val="nil"/>
              <w:left w:val="nil"/>
              <w:bottom w:val="single" w:sz="4" w:space="0" w:color="auto"/>
              <w:right w:val="single" w:sz="4" w:space="0" w:color="auto"/>
            </w:tcBorders>
            <w:shd w:val="clear" w:color="auto" w:fill="auto"/>
            <w:vAlign w:val="center"/>
            <w:hideMark/>
          </w:tcPr>
          <w:p w14:paraId="70917407" w14:textId="2849D26E"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38" w:type="dxa"/>
            <w:tcBorders>
              <w:top w:val="nil"/>
              <w:left w:val="nil"/>
              <w:bottom w:val="single" w:sz="4" w:space="0" w:color="auto"/>
              <w:right w:val="single" w:sz="4" w:space="0" w:color="auto"/>
            </w:tcBorders>
            <w:shd w:val="clear" w:color="auto" w:fill="auto"/>
            <w:vAlign w:val="center"/>
            <w:hideMark/>
          </w:tcPr>
          <w:p w14:paraId="171D2FE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5C4427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75" w:type="dxa"/>
            <w:tcBorders>
              <w:top w:val="nil"/>
              <w:left w:val="nil"/>
              <w:bottom w:val="single" w:sz="4" w:space="0" w:color="auto"/>
              <w:right w:val="single" w:sz="8" w:space="0" w:color="auto"/>
            </w:tcBorders>
            <w:shd w:val="clear" w:color="auto" w:fill="auto"/>
            <w:vAlign w:val="center"/>
            <w:hideMark/>
          </w:tcPr>
          <w:p w14:paraId="6537490A" w14:textId="331A8EB8" w:rsidR="00E52460" w:rsidRPr="001E1119" w:rsidRDefault="00E52460" w:rsidP="00DE7BE5">
            <w:pPr>
              <w:jc w:val="center"/>
              <w:rPr>
                <w:rFonts w:ascii="AvantGarde Bk BT" w:hAnsi="AvantGarde Bk BT"/>
                <w:sz w:val="20"/>
                <w:szCs w:val="20"/>
              </w:rPr>
            </w:pPr>
          </w:p>
        </w:tc>
      </w:tr>
      <w:tr w:rsidR="00E52460" w:rsidRPr="001E1119" w14:paraId="2F8DDD9E" w14:textId="77777777" w:rsidTr="00DE7BE5">
        <w:trPr>
          <w:trHeight w:val="479"/>
          <w:jc w:val="center"/>
        </w:trPr>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CB292" w14:textId="1991B16F"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Técnicas Narrativas Contemporáneas</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79B79DC"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single" w:sz="4" w:space="0" w:color="auto"/>
              <w:left w:val="nil"/>
              <w:bottom w:val="single" w:sz="4" w:space="0" w:color="auto"/>
              <w:right w:val="single" w:sz="4" w:space="0" w:color="auto"/>
            </w:tcBorders>
            <w:shd w:val="clear" w:color="auto" w:fill="auto"/>
            <w:vAlign w:val="center"/>
          </w:tcPr>
          <w:p w14:paraId="629EB93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single" w:sz="4" w:space="0" w:color="auto"/>
              <w:left w:val="nil"/>
              <w:bottom w:val="single" w:sz="4" w:space="0" w:color="auto"/>
              <w:right w:val="single" w:sz="4" w:space="0" w:color="auto"/>
            </w:tcBorders>
            <w:shd w:val="clear" w:color="auto" w:fill="auto"/>
            <w:vAlign w:val="center"/>
          </w:tcPr>
          <w:p w14:paraId="7E33AFEB"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1FF0B4C6"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7053C0B5"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single" w:sz="4" w:space="0" w:color="auto"/>
              <w:left w:val="nil"/>
              <w:bottom w:val="single" w:sz="4" w:space="0" w:color="auto"/>
              <w:right w:val="single" w:sz="8" w:space="0" w:color="auto"/>
            </w:tcBorders>
            <w:shd w:val="clear" w:color="auto" w:fill="auto"/>
            <w:vAlign w:val="center"/>
            <w:hideMark/>
          </w:tcPr>
          <w:p w14:paraId="5814C31C"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4521B2C6"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707BC51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Crónica Literaria</w:t>
            </w:r>
          </w:p>
        </w:tc>
        <w:tc>
          <w:tcPr>
            <w:tcW w:w="564" w:type="dxa"/>
            <w:tcBorders>
              <w:top w:val="nil"/>
              <w:left w:val="nil"/>
              <w:bottom w:val="single" w:sz="4" w:space="0" w:color="auto"/>
              <w:right w:val="single" w:sz="4" w:space="0" w:color="auto"/>
            </w:tcBorders>
            <w:shd w:val="clear" w:color="auto" w:fill="auto"/>
            <w:vAlign w:val="center"/>
            <w:hideMark/>
          </w:tcPr>
          <w:p w14:paraId="5744391A"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tcPr>
          <w:p w14:paraId="6F4F742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tcPr>
          <w:p w14:paraId="56272673"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36FAEB69"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325E89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7059EE8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54479C2E"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8D4331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Arte Poética</w:t>
            </w:r>
          </w:p>
        </w:tc>
        <w:tc>
          <w:tcPr>
            <w:tcW w:w="564" w:type="dxa"/>
            <w:tcBorders>
              <w:top w:val="nil"/>
              <w:left w:val="nil"/>
              <w:bottom w:val="single" w:sz="4" w:space="0" w:color="auto"/>
              <w:right w:val="single" w:sz="4" w:space="0" w:color="auto"/>
            </w:tcBorders>
            <w:shd w:val="clear" w:color="auto" w:fill="auto"/>
            <w:vAlign w:val="center"/>
            <w:hideMark/>
          </w:tcPr>
          <w:p w14:paraId="3FB7E48C"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0CC7B2B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6420DB5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5B8C95C4"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B5A5A44"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1445C94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7FBDB1CC"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5A3F866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Análisis del Discurso Literario</w:t>
            </w:r>
          </w:p>
        </w:tc>
        <w:tc>
          <w:tcPr>
            <w:tcW w:w="564" w:type="dxa"/>
            <w:tcBorders>
              <w:top w:val="nil"/>
              <w:left w:val="nil"/>
              <w:bottom w:val="single" w:sz="4" w:space="0" w:color="auto"/>
              <w:right w:val="single" w:sz="4" w:space="0" w:color="auto"/>
            </w:tcBorders>
            <w:shd w:val="clear" w:color="auto" w:fill="auto"/>
            <w:vAlign w:val="center"/>
            <w:hideMark/>
          </w:tcPr>
          <w:p w14:paraId="5214C4C9"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01CE2DE9"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5DC403C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43D1FC14"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69C075BD"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1771B1C6"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17D0CDAE"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2B5ADA2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Investigación Literaria I</w:t>
            </w:r>
          </w:p>
        </w:tc>
        <w:tc>
          <w:tcPr>
            <w:tcW w:w="564" w:type="dxa"/>
            <w:tcBorders>
              <w:top w:val="nil"/>
              <w:left w:val="nil"/>
              <w:bottom w:val="single" w:sz="4" w:space="0" w:color="auto"/>
              <w:right w:val="single" w:sz="4" w:space="0" w:color="auto"/>
            </w:tcBorders>
            <w:shd w:val="clear" w:color="auto" w:fill="auto"/>
            <w:vAlign w:val="center"/>
            <w:hideMark/>
          </w:tcPr>
          <w:p w14:paraId="576F7AC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6AC727F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75554DF3"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649C6307"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5E8FF834"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8" w:space="0" w:color="auto"/>
            </w:tcBorders>
            <w:shd w:val="clear" w:color="auto" w:fill="auto"/>
            <w:vAlign w:val="center"/>
            <w:hideMark/>
          </w:tcPr>
          <w:p w14:paraId="5431DBF9"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06C7963C"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406F471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Taller de Investigación Literaria II</w:t>
            </w:r>
          </w:p>
        </w:tc>
        <w:tc>
          <w:tcPr>
            <w:tcW w:w="564" w:type="dxa"/>
            <w:tcBorders>
              <w:top w:val="nil"/>
              <w:left w:val="nil"/>
              <w:bottom w:val="single" w:sz="4" w:space="0" w:color="auto"/>
              <w:right w:val="single" w:sz="4" w:space="0" w:color="auto"/>
            </w:tcBorders>
            <w:shd w:val="clear" w:color="auto" w:fill="auto"/>
            <w:vAlign w:val="center"/>
            <w:hideMark/>
          </w:tcPr>
          <w:p w14:paraId="0807A7C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T</w:t>
            </w:r>
          </w:p>
        </w:tc>
        <w:tc>
          <w:tcPr>
            <w:tcW w:w="724" w:type="dxa"/>
            <w:tcBorders>
              <w:top w:val="nil"/>
              <w:left w:val="nil"/>
              <w:bottom w:val="single" w:sz="4" w:space="0" w:color="auto"/>
              <w:right w:val="single" w:sz="4" w:space="0" w:color="auto"/>
            </w:tcBorders>
            <w:shd w:val="clear" w:color="auto" w:fill="auto"/>
            <w:vAlign w:val="center"/>
            <w:hideMark/>
          </w:tcPr>
          <w:p w14:paraId="28BD713D"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0</w:t>
            </w:r>
          </w:p>
        </w:tc>
        <w:tc>
          <w:tcPr>
            <w:tcW w:w="945" w:type="dxa"/>
            <w:tcBorders>
              <w:top w:val="nil"/>
              <w:left w:val="nil"/>
              <w:bottom w:val="single" w:sz="4" w:space="0" w:color="auto"/>
              <w:right w:val="single" w:sz="4" w:space="0" w:color="auto"/>
            </w:tcBorders>
            <w:shd w:val="clear" w:color="auto" w:fill="auto"/>
            <w:vAlign w:val="center"/>
            <w:hideMark/>
          </w:tcPr>
          <w:p w14:paraId="06ADFE1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838" w:type="dxa"/>
            <w:tcBorders>
              <w:top w:val="nil"/>
              <w:left w:val="nil"/>
              <w:bottom w:val="single" w:sz="4" w:space="0" w:color="auto"/>
              <w:right w:val="single" w:sz="4" w:space="0" w:color="auto"/>
            </w:tcBorders>
            <w:shd w:val="clear" w:color="auto" w:fill="auto"/>
            <w:vAlign w:val="center"/>
            <w:hideMark/>
          </w:tcPr>
          <w:p w14:paraId="5BFA66EA"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304B0AA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14:paraId="49E58FB9" w14:textId="4E8D60C4" w:rsidR="00E52460" w:rsidRPr="00DE7BE5" w:rsidRDefault="00E52460" w:rsidP="00DE7BE5">
            <w:pPr>
              <w:jc w:val="center"/>
              <w:rPr>
                <w:rFonts w:ascii="AvantGarde Bk BT" w:hAnsi="AvantGarde Bk BT"/>
                <w:sz w:val="14"/>
                <w:szCs w:val="20"/>
              </w:rPr>
            </w:pPr>
            <w:r w:rsidRPr="00DE7BE5">
              <w:rPr>
                <w:rFonts w:ascii="AvantGarde Bk BT" w:hAnsi="AvantGarde Bk BT"/>
                <w:sz w:val="14"/>
                <w:szCs w:val="20"/>
              </w:rPr>
              <w:t xml:space="preserve">Taller de </w:t>
            </w:r>
            <w:r w:rsidR="005809B3" w:rsidRPr="00DE7BE5">
              <w:rPr>
                <w:rFonts w:ascii="AvantGarde Bk BT" w:hAnsi="AvantGarde Bk BT"/>
                <w:sz w:val="14"/>
                <w:szCs w:val="20"/>
              </w:rPr>
              <w:t>I</w:t>
            </w:r>
            <w:r w:rsidRPr="00DE7BE5">
              <w:rPr>
                <w:rFonts w:ascii="AvantGarde Bk BT" w:hAnsi="AvantGarde Bk BT"/>
                <w:sz w:val="14"/>
                <w:szCs w:val="20"/>
              </w:rPr>
              <w:t>nvestigación Literaria I</w:t>
            </w:r>
          </w:p>
        </w:tc>
      </w:tr>
      <w:tr w:rsidR="00E52460" w:rsidRPr="001E1119" w14:paraId="03BAEA3D" w14:textId="77777777" w:rsidTr="00DE7BE5">
        <w:trPr>
          <w:trHeight w:val="479"/>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1DB301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Redacción de Textos Académicos</w:t>
            </w:r>
          </w:p>
        </w:tc>
        <w:tc>
          <w:tcPr>
            <w:tcW w:w="564" w:type="dxa"/>
            <w:tcBorders>
              <w:top w:val="nil"/>
              <w:left w:val="nil"/>
              <w:bottom w:val="single" w:sz="4" w:space="0" w:color="auto"/>
              <w:right w:val="single" w:sz="4" w:space="0" w:color="auto"/>
            </w:tcBorders>
            <w:shd w:val="clear" w:color="auto" w:fill="auto"/>
            <w:vAlign w:val="center"/>
            <w:hideMark/>
          </w:tcPr>
          <w:p w14:paraId="40D100AE"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2D13E5A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6F5D4A3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68F451E7"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7FF700ED"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41EB8786"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795FCA4F" w14:textId="77777777" w:rsidTr="00DE7BE5">
        <w:trPr>
          <w:trHeight w:val="480"/>
          <w:jc w:val="center"/>
        </w:trPr>
        <w:tc>
          <w:tcPr>
            <w:tcW w:w="3434" w:type="dxa"/>
            <w:tcBorders>
              <w:top w:val="nil"/>
              <w:left w:val="single" w:sz="4" w:space="0" w:color="auto"/>
              <w:bottom w:val="single" w:sz="4" w:space="0" w:color="auto"/>
              <w:right w:val="single" w:sz="4" w:space="0" w:color="auto"/>
            </w:tcBorders>
            <w:shd w:val="clear" w:color="auto" w:fill="auto"/>
            <w:vAlign w:val="center"/>
            <w:hideMark/>
          </w:tcPr>
          <w:p w14:paraId="34B8CF5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Seminario de Titulación</w:t>
            </w:r>
          </w:p>
        </w:tc>
        <w:tc>
          <w:tcPr>
            <w:tcW w:w="564" w:type="dxa"/>
            <w:tcBorders>
              <w:top w:val="nil"/>
              <w:left w:val="nil"/>
              <w:bottom w:val="single" w:sz="4" w:space="0" w:color="auto"/>
              <w:right w:val="single" w:sz="4" w:space="0" w:color="auto"/>
            </w:tcBorders>
            <w:shd w:val="clear" w:color="auto" w:fill="auto"/>
            <w:vAlign w:val="center"/>
            <w:hideMark/>
          </w:tcPr>
          <w:p w14:paraId="30F8459B"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center"/>
            <w:hideMark/>
          </w:tcPr>
          <w:p w14:paraId="3F9319D5"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45" w:type="dxa"/>
            <w:tcBorders>
              <w:top w:val="nil"/>
              <w:left w:val="nil"/>
              <w:bottom w:val="single" w:sz="4" w:space="0" w:color="auto"/>
              <w:right w:val="single" w:sz="4" w:space="0" w:color="auto"/>
            </w:tcBorders>
            <w:shd w:val="clear" w:color="auto" w:fill="auto"/>
            <w:vAlign w:val="center"/>
            <w:hideMark/>
          </w:tcPr>
          <w:p w14:paraId="0952E80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38" w:type="dxa"/>
            <w:tcBorders>
              <w:top w:val="nil"/>
              <w:left w:val="nil"/>
              <w:bottom w:val="single" w:sz="4" w:space="0" w:color="auto"/>
              <w:right w:val="single" w:sz="4" w:space="0" w:color="auto"/>
            </w:tcBorders>
            <w:shd w:val="clear" w:color="auto" w:fill="auto"/>
            <w:vAlign w:val="center"/>
            <w:hideMark/>
          </w:tcPr>
          <w:p w14:paraId="4C9B503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44" w:type="dxa"/>
            <w:tcBorders>
              <w:top w:val="nil"/>
              <w:left w:val="nil"/>
              <w:bottom w:val="single" w:sz="4" w:space="0" w:color="auto"/>
              <w:right w:val="single" w:sz="4" w:space="0" w:color="auto"/>
            </w:tcBorders>
            <w:shd w:val="clear" w:color="auto" w:fill="auto"/>
            <w:vAlign w:val="center"/>
            <w:hideMark/>
          </w:tcPr>
          <w:p w14:paraId="7D6156B9"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675" w:type="dxa"/>
            <w:tcBorders>
              <w:top w:val="nil"/>
              <w:left w:val="nil"/>
              <w:bottom w:val="single" w:sz="4" w:space="0" w:color="auto"/>
              <w:right w:val="single" w:sz="8" w:space="0" w:color="auto"/>
            </w:tcBorders>
            <w:shd w:val="clear" w:color="auto" w:fill="auto"/>
            <w:vAlign w:val="center"/>
            <w:hideMark/>
          </w:tcPr>
          <w:p w14:paraId="1A48E401"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5F185F07" w14:textId="77777777" w:rsidTr="00DE7BE5">
        <w:trPr>
          <w:trHeight w:val="315"/>
          <w:jc w:val="center"/>
        </w:trPr>
        <w:tc>
          <w:tcPr>
            <w:tcW w:w="3434" w:type="dxa"/>
            <w:tcBorders>
              <w:top w:val="nil"/>
              <w:left w:val="single" w:sz="8" w:space="0" w:color="auto"/>
              <w:bottom w:val="single" w:sz="8" w:space="0" w:color="auto"/>
              <w:right w:val="single" w:sz="4" w:space="0" w:color="auto"/>
            </w:tcBorders>
            <w:shd w:val="clear" w:color="auto" w:fill="auto"/>
            <w:vAlign w:val="center"/>
            <w:hideMark/>
          </w:tcPr>
          <w:p w14:paraId="6AE131A2"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Totales:</w:t>
            </w:r>
          </w:p>
        </w:tc>
        <w:tc>
          <w:tcPr>
            <w:tcW w:w="564" w:type="dxa"/>
            <w:tcBorders>
              <w:top w:val="nil"/>
              <w:left w:val="nil"/>
              <w:bottom w:val="single" w:sz="8" w:space="0" w:color="auto"/>
              <w:right w:val="single" w:sz="4" w:space="0" w:color="auto"/>
            </w:tcBorders>
            <w:shd w:val="clear" w:color="auto" w:fill="auto"/>
            <w:vAlign w:val="center"/>
            <w:hideMark/>
          </w:tcPr>
          <w:p w14:paraId="5C39F448"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 </w:t>
            </w:r>
          </w:p>
        </w:tc>
        <w:tc>
          <w:tcPr>
            <w:tcW w:w="724" w:type="dxa"/>
            <w:tcBorders>
              <w:top w:val="nil"/>
              <w:left w:val="nil"/>
              <w:bottom w:val="single" w:sz="8" w:space="0" w:color="auto"/>
              <w:right w:val="single" w:sz="4" w:space="0" w:color="auto"/>
            </w:tcBorders>
            <w:shd w:val="clear" w:color="auto" w:fill="auto"/>
            <w:vAlign w:val="center"/>
          </w:tcPr>
          <w:p w14:paraId="365D65AB"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1040</w:t>
            </w:r>
          </w:p>
        </w:tc>
        <w:tc>
          <w:tcPr>
            <w:tcW w:w="945" w:type="dxa"/>
            <w:tcBorders>
              <w:top w:val="nil"/>
              <w:left w:val="nil"/>
              <w:bottom w:val="single" w:sz="8" w:space="0" w:color="auto"/>
              <w:right w:val="single" w:sz="4" w:space="0" w:color="auto"/>
            </w:tcBorders>
            <w:shd w:val="clear" w:color="auto" w:fill="auto"/>
            <w:vAlign w:val="center"/>
          </w:tcPr>
          <w:p w14:paraId="38122019"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940</w:t>
            </w:r>
          </w:p>
        </w:tc>
        <w:tc>
          <w:tcPr>
            <w:tcW w:w="838" w:type="dxa"/>
            <w:tcBorders>
              <w:top w:val="nil"/>
              <w:left w:val="nil"/>
              <w:bottom w:val="single" w:sz="8" w:space="0" w:color="auto"/>
              <w:right w:val="single" w:sz="4" w:space="0" w:color="auto"/>
            </w:tcBorders>
            <w:shd w:val="clear" w:color="auto" w:fill="auto"/>
            <w:vAlign w:val="center"/>
          </w:tcPr>
          <w:p w14:paraId="2A6623CB"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1980</w:t>
            </w:r>
          </w:p>
        </w:tc>
        <w:tc>
          <w:tcPr>
            <w:tcW w:w="944" w:type="dxa"/>
            <w:tcBorders>
              <w:top w:val="nil"/>
              <w:left w:val="nil"/>
              <w:bottom w:val="single" w:sz="8" w:space="0" w:color="auto"/>
              <w:right w:val="single" w:sz="4" w:space="0" w:color="auto"/>
            </w:tcBorders>
            <w:shd w:val="clear" w:color="auto" w:fill="auto"/>
            <w:vAlign w:val="center"/>
          </w:tcPr>
          <w:p w14:paraId="2B77EBE1"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192</w:t>
            </w:r>
          </w:p>
        </w:tc>
        <w:tc>
          <w:tcPr>
            <w:tcW w:w="1675" w:type="dxa"/>
            <w:tcBorders>
              <w:top w:val="nil"/>
              <w:left w:val="nil"/>
              <w:bottom w:val="single" w:sz="8" w:space="0" w:color="auto"/>
              <w:right w:val="single" w:sz="8" w:space="0" w:color="auto"/>
            </w:tcBorders>
            <w:shd w:val="clear" w:color="auto" w:fill="auto"/>
            <w:vAlign w:val="center"/>
            <w:hideMark/>
          </w:tcPr>
          <w:p w14:paraId="32A0D501"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 </w:t>
            </w:r>
          </w:p>
        </w:tc>
      </w:tr>
    </w:tbl>
    <w:p w14:paraId="2DAE8667" w14:textId="5D11FAE3" w:rsidR="00DE7BE5" w:rsidRDefault="00DE7BE5" w:rsidP="00E52460">
      <w:pPr>
        <w:jc w:val="both"/>
        <w:rPr>
          <w:rFonts w:ascii="AvantGarde Bk BT" w:hAnsi="AvantGarde Bk BT"/>
          <w:sz w:val="22"/>
          <w:szCs w:val="22"/>
        </w:rPr>
      </w:pPr>
    </w:p>
    <w:p w14:paraId="15D2C882" w14:textId="77777777" w:rsidR="00DE7BE5" w:rsidRDefault="00DE7BE5">
      <w:pPr>
        <w:spacing w:after="200" w:line="276" w:lineRule="auto"/>
        <w:rPr>
          <w:rFonts w:ascii="AvantGarde Bk BT" w:hAnsi="AvantGarde Bk BT"/>
          <w:sz w:val="22"/>
          <w:szCs w:val="22"/>
        </w:rPr>
      </w:pPr>
      <w:r>
        <w:rPr>
          <w:rFonts w:ascii="AvantGarde Bk BT" w:hAnsi="AvantGarde Bk BT"/>
          <w:sz w:val="22"/>
          <w:szCs w:val="22"/>
        </w:rPr>
        <w:br w:type="page"/>
      </w:r>
    </w:p>
    <w:p w14:paraId="62C28FC2" w14:textId="77777777" w:rsidR="00E52460" w:rsidRPr="001E1119" w:rsidRDefault="00E52460" w:rsidP="00E52460">
      <w:pPr>
        <w:jc w:val="both"/>
        <w:rPr>
          <w:rFonts w:ascii="AvantGarde Bk BT" w:hAnsi="AvantGarde Bk BT"/>
          <w:sz w:val="22"/>
          <w:szCs w:val="22"/>
        </w:rPr>
      </w:pPr>
    </w:p>
    <w:tbl>
      <w:tblPr>
        <w:tblW w:w="9124" w:type="dxa"/>
        <w:jc w:val="center"/>
        <w:tblInd w:w="80" w:type="dxa"/>
        <w:tblCellMar>
          <w:left w:w="70" w:type="dxa"/>
          <w:right w:w="70" w:type="dxa"/>
        </w:tblCellMar>
        <w:tblLook w:val="04A0" w:firstRow="1" w:lastRow="0" w:firstColumn="1" w:lastColumn="0" w:noHBand="0" w:noVBand="1"/>
      </w:tblPr>
      <w:tblGrid>
        <w:gridCol w:w="3251"/>
        <w:gridCol w:w="565"/>
        <w:gridCol w:w="789"/>
        <w:gridCol w:w="1006"/>
        <w:gridCol w:w="826"/>
        <w:gridCol w:w="1019"/>
        <w:gridCol w:w="1668"/>
      </w:tblGrid>
      <w:tr w:rsidR="00E52460" w:rsidRPr="001E1119" w14:paraId="6388F8D5" w14:textId="77777777" w:rsidTr="00DE7BE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B66F3BD"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 xml:space="preserve">Área de Formación Especializante Selectiva </w:t>
            </w:r>
          </w:p>
          <w:p w14:paraId="57A156BA"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Orientación Narrativas</w:t>
            </w:r>
          </w:p>
        </w:tc>
      </w:tr>
      <w:tr w:rsidR="00E52460" w:rsidRPr="001E1119" w14:paraId="0482AEEC" w14:textId="77777777" w:rsidTr="00DE7BE5">
        <w:trPr>
          <w:trHeight w:val="600"/>
          <w:jc w:val="center"/>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8BEE65D"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nil"/>
              <w:left w:val="nil"/>
              <w:bottom w:val="single" w:sz="4" w:space="0" w:color="auto"/>
              <w:right w:val="single" w:sz="4" w:space="0" w:color="auto"/>
            </w:tcBorders>
            <w:shd w:val="clear" w:color="auto" w:fill="auto"/>
            <w:vAlign w:val="center"/>
            <w:hideMark/>
          </w:tcPr>
          <w:p w14:paraId="6E982F3C"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5F590C80"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Teoría</w:t>
            </w:r>
          </w:p>
        </w:tc>
        <w:tc>
          <w:tcPr>
            <w:tcW w:w="1006" w:type="dxa"/>
            <w:tcBorders>
              <w:top w:val="nil"/>
              <w:left w:val="nil"/>
              <w:bottom w:val="single" w:sz="4" w:space="0" w:color="auto"/>
              <w:right w:val="single" w:sz="4" w:space="0" w:color="auto"/>
            </w:tcBorders>
            <w:shd w:val="clear" w:color="auto" w:fill="auto"/>
            <w:vAlign w:val="center"/>
            <w:hideMark/>
          </w:tcPr>
          <w:p w14:paraId="76418681"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Práctica</w:t>
            </w:r>
          </w:p>
        </w:tc>
        <w:tc>
          <w:tcPr>
            <w:tcW w:w="826" w:type="dxa"/>
            <w:tcBorders>
              <w:top w:val="nil"/>
              <w:left w:val="nil"/>
              <w:bottom w:val="single" w:sz="4" w:space="0" w:color="auto"/>
              <w:right w:val="single" w:sz="4" w:space="0" w:color="auto"/>
            </w:tcBorders>
            <w:shd w:val="clear" w:color="auto" w:fill="auto"/>
            <w:vAlign w:val="center"/>
            <w:hideMark/>
          </w:tcPr>
          <w:p w14:paraId="4AD1F44E"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73962E79"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Créditos</w:t>
            </w:r>
          </w:p>
        </w:tc>
        <w:tc>
          <w:tcPr>
            <w:tcW w:w="1668" w:type="dxa"/>
            <w:tcBorders>
              <w:top w:val="nil"/>
              <w:left w:val="nil"/>
              <w:bottom w:val="single" w:sz="4" w:space="0" w:color="auto"/>
              <w:right w:val="single" w:sz="8" w:space="0" w:color="auto"/>
            </w:tcBorders>
            <w:shd w:val="clear" w:color="auto" w:fill="auto"/>
            <w:vAlign w:val="center"/>
            <w:hideMark/>
          </w:tcPr>
          <w:p w14:paraId="6381C580"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365021EA"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47D4B0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Historia de las Religiones y Literatura I</w:t>
            </w:r>
          </w:p>
        </w:tc>
        <w:tc>
          <w:tcPr>
            <w:tcW w:w="565" w:type="dxa"/>
            <w:tcBorders>
              <w:top w:val="nil"/>
              <w:left w:val="nil"/>
              <w:bottom w:val="single" w:sz="4" w:space="0" w:color="auto"/>
              <w:right w:val="single" w:sz="4" w:space="0" w:color="auto"/>
            </w:tcBorders>
            <w:shd w:val="clear" w:color="auto" w:fill="auto"/>
            <w:vAlign w:val="center"/>
            <w:hideMark/>
          </w:tcPr>
          <w:p w14:paraId="75B44DB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89" w:type="dxa"/>
            <w:tcBorders>
              <w:top w:val="nil"/>
              <w:left w:val="nil"/>
              <w:bottom w:val="single" w:sz="4" w:space="0" w:color="auto"/>
              <w:right w:val="single" w:sz="4" w:space="0" w:color="auto"/>
            </w:tcBorders>
            <w:shd w:val="clear" w:color="auto" w:fill="auto"/>
            <w:vAlign w:val="center"/>
            <w:hideMark/>
          </w:tcPr>
          <w:p w14:paraId="21156CB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1006" w:type="dxa"/>
            <w:tcBorders>
              <w:top w:val="nil"/>
              <w:left w:val="nil"/>
              <w:bottom w:val="single" w:sz="4" w:space="0" w:color="auto"/>
              <w:right w:val="single" w:sz="4" w:space="0" w:color="auto"/>
            </w:tcBorders>
            <w:shd w:val="clear" w:color="auto" w:fill="auto"/>
            <w:vAlign w:val="center"/>
            <w:hideMark/>
          </w:tcPr>
          <w:p w14:paraId="4DF7C9F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26" w:type="dxa"/>
            <w:tcBorders>
              <w:top w:val="nil"/>
              <w:left w:val="nil"/>
              <w:bottom w:val="single" w:sz="4" w:space="0" w:color="auto"/>
              <w:right w:val="single" w:sz="4" w:space="0" w:color="auto"/>
            </w:tcBorders>
            <w:shd w:val="clear" w:color="auto" w:fill="auto"/>
            <w:vAlign w:val="center"/>
            <w:hideMark/>
          </w:tcPr>
          <w:p w14:paraId="360D139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2EB5DE3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68" w:type="dxa"/>
            <w:tcBorders>
              <w:top w:val="nil"/>
              <w:left w:val="nil"/>
              <w:bottom w:val="single" w:sz="4" w:space="0" w:color="auto"/>
              <w:right w:val="single" w:sz="8" w:space="0" w:color="auto"/>
            </w:tcBorders>
            <w:shd w:val="clear" w:color="auto" w:fill="auto"/>
            <w:vAlign w:val="center"/>
            <w:hideMark/>
          </w:tcPr>
          <w:p w14:paraId="121B2466" w14:textId="37742ACD" w:rsidR="00E52460" w:rsidRPr="001E1119" w:rsidRDefault="00E52460" w:rsidP="00DE7BE5">
            <w:pPr>
              <w:jc w:val="center"/>
              <w:rPr>
                <w:rFonts w:ascii="AvantGarde Bk BT" w:hAnsi="AvantGarde Bk BT"/>
                <w:sz w:val="20"/>
                <w:szCs w:val="20"/>
              </w:rPr>
            </w:pPr>
          </w:p>
        </w:tc>
      </w:tr>
      <w:tr w:rsidR="00E52460" w:rsidRPr="001E1119" w14:paraId="731C7B40"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B31E51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Historia de las Religiones y Literatura II</w:t>
            </w:r>
          </w:p>
        </w:tc>
        <w:tc>
          <w:tcPr>
            <w:tcW w:w="565" w:type="dxa"/>
            <w:tcBorders>
              <w:top w:val="nil"/>
              <w:left w:val="nil"/>
              <w:bottom w:val="single" w:sz="4" w:space="0" w:color="auto"/>
              <w:right w:val="single" w:sz="4" w:space="0" w:color="auto"/>
            </w:tcBorders>
            <w:shd w:val="clear" w:color="auto" w:fill="auto"/>
            <w:vAlign w:val="center"/>
            <w:hideMark/>
          </w:tcPr>
          <w:p w14:paraId="042DE64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89" w:type="dxa"/>
            <w:tcBorders>
              <w:top w:val="nil"/>
              <w:left w:val="nil"/>
              <w:bottom w:val="single" w:sz="4" w:space="0" w:color="auto"/>
              <w:right w:val="single" w:sz="4" w:space="0" w:color="auto"/>
            </w:tcBorders>
            <w:shd w:val="clear" w:color="auto" w:fill="auto"/>
            <w:vAlign w:val="center"/>
            <w:hideMark/>
          </w:tcPr>
          <w:p w14:paraId="6FE87D4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1006" w:type="dxa"/>
            <w:tcBorders>
              <w:top w:val="nil"/>
              <w:left w:val="nil"/>
              <w:bottom w:val="single" w:sz="4" w:space="0" w:color="auto"/>
              <w:right w:val="single" w:sz="4" w:space="0" w:color="auto"/>
            </w:tcBorders>
            <w:shd w:val="clear" w:color="auto" w:fill="auto"/>
            <w:vAlign w:val="center"/>
            <w:hideMark/>
          </w:tcPr>
          <w:p w14:paraId="451BB35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26" w:type="dxa"/>
            <w:tcBorders>
              <w:top w:val="nil"/>
              <w:left w:val="nil"/>
              <w:bottom w:val="single" w:sz="4" w:space="0" w:color="auto"/>
              <w:right w:val="single" w:sz="4" w:space="0" w:color="auto"/>
            </w:tcBorders>
            <w:shd w:val="clear" w:color="auto" w:fill="auto"/>
            <w:vAlign w:val="center"/>
            <w:hideMark/>
          </w:tcPr>
          <w:p w14:paraId="52BBC54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088C293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68" w:type="dxa"/>
            <w:tcBorders>
              <w:top w:val="nil"/>
              <w:left w:val="nil"/>
              <w:bottom w:val="single" w:sz="4" w:space="0" w:color="auto"/>
              <w:right w:val="single" w:sz="4" w:space="0" w:color="auto"/>
            </w:tcBorders>
            <w:shd w:val="clear" w:color="auto" w:fill="auto"/>
            <w:vAlign w:val="center"/>
            <w:hideMark/>
          </w:tcPr>
          <w:p w14:paraId="0416A09E" w14:textId="77777777" w:rsidR="00E52460" w:rsidRPr="00DE7BE5" w:rsidRDefault="00E52460" w:rsidP="00DE7BE5">
            <w:pPr>
              <w:jc w:val="center"/>
              <w:rPr>
                <w:rFonts w:ascii="AvantGarde Bk BT" w:hAnsi="AvantGarde Bk BT"/>
                <w:sz w:val="14"/>
                <w:szCs w:val="20"/>
              </w:rPr>
            </w:pPr>
            <w:r w:rsidRPr="00DE7BE5">
              <w:rPr>
                <w:rFonts w:ascii="AvantGarde Bk BT" w:hAnsi="AvantGarde Bk BT"/>
                <w:sz w:val="14"/>
                <w:szCs w:val="20"/>
              </w:rPr>
              <w:t>Historia de las Religiones y Literatura I</w:t>
            </w:r>
          </w:p>
        </w:tc>
      </w:tr>
      <w:tr w:rsidR="00E52460" w:rsidRPr="001E1119" w14:paraId="32B3ED5B"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6B14CC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Estrategias del Cuento Contemporáneo</w:t>
            </w:r>
          </w:p>
        </w:tc>
        <w:tc>
          <w:tcPr>
            <w:tcW w:w="565" w:type="dxa"/>
            <w:tcBorders>
              <w:top w:val="nil"/>
              <w:left w:val="nil"/>
              <w:bottom w:val="single" w:sz="4" w:space="0" w:color="auto"/>
              <w:right w:val="single" w:sz="4" w:space="0" w:color="auto"/>
            </w:tcBorders>
            <w:shd w:val="clear" w:color="auto" w:fill="auto"/>
            <w:vAlign w:val="center"/>
            <w:hideMark/>
          </w:tcPr>
          <w:p w14:paraId="7ADA170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89" w:type="dxa"/>
            <w:tcBorders>
              <w:top w:val="nil"/>
              <w:left w:val="nil"/>
              <w:bottom w:val="single" w:sz="4" w:space="0" w:color="auto"/>
              <w:right w:val="single" w:sz="4" w:space="0" w:color="auto"/>
            </w:tcBorders>
            <w:shd w:val="clear" w:color="auto" w:fill="auto"/>
            <w:vAlign w:val="center"/>
          </w:tcPr>
          <w:p w14:paraId="1BB220A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1006" w:type="dxa"/>
            <w:tcBorders>
              <w:top w:val="nil"/>
              <w:left w:val="nil"/>
              <w:bottom w:val="single" w:sz="4" w:space="0" w:color="auto"/>
              <w:right w:val="single" w:sz="4" w:space="0" w:color="auto"/>
            </w:tcBorders>
            <w:shd w:val="clear" w:color="auto" w:fill="auto"/>
            <w:vAlign w:val="center"/>
          </w:tcPr>
          <w:p w14:paraId="1B9AF6F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26" w:type="dxa"/>
            <w:tcBorders>
              <w:top w:val="nil"/>
              <w:left w:val="nil"/>
              <w:bottom w:val="single" w:sz="4" w:space="0" w:color="auto"/>
              <w:right w:val="single" w:sz="4" w:space="0" w:color="auto"/>
            </w:tcBorders>
            <w:shd w:val="clear" w:color="auto" w:fill="auto"/>
            <w:vAlign w:val="center"/>
            <w:hideMark/>
          </w:tcPr>
          <w:p w14:paraId="23003A5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5ACAFDA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668" w:type="dxa"/>
            <w:tcBorders>
              <w:top w:val="nil"/>
              <w:left w:val="nil"/>
              <w:bottom w:val="single" w:sz="4" w:space="0" w:color="auto"/>
              <w:right w:val="single" w:sz="8" w:space="0" w:color="auto"/>
            </w:tcBorders>
            <w:shd w:val="clear" w:color="auto" w:fill="auto"/>
            <w:vAlign w:val="center"/>
            <w:hideMark/>
          </w:tcPr>
          <w:p w14:paraId="387319DC" w14:textId="7E9ACE9D" w:rsidR="00E52460" w:rsidRPr="001E1119" w:rsidRDefault="00E52460" w:rsidP="00DE7BE5">
            <w:pPr>
              <w:jc w:val="center"/>
              <w:rPr>
                <w:rFonts w:ascii="AvantGarde Bk BT" w:hAnsi="AvantGarde Bk BT"/>
                <w:sz w:val="20"/>
                <w:szCs w:val="20"/>
              </w:rPr>
            </w:pPr>
          </w:p>
        </w:tc>
      </w:tr>
      <w:tr w:rsidR="00E52460" w:rsidRPr="001E1119" w14:paraId="529D6B45"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3BA58D2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Producción de Textos: </w:t>
            </w:r>
            <w:proofErr w:type="spellStart"/>
            <w:r w:rsidRPr="001E1119">
              <w:rPr>
                <w:rFonts w:ascii="AvantGarde Bk BT" w:hAnsi="AvantGarde Bk BT"/>
                <w:sz w:val="20"/>
                <w:szCs w:val="20"/>
              </w:rPr>
              <w:t>Guión</w:t>
            </w:r>
            <w:proofErr w:type="spellEnd"/>
            <w:r w:rsidRPr="001E1119">
              <w:rPr>
                <w:rFonts w:ascii="AvantGarde Bk BT" w:hAnsi="AvantGarde Bk BT"/>
                <w:sz w:val="20"/>
                <w:szCs w:val="20"/>
              </w:rPr>
              <w:t>: Cine-TV</w:t>
            </w:r>
          </w:p>
        </w:tc>
        <w:tc>
          <w:tcPr>
            <w:tcW w:w="565" w:type="dxa"/>
            <w:tcBorders>
              <w:top w:val="nil"/>
              <w:left w:val="nil"/>
              <w:bottom w:val="single" w:sz="4" w:space="0" w:color="auto"/>
              <w:right w:val="single" w:sz="4" w:space="0" w:color="auto"/>
            </w:tcBorders>
            <w:shd w:val="clear" w:color="auto" w:fill="auto"/>
            <w:vAlign w:val="center"/>
            <w:hideMark/>
          </w:tcPr>
          <w:p w14:paraId="5924195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89" w:type="dxa"/>
            <w:tcBorders>
              <w:top w:val="nil"/>
              <w:left w:val="nil"/>
              <w:bottom w:val="single" w:sz="4" w:space="0" w:color="auto"/>
              <w:right w:val="single" w:sz="4" w:space="0" w:color="auto"/>
            </w:tcBorders>
            <w:shd w:val="clear" w:color="auto" w:fill="auto"/>
            <w:vAlign w:val="center"/>
            <w:hideMark/>
          </w:tcPr>
          <w:p w14:paraId="58EDA74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1006" w:type="dxa"/>
            <w:tcBorders>
              <w:top w:val="nil"/>
              <w:left w:val="nil"/>
              <w:bottom w:val="single" w:sz="4" w:space="0" w:color="auto"/>
              <w:right w:val="single" w:sz="4" w:space="0" w:color="auto"/>
            </w:tcBorders>
            <w:shd w:val="clear" w:color="auto" w:fill="auto"/>
            <w:vAlign w:val="center"/>
            <w:hideMark/>
          </w:tcPr>
          <w:p w14:paraId="3036315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26" w:type="dxa"/>
            <w:tcBorders>
              <w:top w:val="nil"/>
              <w:left w:val="nil"/>
              <w:bottom w:val="single" w:sz="4" w:space="0" w:color="auto"/>
              <w:right w:val="single" w:sz="4" w:space="0" w:color="auto"/>
            </w:tcBorders>
            <w:shd w:val="clear" w:color="auto" w:fill="auto"/>
            <w:vAlign w:val="center"/>
            <w:hideMark/>
          </w:tcPr>
          <w:p w14:paraId="2A10CB4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61540EE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68" w:type="dxa"/>
            <w:tcBorders>
              <w:top w:val="nil"/>
              <w:left w:val="nil"/>
              <w:bottom w:val="single" w:sz="4" w:space="0" w:color="auto"/>
              <w:right w:val="single" w:sz="8" w:space="0" w:color="auto"/>
            </w:tcBorders>
            <w:shd w:val="clear" w:color="auto" w:fill="auto"/>
            <w:vAlign w:val="center"/>
            <w:hideMark/>
          </w:tcPr>
          <w:p w14:paraId="70CBB9A2" w14:textId="13F55C91" w:rsidR="00E52460" w:rsidRPr="001E1119" w:rsidRDefault="00E52460" w:rsidP="00DE7BE5">
            <w:pPr>
              <w:jc w:val="center"/>
              <w:rPr>
                <w:rFonts w:ascii="AvantGarde Bk BT" w:hAnsi="AvantGarde Bk BT"/>
                <w:sz w:val="20"/>
                <w:szCs w:val="20"/>
              </w:rPr>
            </w:pPr>
          </w:p>
        </w:tc>
      </w:tr>
      <w:tr w:rsidR="00E52460" w:rsidRPr="001E1119" w14:paraId="1611C38D"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7C2913C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Producción de Textos: Otros Géneros</w:t>
            </w:r>
          </w:p>
        </w:tc>
        <w:tc>
          <w:tcPr>
            <w:tcW w:w="565" w:type="dxa"/>
            <w:tcBorders>
              <w:top w:val="nil"/>
              <w:left w:val="nil"/>
              <w:bottom w:val="single" w:sz="4" w:space="0" w:color="auto"/>
              <w:right w:val="single" w:sz="4" w:space="0" w:color="auto"/>
            </w:tcBorders>
            <w:shd w:val="clear" w:color="auto" w:fill="auto"/>
            <w:vAlign w:val="center"/>
          </w:tcPr>
          <w:p w14:paraId="4EE9823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89" w:type="dxa"/>
            <w:tcBorders>
              <w:top w:val="nil"/>
              <w:left w:val="nil"/>
              <w:bottom w:val="single" w:sz="4" w:space="0" w:color="auto"/>
              <w:right w:val="single" w:sz="4" w:space="0" w:color="auto"/>
            </w:tcBorders>
            <w:shd w:val="clear" w:color="auto" w:fill="auto"/>
            <w:vAlign w:val="center"/>
          </w:tcPr>
          <w:p w14:paraId="6F35D47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1006" w:type="dxa"/>
            <w:tcBorders>
              <w:top w:val="nil"/>
              <w:left w:val="nil"/>
              <w:bottom w:val="single" w:sz="4" w:space="0" w:color="auto"/>
              <w:right w:val="single" w:sz="4" w:space="0" w:color="auto"/>
            </w:tcBorders>
            <w:shd w:val="clear" w:color="auto" w:fill="auto"/>
            <w:vAlign w:val="center"/>
          </w:tcPr>
          <w:p w14:paraId="7F25D56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26" w:type="dxa"/>
            <w:tcBorders>
              <w:top w:val="nil"/>
              <w:left w:val="nil"/>
              <w:bottom w:val="single" w:sz="4" w:space="0" w:color="auto"/>
              <w:right w:val="single" w:sz="4" w:space="0" w:color="auto"/>
            </w:tcBorders>
            <w:shd w:val="clear" w:color="auto" w:fill="auto"/>
            <w:vAlign w:val="center"/>
          </w:tcPr>
          <w:p w14:paraId="6979363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tcPr>
          <w:p w14:paraId="6A22062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68" w:type="dxa"/>
            <w:tcBorders>
              <w:top w:val="nil"/>
              <w:left w:val="nil"/>
              <w:bottom w:val="single" w:sz="4" w:space="0" w:color="auto"/>
              <w:right w:val="single" w:sz="8" w:space="0" w:color="auto"/>
            </w:tcBorders>
            <w:shd w:val="clear" w:color="auto" w:fill="auto"/>
            <w:vAlign w:val="center"/>
          </w:tcPr>
          <w:p w14:paraId="36528053" w14:textId="77777777" w:rsidR="00E52460" w:rsidRPr="001E1119" w:rsidRDefault="00E52460" w:rsidP="00DE7BE5">
            <w:pPr>
              <w:jc w:val="center"/>
              <w:rPr>
                <w:rFonts w:ascii="AvantGarde Bk BT" w:hAnsi="AvantGarde Bk BT"/>
                <w:sz w:val="20"/>
                <w:szCs w:val="20"/>
              </w:rPr>
            </w:pPr>
          </w:p>
        </w:tc>
      </w:tr>
      <w:tr w:rsidR="00E52460" w:rsidRPr="001E1119" w14:paraId="2E4FE97F"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287B21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Taller de </w:t>
            </w:r>
            <w:proofErr w:type="spellStart"/>
            <w:r w:rsidRPr="001E1119">
              <w:rPr>
                <w:rFonts w:ascii="AvantGarde Bk BT" w:hAnsi="AvantGarde Bk BT"/>
                <w:sz w:val="20"/>
                <w:szCs w:val="20"/>
              </w:rPr>
              <w:t>Guión</w:t>
            </w:r>
            <w:proofErr w:type="spellEnd"/>
            <w:r w:rsidRPr="001E1119">
              <w:rPr>
                <w:rFonts w:ascii="AvantGarde Bk BT" w:hAnsi="AvantGarde Bk BT"/>
                <w:sz w:val="20"/>
                <w:szCs w:val="20"/>
              </w:rPr>
              <w:t xml:space="preserve"> de Cine y TV</w:t>
            </w:r>
          </w:p>
        </w:tc>
        <w:tc>
          <w:tcPr>
            <w:tcW w:w="565" w:type="dxa"/>
            <w:tcBorders>
              <w:top w:val="nil"/>
              <w:left w:val="nil"/>
              <w:bottom w:val="single" w:sz="4" w:space="0" w:color="auto"/>
              <w:right w:val="single" w:sz="4" w:space="0" w:color="auto"/>
            </w:tcBorders>
            <w:shd w:val="clear" w:color="auto" w:fill="auto"/>
            <w:vAlign w:val="center"/>
            <w:hideMark/>
          </w:tcPr>
          <w:p w14:paraId="6AC718B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89" w:type="dxa"/>
            <w:tcBorders>
              <w:top w:val="nil"/>
              <w:left w:val="nil"/>
              <w:bottom w:val="single" w:sz="4" w:space="0" w:color="auto"/>
              <w:right w:val="single" w:sz="4" w:space="0" w:color="auto"/>
            </w:tcBorders>
            <w:shd w:val="clear" w:color="auto" w:fill="auto"/>
            <w:vAlign w:val="center"/>
            <w:hideMark/>
          </w:tcPr>
          <w:p w14:paraId="730BAC1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1006" w:type="dxa"/>
            <w:tcBorders>
              <w:top w:val="nil"/>
              <w:left w:val="nil"/>
              <w:bottom w:val="single" w:sz="4" w:space="0" w:color="auto"/>
              <w:right w:val="single" w:sz="4" w:space="0" w:color="auto"/>
            </w:tcBorders>
            <w:shd w:val="clear" w:color="auto" w:fill="auto"/>
            <w:vAlign w:val="center"/>
            <w:hideMark/>
          </w:tcPr>
          <w:p w14:paraId="21D70F7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26" w:type="dxa"/>
            <w:tcBorders>
              <w:top w:val="nil"/>
              <w:left w:val="nil"/>
              <w:bottom w:val="single" w:sz="4" w:space="0" w:color="auto"/>
              <w:right w:val="single" w:sz="4" w:space="0" w:color="auto"/>
            </w:tcBorders>
            <w:shd w:val="clear" w:color="auto" w:fill="auto"/>
            <w:vAlign w:val="center"/>
            <w:hideMark/>
          </w:tcPr>
          <w:p w14:paraId="5279C30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243B486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668" w:type="dxa"/>
            <w:tcBorders>
              <w:top w:val="nil"/>
              <w:left w:val="nil"/>
              <w:bottom w:val="single" w:sz="4" w:space="0" w:color="auto"/>
              <w:right w:val="single" w:sz="8" w:space="0" w:color="auto"/>
            </w:tcBorders>
            <w:shd w:val="clear" w:color="auto" w:fill="auto"/>
            <w:vAlign w:val="center"/>
            <w:hideMark/>
          </w:tcPr>
          <w:p w14:paraId="11561427" w14:textId="46ECE025" w:rsidR="00E52460" w:rsidRPr="001E1119" w:rsidRDefault="00E52460" w:rsidP="00DE7BE5">
            <w:pPr>
              <w:jc w:val="center"/>
              <w:rPr>
                <w:rFonts w:ascii="AvantGarde Bk BT" w:hAnsi="AvantGarde Bk BT"/>
                <w:sz w:val="20"/>
                <w:szCs w:val="20"/>
              </w:rPr>
            </w:pPr>
          </w:p>
        </w:tc>
      </w:tr>
      <w:tr w:rsidR="00E52460" w:rsidRPr="001E1119" w14:paraId="6604032F"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ABD71F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Teatro Contemporáneo</w:t>
            </w:r>
          </w:p>
        </w:tc>
        <w:tc>
          <w:tcPr>
            <w:tcW w:w="565" w:type="dxa"/>
            <w:tcBorders>
              <w:top w:val="nil"/>
              <w:left w:val="nil"/>
              <w:bottom w:val="single" w:sz="4" w:space="0" w:color="auto"/>
              <w:right w:val="single" w:sz="4" w:space="0" w:color="auto"/>
            </w:tcBorders>
            <w:shd w:val="clear" w:color="auto" w:fill="auto"/>
            <w:vAlign w:val="center"/>
            <w:hideMark/>
          </w:tcPr>
          <w:p w14:paraId="60CB1AB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89" w:type="dxa"/>
            <w:tcBorders>
              <w:top w:val="nil"/>
              <w:left w:val="nil"/>
              <w:bottom w:val="single" w:sz="4" w:space="0" w:color="auto"/>
              <w:right w:val="single" w:sz="4" w:space="0" w:color="auto"/>
            </w:tcBorders>
            <w:shd w:val="clear" w:color="auto" w:fill="auto"/>
            <w:vAlign w:val="center"/>
            <w:hideMark/>
          </w:tcPr>
          <w:p w14:paraId="6ACC47C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06" w:type="dxa"/>
            <w:tcBorders>
              <w:top w:val="nil"/>
              <w:left w:val="nil"/>
              <w:bottom w:val="single" w:sz="4" w:space="0" w:color="auto"/>
              <w:right w:val="single" w:sz="4" w:space="0" w:color="auto"/>
            </w:tcBorders>
            <w:shd w:val="clear" w:color="auto" w:fill="auto"/>
            <w:vAlign w:val="center"/>
            <w:hideMark/>
          </w:tcPr>
          <w:p w14:paraId="39EA75B6" w14:textId="085FD17F"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26" w:type="dxa"/>
            <w:tcBorders>
              <w:top w:val="nil"/>
              <w:left w:val="nil"/>
              <w:bottom w:val="single" w:sz="4" w:space="0" w:color="auto"/>
              <w:right w:val="single" w:sz="4" w:space="0" w:color="auto"/>
            </w:tcBorders>
            <w:shd w:val="clear" w:color="auto" w:fill="auto"/>
            <w:vAlign w:val="center"/>
            <w:hideMark/>
          </w:tcPr>
          <w:p w14:paraId="72B2877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460454A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68" w:type="dxa"/>
            <w:tcBorders>
              <w:top w:val="nil"/>
              <w:left w:val="nil"/>
              <w:bottom w:val="single" w:sz="4" w:space="0" w:color="auto"/>
              <w:right w:val="single" w:sz="4" w:space="0" w:color="auto"/>
            </w:tcBorders>
            <w:shd w:val="clear" w:color="auto" w:fill="auto"/>
            <w:vAlign w:val="center"/>
            <w:hideMark/>
          </w:tcPr>
          <w:p w14:paraId="2F302B90" w14:textId="77777777" w:rsidR="00E52460" w:rsidRPr="001E1119" w:rsidRDefault="00E52460" w:rsidP="00DE7BE5">
            <w:pPr>
              <w:jc w:val="center"/>
              <w:rPr>
                <w:rFonts w:ascii="AvantGarde Bk BT" w:hAnsi="AvantGarde Bk BT"/>
                <w:sz w:val="20"/>
                <w:szCs w:val="20"/>
              </w:rPr>
            </w:pPr>
          </w:p>
        </w:tc>
      </w:tr>
      <w:tr w:rsidR="00E52460" w:rsidRPr="001E1119" w14:paraId="19DAB024"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2FB140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Literatura y Ciencia</w:t>
            </w:r>
          </w:p>
        </w:tc>
        <w:tc>
          <w:tcPr>
            <w:tcW w:w="565" w:type="dxa"/>
            <w:tcBorders>
              <w:top w:val="nil"/>
              <w:left w:val="nil"/>
              <w:bottom w:val="single" w:sz="4" w:space="0" w:color="auto"/>
              <w:right w:val="single" w:sz="4" w:space="0" w:color="auto"/>
            </w:tcBorders>
            <w:shd w:val="clear" w:color="auto" w:fill="auto"/>
            <w:vAlign w:val="center"/>
            <w:hideMark/>
          </w:tcPr>
          <w:p w14:paraId="353CA80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89" w:type="dxa"/>
            <w:tcBorders>
              <w:top w:val="nil"/>
              <w:left w:val="nil"/>
              <w:bottom w:val="single" w:sz="4" w:space="0" w:color="auto"/>
              <w:right w:val="single" w:sz="4" w:space="0" w:color="auto"/>
            </w:tcBorders>
            <w:shd w:val="clear" w:color="auto" w:fill="auto"/>
            <w:vAlign w:val="center"/>
            <w:hideMark/>
          </w:tcPr>
          <w:p w14:paraId="73074A6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06" w:type="dxa"/>
            <w:tcBorders>
              <w:top w:val="nil"/>
              <w:left w:val="nil"/>
              <w:bottom w:val="single" w:sz="4" w:space="0" w:color="auto"/>
              <w:right w:val="single" w:sz="4" w:space="0" w:color="auto"/>
            </w:tcBorders>
            <w:shd w:val="clear" w:color="auto" w:fill="auto"/>
            <w:vAlign w:val="center"/>
            <w:hideMark/>
          </w:tcPr>
          <w:p w14:paraId="79BDD875" w14:textId="5EF4B7BF"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26" w:type="dxa"/>
            <w:tcBorders>
              <w:top w:val="nil"/>
              <w:left w:val="nil"/>
              <w:bottom w:val="single" w:sz="4" w:space="0" w:color="auto"/>
              <w:right w:val="single" w:sz="4" w:space="0" w:color="auto"/>
            </w:tcBorders>
            <w:shd w:val="clear" w:color="auto" w:fill="auto"/>
            <w:vAlign w:val="center"/>
            <w:hideMark/>
          </w:tcPr>
          <w:p w14:paraId="032603B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1019" w:type="dxa"/>
            <w:tcBorders>
              <w:top w:val="nil"/>
              <w:left w:val="nil"/>
              <w:bottom w:val="single" w:sz="4" w:space="0" w:color="auto"/>
              <w:right w:val="single" w:sz="4" w:space="0" w:color="auto"/>
            </w:tcBorders>
            <w:shd w:val="clear" w:color="auto" w:fill="auto"/>
            <w:vAlign w:val="center"/>
            <w:hideMark/>
          </w:tcPr>
          <w:p w14:paraId="6468EC5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668" w:type="dxa"/>
            <w:tcBorders>
              <w:top w:val="nil"/>
              <w:left w:val="nil"/>
              <w:bottom w:val="single" w:sz="4" w:space="0" w:color="auto"/>
              <w:right w:val="single" w:sz="8" w:space="0" w:color="auto"/>
            </w:tcBorders>
            <w:shd w:val="clear" w:color="auto" w:fill="auto"/>
            <w:vAlign w:val="center"/>
            <w:hideMark/>
          </w:tcPr>
          <w:p w14:paraId="283F277D" w14:textId="6D3A0695" w:rsidR="00E52460" w:rsidRPr="001E1119" w:rsidRDefault="00E52460" w:rsidP="00DE7BE5">
            <w:pPr>
              <w:jc w:val="center"/>
              <w:rPr>
                <w:rFonts w:ascii="AvantGarde Bk BT" w:hAnsi="AvantGarde Bk BT"/>
                <w:sz w:val="20"/>
                <w:szCs w:val="20"/>
              </w:rPr>
            </w:pPr>
          </w:p>
        </w:tc>
      </w:tr>
    </w:tbl>
    <w:p w14:paraId="5514DE14" w14:textId="5262E83C" w:rsidR="00A96473" w:rsidRPr="001E1119" w:rsidRDefault="00A96473"/>
    <w:tbl>
      <w:tblPr>
        <w:tblW w:w="9124" w:type="dxa"/>
        <w:jc w:val="center"/>
        <w:tblInd w:w="80" w:type="dxa"/>
        <w:tblCellMar>
          <w:left w:w="70" w:type="dxa"/>
          <w:right w:w="70" w:type="dxa"/>
        </w:tblCellMar>
        <w:tblLook w:val="04A0" w:firstRow="1" w:lastRow="0" w:firstColumn="1" w:lastColumn="0" w:noHBand="0" w:noVBand="1"/>
      </w:tblPr>
      <w:tblGrid>
        <w:gridCol w:w="3251"/>
        <w:gridCol w:w="565"/>
        <w:gridCol w:w="750"/>
        <w:gridCol w:w="960"/>
        <w:gridCol w:w="851"/>
        <w:gridCol w:w="951"/>
        <w:gridCol w:w="1796"/>
      </w:tblGrid>
      <w:tr w:rsidR="00E52460" w:rsidRPr="001E1119" w14:paraId="31840EDF" w14:textId="77777777" w:rsidTr="00DE7BE5">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365C6A" w14:textId="00F86A5B"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Orientación Poéticas</w:t>
            </w:r>
          </w:p>
        </w:tc>
      </w:tr>
      <w:tr w:rsidR="00E52460" w:rsidRPr="001E1119" w14:paraId="634FDCEA" w14:textId="77777777" w:rsidTr="00DE7BE5">
        <w:trPr>
          <w:trHeight w:val="600"/>
          <w:jc w:val="center"/>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B5BFA"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4CEE"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Tipo</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0867"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Teoría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04E5"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Práctica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CF36"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Totales</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1492"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Créditos</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0997"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48684572" w14:textId="77777777" w:rsidTr="00DE7BE5">
        <w:trPr>
          <w:trHeight w:val="479"/>
          <w:jc w:val="center"/>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AEEF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Tradición Poética Contemporánea</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2F0EAAD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60BDA30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24D721" w14:textId="661B670E"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E5DE9A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63DA5FC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796" w:type="dxa"/>
            <w:tcBorders>
              <w:top w:val="single" w:sz="4" w:space="0" w:color="auto"/>
              <w:left w:val="nil"/>
              <w:bottom w:val="single" w:sz="4" w:space="0" w:color="auto"/>
              <w:right w:val="single" w:sz="8" w:space="0" w:color="auto"/>
            </w:tcBorders>
            <w:shd w:val="clear" w:color="auto" w:fill="auto"/>
            <w:vAlign w:val="center"/>
            <w:hideMark/>
          </w:tcPr>
          <w:p w14:paraId="4B99052C" w14:textId="444D77B3" w:rsidR="00E52460" w:rsidRPr="001E1119" w:rsidRDefault="00E52460" w:rsidP="00DE7BE5">
            <w:pPr>
              <w:jc w:val="center"/>
              <w:rPr>
                <w:rFonts w:ascii="AvantGarde Bk BT" w:hAnsi="AvantGarde Bk BT"/>
                <w:sz w:val="20"/>
                <w:szCs w:val="20"/>
              </w:rPr>
            </w:pPr>
          </w:p>
        </w:tc>
      </w:tr>
      <w:tr w:rsidR="00E52460" w:rsidRPr="001E1119" w14:paraId="0D0D3E0D"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633D05C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Poesía y Chamanismo</w:t>
            </w:r>
          </w:p>
        </w:tc>
        <w:tc>
          <w:tcPr>
            <w:tcW w:w="565" w:type="dxa"/>
            <w:tcBorders>
              <w:top w:val="nil"/>
              <w:left w:val="nil"/>
              <w:bottom w:val="single" w:sz="4" w:space="0" w:color="auto"/>
              <w:right w:val="single" w:sz="4" w:space="0" w:color="auto"/>
            </w:tcBorders>
            <w:shd w:val="clear" w:color="auto" w:fill="auto"/>
            <w:vAlign w:val="center"/>
            <w:hideMark/>
          </w:tcPr>
          <w:p w14:paraId="371445B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50" w:type="dxa"/>
            <w:tcBorders>
              <w:top w:val="nil"/>
              <w:left w:val="nil"/>
              <w:bottom w:val="single" w:sz="4" w:space="0" w:color="auto"/>
              <w:right w:val="single" w:sz="4" w:space="0" w:color="auto"/>
            </w:tcBorders>
            <w:shd w:val="clear" w:color="auto" w:fill="auto"/>
            <w:vAlign w:val="center"/>
            <w:hideMark/>
          </w:tcPr>
          <w:p w14:paraId="1FC358D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243333E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5B59EC1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23C2444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796" w:type="dxa"/>
            <w:tcBorders>
              <w:top w:val="nil"/>
              <w:left w:val="nil"/>
              <w:bottom w:val="single" w:sz="4" w:space="0" w:color="auto"/>
              <w:right w:val="single" w:sz="8" w:space="0" w:color="auto"/>
            </w:tcBorders>
            <w:shd w:val="clear" w:color="auto" w:fill="auto"/>
            <w:vAlign w:val="center"/>
            <w:hideMark/>
          </w:tcPr>
          <w:p w14:paraId="6EC16A05" w14:textId="6AF5F247" w:rsidR="00E52460" w:rsidRPr="001E1119" w:rsidRDefault="00E52460" w:rsidP="00DE7BE5">
            <w:pPr>
              <w:jc w:val="center"/>
              <w:rPr>
                <w:rFonts w:ascii="AvantGarde Bk BT" w:hAnsi="AvantGarde Bk BT"/>
                <w:sz w:val="20"/>
                <w:szCs w:val="20"/>
              </w:rPr>
            </w:pPr>
          </w:p>
        </w:tc>
      </w:tr>
      <w:tr w:rsidR="00E52460" w:rsidRPr="001E1119" w14:paraId="6EDE2F4C"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012327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 xml:space="preserve">I </w:t>
            </w:r>
            <w:proofErr w:type="spellStart"/>
            <w:r w:rsidRPr="001E1119">
              <w:rPr>
                <w:rFonts w:ascii="AvantGarde Bk BT" w:hAnsi="AvantGarde Bk BT"/>
                <w:sz w:val="20"/>
                <w:szCs w:val="20"/>
              </w:rPr>
              <w:t>Ching</w:t>
            </w:r>
            <w:proofErr w:type="spellEnd"/>
            <w:r w:rsidRPr="001E1119">
              <w:rPr>
                <w:rFonts w:ascii="AvantGarde Bk BT" w:hAnsi="AvantGarde Bk BT"/>
                <w:sz w:val="20"/>
                <w:szCs w:val="20"/>
              </w:rPr>
              <w:t xml:space="preserve"> y Creación Literaria</w:t>
            </w:r>
          </w:p>
        </w:tc>
        <w:tc>
          <w:tcPr>
            <w:tcW w:w="565" w:type="dxa"/>
            <w:tcBorders>
              <w:top w:val="nil"/>
              <w:left w:val="nil"/>
              <w:bottom w:val="single" w:sz="4" w:space="0" w:color="auto"/>
              <w:right w:val="single" w:sz="4" w:space="0" w:color="auto"/>
            </w:tcBorders>
            <w:shd w:val="clear" w:color="auto" w:fill="auto"/>
            <w:vAlign w:val="center"/>
            <w:hideMark/>
          </w:tcPr>
          <w:p w14:paraId="6527E75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50" w:type="dxa"/>
            <w:tcBorders>
              <w:top w:val="nil"/>
              <w:left w:val="nil"/>
              <w:bottom w:val="single" w:sz="4" w:space="0" w:color="auto"/>
              <w:right w:val="single" w:sz="4" w:space="0" w:color="auto"/>
            </w:tcBorders>
            <w:shd w:val="clear" w:color="auto" w:fill="auto"/>
            <w:vAlign w:val="center"/>
            <w:hideMark/>
          </w:tcPr>
          <w:p w14:paraId="46E2A6B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002341A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6399945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15DC485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796" w:type="dxa"/>
            <w:tcBorders>
              <w:top w:val="nil"/>
              <w:left w:val="nil"/>
              <w:bottom w:val="single" w:sz="4" w:space="0" w:color="auto"/>
              <w:right w:val="single" w:sz="8" w:space="0" w:color="auto"/>
            </w:tcBorders>
            <w:shd w:val="clear" w:color="auto" w:fill="auto"/>
            <w:vAlign w:val="center"/>
            <w:hideMark/>
          </w:tcPr>
          <w:p w14:paraId="3ED0E496" w14:textId="785C8F57" w:rsidR="00E52460" w:rsidRPr="001E1119" w:rsidRDefault="00E52460" w:rsidP="00DE7BE5">
            <w:pPr>
              <w:jc w:val="center"/>
              <w:rPr>
                <w:rFonts w:ascii="AvantGarde Bk BT" w:hAnsi="AvantGarde Bk BT"/>
                <w:sz w:val="20"/>
                <w:szCs w:val="20"/>
              </w:rPr>
            </w:pPr>
          </w:p>
        </w:tc>
      </w:tr>
      <w:tr w:rsidR="00E52460" w:rsidRPr="001E1119" w14:paraId="42776583"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5CC96A8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Filosofía y Literatura</w:t>
            </w:r>
          </w:p>
        </w:tc>
        <w:tc>
          <w:tcPr>
            <w:tcW w:w="565" w:type="dxa"/>
            <w:tcBorders>
              <w:top w:val="nil"/>
              <w:left w:val="nil"/>
              <w:bottom w:val="single" w:sz="4" w:space="0" w:color="auto"/>
              <w:right w:val="single" w:sz="4" w:space="0" w:color="auto"/>
            </w:tcBorders>
            <w:shd w:val="clear" w:color="auto" w:fill="auto"/>
            <w:vAlign w:val="center"/>
            <w:hideMark/>
          </w:tcPr>
          <w:p w14:paraId="3608708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50" w:type="dxa"/>
            <w:tcBorders>
              <w:top w:val="nil"/>
              <w:left w:val="nil"/>
              <w:bottom w:val="single" w:sz="4" w:space="0" w:color="auto"/>
              <w:right w:val="single" w:sz="4" w:space="0" w:color="auto"/>
            </w:tcBorders>
            <w:shd w:val="clear" w:color="auto" w:fill="auto"/>
            <w:vAlign w:val="center"/>
            <w:hideMark/>
          </w:tcPr>
          <w:p w14:paraId="7CD16FF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14:paraId="09C2164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14:paraId="75DE564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6DA08E2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796" w:type="dxa"/>
            <w:tcBorders>
              <w:top w:val="nil"/>
              <w:left w:val="nil"/>
              <w:bottom w:val="single" w:sz="4" w:space="0" w:color="auto"/>
              <w:right w:val="single" w:sz="8" w:space="0" w:color="auto"/>
            </w:tcBorders>
            <w:shd w:val="clear" w:color="auto" w:fill="auto"/>
            <w:vAlign w:val="center"/>
            <w:hideMark/>
          </w:tcPr>
          <w:p w14:paraId="437A3606" w14:textId="11F3FF0F" w:rsidR="00E52460" w:rsidRPr="001E1119" w:rsidRDefault="00E52460" w:rsidP="00DE7BE5">
            <w:pPr>
              <w:jc w:val="center"/>
              <w:rPr>
                <w:rFonts w:ascii="AvantGarde Bk BT" w:hAnsi="AvantGarde Bk BT"/>
                <w:sz w:val="20"/>
                <w:szCs w:val="20"/>
              </w:rPr>
            </w:pPr>
          </w:p>
        </w:tc>
      </w:tr>
      <w:tr w:rsidR="00E52460" w:rsidRPr="001E1119" w14:paraId="1081DB81"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797E2A8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Poéticas Latinoamericanas del Siglo XX</w:t>
            </w:r>
          </w:p>
        </w:tc>
        <w:tc>
          <w:tcPr>
            <w:tcW w:w="565" w:type="dxa"/>
            <w:tcBorders>
              <w:top w:val="nil"/>
              <w:left w:val="nil"/>
              <w:bottom w:val="single" w:sz="4" w:space="0" w:color="auto"/>
              <w:right w:val="single" w:sz="4" w:space="0" w:color="auto"/>
            </w:tcBorders>
            <w:shd w:val="clear" w:color="auto" w:fill="auto"/>
            <w:vAlign w:val="center"/>
            <w:hideMark/>
          </w:tcPr>
          <w:p w14:paraId="78336CD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50" w:type="dxa"/>
            <w:tcBorders>
              <w:top w:val="nil"/>
              <w:left w:val="nil"/>
              <w:bottom w:val="single" w:sz="4" w:space="0" w:color="auto"/>
              <w:right w:val="single" w:sz="4" w:space="0" w:color="auto"/>
            </w:tcBorders>
            <w:shd w:val="clear" w:color="auto" w:fill="auto"/>
            <w:vAlign w:val="center"/>
            <w:hideMark/>
          </w:tcPr>
          <w:p w14:paraId="67E44E0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14:paraId="3C9314A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718B180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0026104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796" w:type="dxa"/>
            <w:tcBorders>
              <w:top w:val="nil"/>
              <w:left w:val="nil"/>
              <w:bottom w:val="single" w:sz="4" w:space="0" w:color="auto"/>
              <w:right w:val="single" w:sz="8" w:space="0" w:color="auto"/>
            </w:tcBorders>
            <w:shd w:val="clear" w:color="auto" w:fill="auto"/>
            <w:vAlign w:val="center"/>
            <w:hideMark/>
          </w:tcPr>
          <w:p w14:paraId="4F4B22C6" w14:textId="588C9F11" w:rsidR="00E52460" w:rsidRPr="001E1119" w:rsidRDefault="00E52460" w:rsidP="00DE7BE5">
            <w:pPr>
              <w:jc w:val="center"/>
              <w:rPr>
                <w:rFonts w:ascii="AvantGarde Bk BT" w:hAnsi="AvantGarde Bk BT"/>
                <w:sz w:val="20"/>
                <w:szCs w:val="20"/>
              </w:rPr>
            </w:pPr>
          </w:p>
        </w:tc>
      </w:tr>
      <w:tr w:rsidR="00E52460" w:rsidRPr="001E1119" w14:paraId="70B9F551"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60CE8FF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Laboratorio de Poéticas Extendidas I</w:t>
            </w:r>
          </w:p>
        </w:tc>
        <w:tc>
          <w:tcPr>
            <w:tcW w:w="565" w:type="dxa"/>
            <w:tcBorders>
              <w:top w:val="nil"/>
              <w:left w:val="nil"/>
              <w:bottom w:val="single" w:sz="4" w:space="0" w:color="auto"/>
              <w:right w:val="single" w:sz="4" w:space="0" w:color="auto"/>
            </w:tcBorders>
            <w:shd w:val="clear" w:color="auto" w:fill="auto"/>
            <w:vAlign w:val="center"/>
            <w:hideMark/>
          </w:tcPr>
          <w:p w14:paraId="6F7702F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50" w:type="dxa"/>
            <w:tcBorders>
              <w:top w:val="nil"/>
              <w:left w:val="nil"/>
              <w:bottom w:val="single" w:sz="4" w:space="0" w:color="auto"/>
              <w:right w:val="single" w:sz="4" w:space="0" w:color="auto"/>
            </w:tcBorders>
            <w:shd w:val="clear" w:color="auto" w:fill="auto"/>
            <w:vAlign w:val="center"/>
            <w:hideMark/>
          </w:tcPr>
          <w:p w14:paraId="43B911E6" w14:textId="25BF26FE"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DF0748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14:paraId="7CB24B6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5F04C1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796" w:type="dxa"/>
            <w:tcBorders>
              <w:top w:val="nil"/>
              <w:left w:val="nil"/>
              <w:bottom w:val="single" w:sz="4" w:space="0" w:color="auto"/>
              <w:right w:val="single" w:sz="8" w:space="0" w:color="auto"/>
            </w:tcBorders>
            <w:shd w:val="clear" w:color="auto" w:fill="auto"/>
            <w:vAlign w:val="center"/>
            <w:hideMark/>
          </w:tcPr>
          <w:p w14:paraId="548440E2" w14:textId="3147B39E" w:rsidR="00E52460" w:rsidRPr="001E1119" w:rsidRDefault="00E52460" w:rsidP="00DE7BE5">
            <w:pPr>
              <w:jc w:val="center"/>
              <w:rPr>
                <w:rFonts w:ascii="AvantGarde Bk BT" w:hAnsi="AvantGarde Bk BT"/>
                <w:sz w:val="20"/>
                <w:szCs w:val="20"/>
              </w:rPr>
            </w:pPr>
          </w:p>
        </w:tc>
      </w:tr>
      <w:tr w:rsidR="00E52460" w:rsidRPr="001E1119" w14:paraId="445D6039" w14:textId="77777777" w:rsidTr="00DE7BE5">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29050EC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Laboratorio de Poéticas Extendidas II</w:t>
            </w:r>
          </w:p>
        </w:tc>
        <w:tc>
          <w:tcPr>
            <w:tcW w:w="565" w:type="dxa"/>
            <w:tcBorders>
              <w:top w:val="nil"/>
              <w:left w:val="nil"/>
              <w:bottom w:val="single" w:sz="4" w:space="0" w:color="auto"/>
              <w:right w:val="single" w:sz="4" w:space="0" w:color="auto"/>
            </w:tcBorders>
            <w:shd w:val="clear" w:color="auto" w:fill="auto"/>
            <w:vAlign w:val="center"/>
            <w:hideMark/>
          </w:tcPr>
          <w:p w14:paraId="4213AC00"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50" w:type="dxa"/>
            <w:tcBorders>
              <w:top w:val="nil"/>
              <w:left w:val="nil"/>
              <w:bottom w:val="single" w:sz="4" w:space="0" w:color="auto"/>
              <w:right w:val="single" w:sz="4" w:space="0" w:color="auto"/>
            </w:tcBorders>
            <w:shd w:val="clear" w:color="auto" w:fill="auto"/>
            <w:vAlign w:val="center"/>
            <w:hideMark/>
          </w:tcPr>
          <w:p w14:paraId="07BA4416" w14:textId="26C289F8"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FD2A96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14:paraId="1FBAA59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566FA0BE"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796" w:type="dxa"/>
            <w:tcBorders>
              <w:top w:val="nil"/>
              <w:left w:val="nil"/>
              <w:bottom w:val="single" w:sz="4" w:space="0" w:color="auto"/>
              <w:right w:val="single" w:sz="4" w:space="0" w:color="auto"/>
            </w:tcBorders>
            <w:shd w:val="clear" w:color="auto" w:fill="auto"/>
            <w:vAlign w:val="center"/>
            <w:hideMark/>
          </w:tcPr>
          <w:p w14:paraId="137681C7" w14:textId="77777777" w:rsidR="00E52460" w:rsidRPr="00DE7BE5" w:rsidRDefault="00E52460" w:rsidP="00DE7BE5">
            <w:pPr>
              <w:jc w:val="center"/>
              <w:rPr>
                <w:rFonts w:ascii="AvantGarde Bk BT" w:hAnsi="AvantGarde Bk BT"/>
                <w:sz w:val="16"/>
                <w:szCs w:val="20"/>
              </w:rPr>
            </w:pPr>
            <w:r w:rsidRPr="00DE7BE5">
              <w:rPr>
                <w:rFonts w:ascii="AvantGarde Bk BT" w:hAnsi="AvantGarde Bk BT"/>
                <w:sz w:val="16"/>
                <w:szCs w:val="20"/>
              </w:rPr>
              <w:t>Laboratorio de Poéticas Extendidas I</w:t>
            </w:r>
          </w:p>
        </w:tc>
      </w:tr>
      <w:tr w:rsidR="00E52460" w:rsidRPr="001E1119" w14:paraId="2D429532" w14:textId="77777777" w:rsidTr="00DE7BE5">
        <w:trPr>
          <w:trHeight w:val="480"/>
          <w:jc w:val="center"/>
        </w:trPr>
        <w:tc>
          <w:tcPr>
            <w:tcW w:w="3251" w:type="dxa"/>
            <w:tcBorders>
              <w:top w:val="nil"/>
              <w:left w:val="single" w:sz="4" w:space="0" w:color="auto"/>
              <w:bottom w:val="single" w:sz="4" w:space="0" w:color="auto"/>
              <w:right w:val="single" w:sz="4" w:space="0" w:color="auto"/>
            </w:tcBorders>
            <w:shd w:val="clear" w:color="auto" w:fill="auto"/>
            <w:vAlign w:val="center"/>
            <w:hideMark/>
          </w:tcPr>
          <w:p w14:paraId="4D4135A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Poesía Visual</w:t>
            </w:r>
          </w:p>
        </w:tc>
        <w:tc>
          <w:tcPr>
            <w:tcW w:w="565" w:type="dxa"/>
            <w:tcBorders>
              <w:top w:val="nil"/>
              <w:left w:val="nil"/>
              <w:bottom w:val="single" w:sz="4" w:space="0" w:color="auto"/>
              <w:right w:val="single" w:sz="4" w:space="0" w:color="auto"/>
            </w:tcBorders>
            <w:shd w:val="clear" w:color="auto" w:fill="auto"/>
            <w:vAlign w:val="center"/>
            <w:hideMark/>
          </w:tcPr>
          <w:p w14:paraId="59B37A44"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50" w:type="dxa"/>
            <w:tcBorders>
              <w:top w:val="nil"/>
              <w:left w:val="nil"/>
              <w:bottom w:val="single" w:sz="4" w:space="0" w:color="auto"/>
              <w:right w:val="single" w:sz="4" w:space="0" w:color="auto"/>
            </w:tcBorders>
            <w:shd w:val="clear" w:color="auto" w:fill="auto"/>
            <w:vAlign w:val="center"/>
            <w:hideMark/>
          </w:tcPr>
          <w:p w14:paraId="55666A8E" w14:textId="1033B335"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51299F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14:paraId="45AA2E9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51" w:type="dxa"/>
            <w:tcBorders>
              <w:top w:val="nil"/>
              <w:left w:val="nil"/>
              <w:bottom w:val="single" w:sz="4" w:space="0" w:color="auto"/>
              <w:right w:val="single" w:sz="4" w:space="0" w:color="auto"/>
            </w:tcBorders>
            <w:shd w:val="clear" w:color="auto" w:fill="auto"/>
            <w:vAlign w:val="center"/>
            <w:hideMark/>
          </w:tcPr>
          <w:p w14:paraId="2CC9383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796" w:type="dxa"/>
            <w:tcBorders>
              <w:top w:val="nil"/>
              <w:left w:val="nil"/>
              <w:bottom w:val="single" w:sz="4" w:space="0" w:color="auto"/>
              <w:right w:val="single" w:sz="8" w:space="0" w:color="auto"/>
            </w:tcBorders>
            <w:shd w:val="clear" w:color="auto" w:fill="auto"/>
            <w:vAlign w:val="center"/>
            <w:hideMark/>
          </w:tcPr>
          <w:p w14:paraId="3E7F1B2E" w14:textId="2A6EB001" w:rsidR="00E52460" w:rsidRPr="001E1119" w:rsidRDefault="00E52460" w:rsidP="00DE7BE5">
            <w:pPr>
              <w:jc w:val="center"/>
              <w:rPr>
                <w:rFonts w:ascii="AvantGarde Bk BT" w:hAnsi="AvantGarde Bk BT"/>
                <w:sz w:val="20"/>
                <w:szCs w:val="20"/>
              </w:rPr>
            </w:pPr>
          </w:p>
        </w:tc>
      </w:tr>
    </w:tbl>
    <w:p w14:paraId="3420632C" w14:textId="6DDC6677" w:rsidR="00DE7BE5" w:rsidRDefault="00DE7BE5" w:rsidP="00E52460">
      <w:pPr>
        <w:jc w:val="both"/>
        <w:rPr>
          <w:rFonts w:ascii="AvantGarde Bk BT" w:hAnsi="AvantGarde Bk BT"/>
          <w:sz w:val="20"/>
          <w:szCs w:val="20"/>
        </w:rPr>
      </w:pPr>
    </w:p>
    <w:p w14:paraId="3B53C46A" w14:textId="77777777" w:rsidR="00DE7BE5" w:rsidRDefault="00DE7BE5">
      <w:pPr>
        <w:spacing w:after="200" w:line="276" w:lineRule="auto"/>
        <w:rPr>
          <w:rFonts w:ascii="AvantGarde Bk BT" w:hAnsi="AvantGarde Bk BT"/>
          <w:sz w:val="20"/>
          <w:szCs w:val="20"/>
        </w:rPr>
      </w:pPr>
      <w:r>
        <w:rPr>
          <w:rFonts w:ascii="AvantGarde Bk BT" w:hAnsi="AvantGarde Bk BT"/>
          <w:sz w:val="20"/>
          <w:szCs w:val="20"/>
        </w:rPr>
        <w:br w:type="page"/>
      </w:r>
    </w:p>
    <w:p w14:paraId="5491865C" w14:textId="77777777" w:rsidR="00E52460" w:rsidRPr="001E1119" w:rsidRDefault="00E52460" w:rsidP="00E52460">
      <w:pPr>
        <w:jc w:val="both"/>
        <w:rPr>
          <w:rFonts w:ascii="AvantGarde Bk BT" w:hAnsi="AvantGarde Bk BT"/>
          <w:sz w:val="20"/>
          <w:szCs w:val="20"/>
        </w:rPr>
      </w:pPr>
    </w:p>
    <w:tbl>
      <w:tblPr>
        <w:tblW w:w="912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5"/>
        <w:gridCol w:w="566"/>
        <w:gridCol w:w="724"/>
        <w:gridCol w:w="990"/>
        <w:gridCol w:w="849"/>
        <w:gridCol w:w="944"/>
        <w:gridCol w:w="1816"/>
      </w:tblGrid>
      <w:tr w:rsidR="00E52460" w:rsidRPr="001E1119" w14:paraId="73E4E19B" w14:textId="77777777" w:rsidTr="00DE7BE5">
        <w:trPr>
          <w:trHeight w:val="300"/>
          <w:jc w:val="center"/>
        </w:trPr>
        <w:tc>
          <w:tcPr>
            <w:tcW w:w="9124" w:type="dxa"/>
            <w:gridSpan w:val="7"/>
            <w:shd w:val="clear" w:color="auto" w:fill="auto"/>
            <w:vAlign w:val="center"/>
            <w:hideMark/>
          </w:tcPr>
          <w:p w14:paraId="0470BBE5"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Orientación en Procesos Creativos</w:t>
            </w:r>
          </w:p>
        </w:tc>
      </w:tr>
      <w:tr w:rsidR="00E52460" w:rsidRPr="001E1119" w14:paraId="75B3B5D8" w14:textId="77777777" w:rsidTr="00DE7BE5">
        <w:trPr>
          <w:trHeight w:val="600"/>
          <w:jc w:val="center"/>
        </w:trPr>
        <w:tc>
          <w:tcPr>
            <w:tcW w:w="3235" w:type="dxa"/>
            <w:shd w:val="clear" w:color="auto" w:fill="auto"/>
            <w:vAlign w:val="center"/>
            <w:hideMark/>
          </w:tcPr>
          <w:p w14:paraId="2EAFF7F6"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6" w:type="dxa"/>
            <w:shd w:val="clear" w:color="auto" w:fill="auto"/>
            <w:vAlign w:val="center"/>
            <w:hideMark/>
          </w:tcPr>
          <w:p w14:paraId="2FC86D90"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Tipo</w:t>
            </w:r>
          </w:p>
        </w:tc>
        <w:tc>
          <w:tcPr>
            <w:tcW w:w="724" w:type="dxa"/>
            <w:shd w:val="clear" w:color="auto" w:fill="auto"/>
            <w:vAlign w:val="center"/>
            <w:hideMark/>
          </w:tcPr>
          <w:p w14:paraId="371FF4F2"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Teoría</w:t>
            </w:r>
          </w:p>
        </w:tc>
        <w:tc>
          <w:tcPr>
            <w:tcW w:w="990" w:type="dxa"/>
            <w:shd w:val="clear" w:color="auto" w:fill="auto"/>
            <w:vAlign w:val="center"/>
            <w:hideMark/>
          </w:tcPr>
          <w:p w14:paraId="6004B444"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Práctica</w:t>
            </w:r>
          </w:p>
        </w:tc>
        <w:tc>
          <w:tcPr>
            <w:tcW w:w="849" w:type="dxa"/>
            <w:shd w:val="clear" w:color="auto" w:fill="auto"/>
            <w:vAlign w:val="center"/>
            <w:hideMark/>
          </w:tcPr>
          <w:p w14:paraId="2F847211"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Horas Totales</w:t>
            </w:r>
          </w:p>
        </w:tc>
        <w:tc>
          <w:tcPr>
            <w:tcW w:w="944" w:type="dxa"/>
            <w:shd w:val="clear" w:color="auto" w:fill="auto"/>
            <w:vAlign w:val="center"/>
            <w:hideMark/>
          </w:tcPr>
          <w:p w14:paraId="0718B618"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Créditos</w:t>
            </w:r>
          </w:p>
        </w:tc>
        <w:tc>
          <w:tcPr>
            <w:tcW w:w="1816" w:type="dxa"/>
            <w:shd w:val="clear" w:color="auto" w:fill="auto"/>
            <w:vAlign w:val="center"/>
            <w:hideMark/>
          </w:tcPr>
          <w:p w14:paraId="5A0E67DF" w14:textId="77777777" w:rsidR="00E52460" w:rsidRPr="001E1119" w:rsidRDefault="00E52460" w:rsidP="00DE7BE5">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2C679CAA" w14:textId="77777777" w:rsidTr="00DE7BE5">
        <w:trPr>
          <w:trHeight w:val="479"/>
          <w:jc w:val="center"/>
        </w:trPr>
        <w:tc>
          <w:tcPr>
            <w:tcW w:w="3235" w:type="dxa"/>
            <w:shd w:val="clear" w:color="auto" w:fill="auto"/>
            <w:vAlign w:val="center"/>
            <w:hideMark/>
          </w:tcPr>
          <w:p w14:paraId="0A54058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Teoría de la Recepción Literaria</w:t>
            </w:r>
          </w:p>
        </w:tc>
        <w:tc>
          <w:tcPr>
            <w:tcW w:w="566" w:type="dxa"/>
            <w:shd w:val="clear" w:color="auto" w:fill="auto"/>
            <w:vAlign w:val="center"/>
            <w:hideMark/>
          </w:tcPr>
          <w:p w14:paraId="5464A87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w:t>
            </w:r>
          </w:p>
        </w:tc>
        <w:tc>
          <w:tcPr>
            <w:tcW w:w="724" w:type="dxa"/>
            <w:shd w:val="clear" w:color="auto" w:fill="auto"/>
            <w:vAlign w:val="center"/>
            <w:hideMark/>
          </w:tcPr>
          <w:p w14:paraId="349ECAD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90" w:type="dxa"/>
            <w:shd w:val="clear" w:color="auto" w:fill="auto"/>
            <w:vAlign w:val="center"/>
            <w:hideMark/>
          </w:tcPr>
          <w:p w14:paraId="4AD7B6F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849" w:type="dxa"/>
            <w:shd w:val="clear" w:color="auto" w:fill="auto"/>
            <w:vAlign w:val="center"/>
            <w:hideMark/>
          </w:tcPr>
          <w:p w14:paraId="509362B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41400FA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8</w:t>
            </w:r>
          </w:p>
        </w:tc>
        <w:tc>
          <w:tcPr>
            <w:tcW w:w="1816" w:type="dxa"/>
            <w:shd w:val="clear" w:color="auto" w:fill="auto"/>
            <w:vAlign w:val="center"/>
            <w:hideMark/>
          </w:tcPr>
          <w:p w14:paraId="51A46FF3" w14:textId="5E8FB329" w:rsidR="00E52460" w:rsidRPr="001E1119" w:rsidRDefault="00E52460" w:rsidP="00DE7BE5">
            <w:pPr>
              <w:jc w:val="center"/>
              <w:rPr>
                <w:rFonts w:ascii="AvantGarde Bk BT" w:hAnsi="AvantGarde Bk BT"/>
                <w:sz w:val="20"/>
                <w:szCs w:val="20"/>
              </w:rPr>
            </w:pPr>
          </w:p>
        </w:tc>
      </w:tr>
      <w:tr w:rsidR="00E52460" w:rsidRPr="001E1119" w14:paraId="78FA8B54" w14:textId="77777777" w:rsidTr="00DE7BE5">
        <w:trPr>
          <w:trHeight w:val="479"/>
          <w:jc w:val="center"/>
        </w:trPr>
        <w:tc>
          <w:tcPr>
            <w:tcW w:w="3235" w:type="dxa"/>
            <w:shd w:val="clear" w:color="auto" w:fill="auto"/>
            <w:vAlign w:val="center"/>
            <w:hideMark/>
          </w:tcPr>
          <w:p w14:paraId="1DF1E20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Adaptación de Obras Literarias</w:t>
            </w:r>
          </w:p>
        </w:tc>
        <w:tc>
          <w:tcPr>
            <w:tcW w:w="566" w:type="dxa"/>
            <w:shd w:val="clear" w:color="auto" w:fill="auto"/>
            <w:vAlign w:val="center"/>
            <w:hideMark/>
          </w:tcPr>
          <w:p w14:paraId="6377F55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shd w:val="clear" w:color="auto" w:fill="auto"/>
            <w:vAlign w:val="center"/>
            <w:hideMark/>
          </w:tcPr>
          <w:p w14:paraId="0C0BCE3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0" w:type="dxa"/>
            <w:shd w:val="clear" w:color="auto" w:fill="auto"/>
            <w:vAlign w:val="center"/>
            <w:hideMark/>
          </w:tcPr>
          <w:p w14:paraId="3BF2017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49" w:type="dxa"/>
            <w:shd w:val="clear" w:color="auto" w:fill="auto"/>
            <w:vAlign w:val="center"/>
            <w:hideMark/>
          </w:tcPr>
          <w:p w14:paraId="4E303AD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2B4EB59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816" w:type="dxa"/>
            <w:shd w:val="clear" w:color="auto" w:fill="auto"/>
            <w:vAlign w:val="center"/>
            <w:hideMark/>
          </w:tcPr>
          <w:p w14:paraId="0599D12E" w14:textId="49D91AB7" w:rsidR="00E52460" w:rsidRPr="001E1119" w:rsidRDefault="00E52460" w:rsidP="00DE7BE5">
            <w:pPr>
              <w:jc w:val="center"/>
              <w:rPr>
                <w:rFonts w:ascii="AvantGarde Bk BT" w:hAnsi="AvantGarde Bk BT"/>
                <w:sz w:val="20"/>
                <w:szCs w:val="20"/>
              </w:rPr>
            </w:pPr>
          </w:p>
        </w:tc>
      </w:tr>
      <w:tr w:rsidR="00E52460" w:rsidRPr="001E1119" w14:paraId="68A92B89" w14:textId="77777777" w:rsidTr="00DE7BE5">
        <w:trPr>
          <w:trHeight w:val="479"/>
          <w:jc w:val="center"/>
        </w:trPr>
        <w:tc>
          <w:tcPr>
            <w:tcW w:w="3235" w:type="dxa"/>
            <w:shd w:val="clear" w:color="auto" w:fill="auto"/>
            <w:vAlign w:val="center"/>
            <w:hideMark/>
          </w:tcPr>
          <w:p w14:paraId="3EC0098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Estrategias de Promoción y Difusión Cultural</w:t>
            </w:r>
          </w:p>
        </w:tc>
        <w:tc>
          <w:tcPr>
            <w:tcW w:w="566" w:type="dxa"/>
            <w:shd w:val="clear" w:color="auto" w:fill="auto"/>
            <w:vAlign w:val="center"/>
            <w:hideMark/>
          </w:tcPr>
          <w:p w14:paraId="68397A9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shd w:val="clear" w:color="auto" w:fill="auto"/>
            <w:vAlign w:val="center"/>
            <w:hideMark/>
          </w:tcPr>
          <w:p w14:paraId="0021062B"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0" w:type="dxa"/>
            <w:shd w:val="clear" w:color="auto" w:fill="auto"/>
            <w:vAlign w:val="center"/>
            <w:hideMark/>
          </w:tcPr>
          <w:p w14:paraId="0DF6572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49" w:type="dxa"/>
            <w:shd w:val="clear" w:color="auto" w:fill="auto"/>
            <w:vAlign w:val="center"/>
            <w:hideMark/>
          </w:tcPr>
          <w:p w14:paraId="3E79F0C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6716A4F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816" w:type="dxa"/>
            <w:shd w:val="clear" w:color="auto" w:fill="auto"/>
            <w:vAlign w:val="center"/>
            <w:hideMark/>
          </w:tcPr>
          <w:p w14:paraId="6AC37D42" w14:textId="28E2AAC2" w:rsidR="00E52460" w:rsidRPr="001E1119" w:rsidRDefault="00E52460" w:rsidP="00DE7BE5">
            <w:pPr>
              <w:jc w:val="center"/>
              <w:rPr>
                <w:rFonts w:ascii="AvantGarde Bk BT" w:hAnsi="AvantGarde Bk BT"/>
                <w:sz w:val="20"/>
                <w:szCs w:val="20"/>
              </w:rPr>
            </w:pPr>
          </w:p>
        </w:tc>
      </w:tr>
      <w:tr w:rsidR="00E52460" w:rsidRPr="001E1119" w14:paraId="45B21321" w14:textId="77777777" w:rsidTr="00DE7BE5">
        <w:trPr>
          <w:trHeight w:val="480"/>
          <w:jc w:val="center"/>
        </w:trPr>
        <w:tc>
          <w:tcPr>
            <w:tcW w:w="3235" w:type="dxa"/>
            <w:shd w:val="clear" w:color="auto" w:fill="auto"/>
            <w:vAlign w:val="center"/>
            <w:hideMark/>
          </w:tcPr>
          <w:p w14:paraId="3CF8097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Protocolos y Administración de Gestión Cultural</w:t>
            </w:r>
          </w:p>
        </w:tc>
        <w:tc>
          <w:tcPr>
            <w:tcW w:w="566" w:type="dxa"/>
            <w:shd w:val="clear" w:color="auto" w:fill="auto"/>
            <w:vAlign w:val="center"/>
            <w:hideMark/>
          </w:tcPr>
          <w:p w14:paraId="128F631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shd w:val="clear" w:color="auto" w:fill="auto"/>
            <w:vAlign w:val="center"/>
            <w:hideMark/>
          </w:tcPr>
          <w:p w14:paraId="21D9027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0" w:type="dxa"/>
            <w:shd w:val="clear" w:color="auto" w:fill="auto"/>
            <w:vAlign w:val="center"/>
            <w:hideMark/>
          </w:tcPr>
          <w:p w14:paraId="1D40169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49" w:type="dxa"/>
            <w:shd w:val="clear" w:color="auto" w:fill="auto"/>
            <w:vAlign w:val="center"/>
            <w:hideMark/>
          </w:tcPr>
          <w:p w14:paraId="3EAED79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5491EC6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816" w:type="dxa"/>
            <w:shd w:val="clear" w:color="auto" w:fill="auto"/>
            <w:vAlign w:val="center"/>
            <w:hideMark/>
          </w:tcPr>
          <w:p w14:paraId="7D2669B4" w14:textId="1ABDAADF" w:rsidR="00E52460" w:rsidRPr="001E1119" w:rsidRDefault="00E52460" w:rsidP="00DE7BE5">
            <w:pPr>
              <w:jc w:val="center"/>
              <w:rPr>
                <w:rFonts w:ascii="AvantGarde Bk BT" w:hAnsi="AvantGarde Bk BT"/>
                <w:sz w:val="20"/>
                <w:szCs w:val="20"/>
              </w:rPr>
            </w:pPr>
          </w:p>
        </w:tc>
      </w:tr>
      <w:tr w:rsidR="00E52460" w:rsidRPr="001E1119" w14:paraId="24F31C2B" w14:textId="77777777" w:rsidTr="00DE7BE5">
        <w:trPr>
          <w:trHeight w:val="479"/>
          <w:jc w:val="center"/>
        </w:trPr>
        <w:tc>
          <w:tcPr>
            <w:tcW w:w="3235" w:type="dxa"/>
            <w:shd w:val="clear" w:color="auto" w:fill="auto"/>
            <w:vAlign w:val="center"/>
            <w:hideMark/>
          </w:tcPr>
          <w:p w14:paraId="5B94B2D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Introducción Herramientas Digitales I</w:t>
            </w:r>
          </w:p>
        </w:tc>
        <w:tc>
          <w:tcPr>
            <w:tcW w:w="566" w:type="dxa"/>
            <w:shd w:val="clear" w:color="auto" w:fill="auto"/>
            <w:vAlign w:val="center"/>
            <w:hideMark/>
          </w:tcPr>
          <w:p w14:paraId="729D40AF"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shd w:val="clear" w:color="auto" w:fill="auto"/>
            <w:vAlign w:val="center"/>
            <w:hideMark/>
          </w:tcPr>
          <w:p w14:paraId="15C77954" w14:textId="7950F10B"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0" w:type="dxa"/>
            <w:shd w:val="clear" w:color="auto" w:fill="auto"/>
            <w:vAlign w:val="center"/>
            <w:hideMark/>
          </w:tcPr>
          <w:p w14:paraId="208659D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49" w:type="dxa"/>
            <w:shd w:val="clear" w:color="auto" w:fill="auto"/>
            <w:vAlign w:val="center"/>
            <w:hideMark/>
          </w:tcPr>
          <w:p w14:paraId="5D3079A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27B79D2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816" w:type="dxa"/>
            <w:shd w:val="clear" w:color="auto" w:fill="auto"/>
            <w:vAlign w:val="center"/>
            <w:hideMark/>
          </w:tcPr>
          <w:p w14:paraId="4A150F27" w14:textId="313C3081" w:rsidR="00E52460" w:rsidRPr="001E1119" w:rsidRDefault="00E52460" w:rsidP="00DE7BE5">
            <w:pPr>
              <w:jc w:val="center"/>
              <w:rPr>
                <w:rFonts w:ascii="AvantGarde Bk BT" w:hAnsi="AvantGarde Bk BT"/>
                <w:sz w:val="20"/>
                <w:szCs w:val="20"/>
              </w:rPr>
            </w:pPr>
          </w:p>
        </w:tc>
      </w:tr>
      <w:tr w:rsidR="00E52460" w:rsidRPr="001E1119" w14:paraId="3311AE7C" w14:textId="77777777" w:rsidTr="00DE7BE5">
        <w:trPr>
          <w:trHeight w:val="479"/>
          <w:jc w:val="center"/>
        </w:trPr>
        <w:tc>
          <w:tcPr>
            <w:tcW w:w="3235" w:type="dxa"/>
            <w:shd w:val="clear" w:color="auto" w:fill="auto"/>
            <w:vAlign w:val="center"/>
            <w:hideMark/>
          </w:tcPr>
          <w:p w14:paraId="1D8C5EA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Introducción Herramientas Digitales II</w:t>
            </w:r>
          </w:p>
        </w:tc>
        <w:tc>
          <w:tcPr>
            <w:tcW w:w="566" w:type="dxa"/>
            <w:shd w:val="clear" w:color="auto" w:fill="auto"/>
            <w:vAlign w:val="center"/>
            <w:hideMark/>
          </w:tcPr>
          <w:p w14:paraId="2D184659"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T</w:t>
            </w:r>
          </w:p>
        </w:tc>
        <w:tc>
          <w:tcPr>
            <w:tcW w:w="724" w:type="dxa"/>
            <w:shd w:val="clear" w:color="auto" w:fill="auto"/>
            <w:vAlign w:val="center"/>
            <w:hideMark/>
          </w:tcPr>
          <w:p w14:paraId="174F8CB7" w14:textId="6D1D81ED"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0</w:t>
            </w:r>
          </w:p>
        </w:tc>
        <w:tc>
          <w:tcPr>
            <w:tcW w:w="990" w:type="dxa"/>
            <w:shd w:val="clear" w:color="auto" w:fill="auto"/>
            <w:vAlign w:val="center"/>
            <w:hideMark/>
          </w:tcPr>
          <w:p w14:paraId="61D60DC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849" w:type="dxa"/>
            <w:shd w:val="clear" w:color="auto" w:fill="auto"/>
            <w:vAlign w:val="center"/>
            <w:hideMark/>
          </w:tcPr>
          <w:p w14:paraId="6BDBD8E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6C1CB33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w:t>
            </w:r>
          </w:p>
        </w:tc>
        <w:tc>
          <w:tcPr>
            <w:tcW w:w="1816" w:type="dxa"/>
            <w:shd w:val="clear" w:color="auto" w:fill="auto"/>
            <w:vAlign w:val="center"/>
            <w:hideMark/>
          </w:tcPr>
          <w:p w14:paraId="24141FB8" w14:textId="77777777" w:rsidR="00E52460" w:rsidRPr="00DE7BE5" w:rsidRDefault="00E52460" w:rsidP="00DE7BE5">
            <w:pPr>
              <w:jc w:val="center"/>
              <w:rPr>
                <w:rFonts w:ascii="AvantGarde Bk BT" w:hAnsi="AvantGarde Bk BT"/>
                <w:sz w:val="16"/>
                <w:szCs w:val="20"/>
              </w:rPr>
            </w:pPr>
            <w:r w:rsidRPr="00DE7BE5">
              <w:rPr>
                <w:rFonts w:ascii="AvantGarde Bk BT" w:hAnsi="AvantGarde Bk BT"/>
                <w:sz w:val="16"/>
                <w:szCs w:val="20"/>
              </w:rPr>
              <w:t>Introducción Herramientas Digitales I</w:t>
            </w:r>
          </w:p>
        </w:tc>
      </w:tr>
      <w:tr w:rsidR="00E52460" w:rsidRPr="001E1119" w14:paraId="3AC09CAA" w14:textId="77777777" w:rsidTr="00DE7BE5">
        <w:trPr>
          <w:trHeight w:val="479"/>
          <w:jc w:val="center"/>
        </w:trPr>
        <w:tc>
          <w:tcPr>
            <w:tcW w:w="3235" w:type="dxa"/>
            <w:shd w:val="clear" w:color="auto" w:fill="auto"/>
            <w:vAlign w:val="center"/>
            <w:hideMark/>
          </w:tcPr>
          <w:p w14:paraId="485FA051"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Proceso e Industria Editorial</w:t>
            </w:r>
          </w:p>
        </w:tc>
        <w:tc>
          <w:tcPr>
            <w:tcW w:w="566" w:type="dxa"/>
            <w:shd w:val="clear" w:color="auto" w:fill="auto"/>
            <w:vAlign w:val="center"/>
            <w:hideMark/>
          </w:tcPr>
          <w:p w14:paraId="17961207"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shd w:val="clear" w:color="auto" w:fill="auto"/>
            <w:vAlign w:val="center"/>
            <w:hideMark/>
          </w:tcPr>
          <w:p w14:paraId="733E5EC5"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0" w:type="dxa"/>
            <w:shd w:val="clear" w:color="auto" w:fill="auto"/>
            <w:vAlign w:val="center"/>
            <w:hideMark/>
          </w:tcPr>
          <w:p w14:paraId="3AC6AFA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49" w:type="dxa"/>
            <w:shd w:val="clear" w:color="auto" w:fill="auto"/>
            <w:vAlign w:val="center"/>
            <w:hideMark/>
          </w:tcPr>
          <w:p w14:paraId="734DEF9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0FED3DBD"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816" w:type="dxa"/>
            <w:shd w:val="clear" w:color="auto" w:fill="auto"/>
            <w:vAlign w:val="center"/>
            <w:hideMark/>
          </w:tcPr>
          <w:p w14:paraId="1B663309" w14:textId="200E62BA" w:rsidR="00E52460" w:rsidRPr="001E1119" w:rsidRDefault="00E52460" w:rsidP="00DE7BE5">
            <w:pPr>
              <w:jc w:val="center"/>
              <w:rPr>
                <w:rFonts w:ascii="AvantGarde Bk BT" w:hAnsi="AvantGarde Bk BT"/>
                <w:sz w:val="20"/>
                <w:szCs w:val="20"/>
              </w:rPr>
            </w:pPr>
          </w:p>
        </w:tc>
      </w:tr>
      <w:tr w:rsidR="00E52460" w:rsidRPr="001E1119" w14:paraId="2F66A97D" w14:textId="77777777" w:rsidTr="00DE7BE5">
        <w:trPr>
          <w:trHeight w:val="480"/>
          <w:jc w:val="center"/>
        </w:trPr>
        <w:tc>
          <w:tcPr>
            <w:tcW w:w="3235" w:type="dxa"/>
            <w:shd w:val="clear" w:color="auto" w:fill="auto"/>
            <w:vAlign w:val="center"/>
            <w:hideMark/>
          </w:tcPr>
          <w:p w14:paraId="0A46E8AC"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Promoción de la Lectura</w:t>
            </w:r>
          </w:p>
        </w:tc>
        <w:tc>
          <w:tcPr>
            <w:tcW w:w="566" w:type="dxa"/>
            <w:shd w:val="clear" w:color="auto" w:fill="auto"/>
            <w:vAlign w:val="center"/>
            <w:hideMark/>
          </w:tcPr>
          <w:p w14:paraId="5D58C9D3"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CT</w:t>
            </w:r>
          </w:p>
        </w:tc>
        <w:tc>
          <w:tcPr>
            <w:tcW w:w="724" w:type="dxa"/>
            <w:shd w:val="clear" w:color="auto" w:fill="auto"/>
            <w:vAlign w:val="center"/>
            <w:hideMark/>
          </w:tcPr>
          <w:p w14:paraId="32439E76"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40</w:t>
            </w:r>
          </w:p>
        </w:tc>
        <w:tc>
          <w:tcPr>
            <w:tcW w:w="990" w:type="dxa"/>
            <w:shd w:val="clear" w:color="auto" w:fill="auto"/>
            <w:vAlign w:val="center"/>
            <w:hideMark/>
          </w:tcPr>
          <w:p w14:paraId="6722E38A"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20</w:t>
            </w:r>
          </w:p>
        </w:tc>
        <w:tc>
          <w:tcPr>
            <w:tcW w:w="849" w:type="dxa"/>
            <w:shd w:val="clear" w:color="auto" w:fill="auto"/>
            <w:vAlign w:val="center"/>
            <w:hideMark/>
          </w:tcPr>
          <w:p w14:paraId="40801AB2"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60</w:t>
            </w:r>
          </w:p>
        </w:tc>
        <w:tc>
          <w:tcPr>
            <w:tcW w:w="944" w:type="dxa"/>
            <w:shd w:val="clear" w:color="auto" w:fill="auto"/>
            <w:vAlign w:val="center"/>
            <w:hideMark/>
          </w:tcPr>
          <w:p w14:paraId="0D8CF848" w14:textId="77777777" w:rsidR="00E52460" w:rsidRPr="001E1119" w:rsidRDefault="00E52460" w:rsidP="00DE7BE5">
            <w:pPr>
              <w:jc w:val="center"/>
              <w:rPr>
                <w:rFonts w:ascii="AvantGarde Bk BT" w:hAnsi="AvantGarde Bk BT"/>
                <w:sz w:val="20"/>
                <w:szCs w:val="20"/>
              </w:rPr>
            </w:pPr>
            <w:r w:rsidRPr="001E1119">
              <w:rPr>
                <w:rFonts w:ascii="AvantGarde Bk BT" w:hAnsi="AvantGarde Bk BT"/>
                <w:sz w:val="20"/>
                <w:szCs w:val="20"/>
              </w:rPr>
              <w:t>6</w:t>
            </w:r>
          </w:p>
        </w:tc>
        <w:tc>
          <w:tcPr>
            <w:tcW w:w="1816" w:type="dxa"/>
            <w:shd w:val="clear" w:color="auto" w:fill="auto"/>
            <w:vAlign w:val="center"/>
            <w:hideMark/>
          </w:tcPr>
          <w:p w14:paraId="741D9EEC" w14:textId="62EE3656" w:rsidR="00E52460" w:rsidRPr="001E1119" w:rsidRDefault="00E52460" w:rsidP="00DE7BE5">
            <w:pPr>
              <w:jc w:val="center"/>
              <w:rPr>
                <w:rFonts w:ascii="AvantGarde Bk BT" w:hAnsi="AvantGarde Bk BT"/>
                <w:sz w:val="20"/>
                <w:szCs w:val="20"/>
              </w:rPr>
            </w:pPr>
          </w:p>
        </w:tc>
      </w:tr>
    </w:tbl>
    <w:p w14:paraId="659758A3" w14:textId="4CF64DF0" w:rsidR="00A96473" w:rsidRPr="001E1119" w:rsidRDefault="00A96473" w:rsidP="00E52460">
      <w:pPr>
        <w:jc w:val="both"/>
        <w:rPr>
          <w:rFonts w:ascii="AvantGarde Bk BT" w:hAnsi="AvantGarde Bk BT"/>
          <w:sz w:val="20"/>
          <w:szCs w:val="20"/>
        </w:rPr>
      </w:pPr>
    </w:p>
    <w:tbl>
      <w:tblPr>
        <w:tblW w:w="9124"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1"/>
        <w:gridCol w:w="567"/>
        <w:gridCol w:w="708"/>
        <w:gridCol w:w="993"/>
        <w:gridCol w:w="850"/>
        <w:gridCol w:w="992"/>
        <w:gridCol w:w="1843"/>
      </w:tblGrid>
      <w:tr w:rsidR="00E52460" w:rsidRPr="001E1119" w14:paraId="2B62460E" w14:textId="77777777" w:rsidTr="00DE7BE5">
        <w:trPr>
          <w:trHeight w:val="300"/>
          <w:jc w:val="center"/>
        </w:trPr>
        <w:tc>
          <w:tcPr>
            <w:tcW w:w="9124" w:type="dxa"/>
            <w:gridSpan w:val="7"/>
            <w:shd w:val="clear" w:color="auto" w:fill="auto"/>
            <w:vAlign w:val="center"/>
            <w:hideMark/>
          </w:tcPr>
          <w:p w14:paraId="7A30560E"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Área de Formación Optativa Abierta</w:t>
            </w:r>
          </w:p>
        </w:tc>
      </w:tr>
      <w:tr w:rsidR="00E52460" w:rsidRPr="001E1119" w14:paraId="6D7E28C1" w14:textId="77777777" w:rsidTr="00DE7BE5">
        <w:trPr>
          <w:trHeight w:val="600"/>
          <w:jc w:val="center"/>
        </w:trPr>
        <w:tc>
          <w:tcPr>
            <w:tcW w:w="3171" w:type="dxa"/>
            <w:shd w:val="clear" w:color="auto" w:fill="auto"/>
            <w:vAlign w:val="center"/>
            <w:hideMark/>
          </w:tcPr>
          <w:p w14:paraId="7426615F"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Unidades de Aprendizaje</w:t>
            </w:r>
          </w:p>
        </w:tc>
        <w:tc>
          <w:tcPr>
            <w:tcW w:w="567" w:type="dxa"/>
            <w:shd w:val="clear" w:color="auto" w:fill="auto"/>
            <w:vAlign w:val="center"/>
            <w:hideMark/>
          </w:tcPr>
          <w:p w14:paraId="7F7274FD"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Tipo</w:t>
            </w:r>
          </w:p>
        </w:tc>
        <w:tc>
          <w:tcPr>
            <w:tcW w:w="708" w:type="dxa"/>
            <w:shd w:val="clear" w:color="auto" w:fill="auto"/>
            <w:vAlign w:val="center"/>
            <w:hideMark/>
          </w:tcPr>
          <w:p w14:paraId="64FF1B4C"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Teoría</w:t>
            </w:r>
          </w:p>
        </w:tc>
        <w:tc>
          <w:tcPr>
            <w:tcW w:w="993" w:type="dxa"/>
            <w:shd w:val="clear" w:color="auto" w:fill="auto"/>
            <w:vAlign w:val="center"/>
            <w:hideMark/>
          </w:tcPr>
          <w:p w14:paraId="29C72986"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Práctica</w:t>
            </w:r>
          </w:p>
        </w:tc>
        <w:tc>
          <w:tcPr>
            <w:tcW w:w="850" w:type="dxa"/>
            <w:shd w:val="clear" w:color="auto" w:fill="auto"/>
            <w:vAlign w:val="center"/>
            <w:hideMark/>
          </w:tcPr>
          <w:p w14:paraId="5890B745"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Horas Totales</w:t>
            </w:r>
          </w:p>
        </w:tc>
        <w:tc>
          <w:tcPr>
            <w:tcW w:w="992" w:type="dxa"/>
            <w:shd w:val="clear" w:color="auto" w:fill="auto"/>
            <w:vAlign w:val="center"/>
            <w:hideMark/>
          </w:tcPr>
          <w:p w14:paraId="42D3B7BF"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Créditos</w:t>
            </w:r>
          </w:p>
        </w:tc>
        <w:tc>
          <w:tcPr>
            <w:tcW w:w="1843" w:type="dxa"/>
            <w:shd w:val="clear" w:color="auto" w:fill="auto"/>
            <w:vAlign w:val="center"/>
            <w:hideMark/>
          </w:tcPr>
          <w:p w14:paraId="4F3CE085"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Prerrequisitos</w:t>
            </w:r>
          </w:p>
        </w:tc>
      </w:tr>
      <w:tr w:rsidR="00E52460" w:rsidRPr="001E1119" w14:paraId="433C7446" w14:textId="77777777" w:rsidTr="00DE7BE5">
        <w:trPr>
          <w:trHeight w:val="300"/>
          <w:jc w:val="center"/>
        </w:trPr>
        <w:tc>
          <w:tcPr>
            <w:tcW w:w="3171" w:type="dxa"/>
            <w:shd w:val="clear" w:color="auto" w:fill="auto"/>
            <w:vAlign w:val="center"/>
            <w:hideMark/>
          </w:tcPr>
          <w:p w14:paraId="1BEE572C"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Optativa 1</w:t>
            </w:r>
          </w:p>
        </w:tc>
        <w:tc>
          <w:tcPr>
            <w:tcW w:w="567" w:type="dxa"/>
            <w:shd w:val="clear" w:color="auto" w:fill="auto"/>
            <w:vAlign w:val="center"/>
            <w:hideMark/>
          </w:tcPr>
          <w:p w14:paraId="2192EB8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08" w:type="dxa"/>
            <w:shd w:val="clear" w:color="auto" w:fill="auto"/>
            <w:vAlign w:val="center"/>
            <w:hideMark/>
          </w:tcPr>
          <w:p w14:paraId="1C6385B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93" w:type="dxa"/>
            <w:shd w:val="clear" w:color="auto" w:fill="auto"/>
            <w:vAlign w:val="center"/>
            <w:hideMark/>
          </w:tcPr>
          <w:p w14:paraId="310EBE17"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50" w:type="dxa"/>
            <w:shd w:val="clear" w:color="auto" w:fill="auto"/>
            <w:vAlign w:val="center"/>
            <w:hideMark/>
          </w:tcPr>
          <w:p w14:paraId="1D9F39B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92" w:type="dxa"/>
            <w:shd w:val="clear" w:color="auto" w:fill="auto"/>
            <w:vAlign w:val="center"/>
            <w:hideMark/>
          </w:tcPr>
          <w:p w14:paraId="00752421"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843" w:type="dxa"/>
            <w:shd w:val="clear" w:color="auto" w:fill="auto"/>
            <w:vAlign w:val="center"/>
            <w:hideMark/>
          </w:tcPr>
          <w:p w14:paraId="28F7BDE3"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1700831D" w14:textId="77777777" w:rsidTr="00DE7BE5">
        <w:trPr>
          <w:trHeight w:val="300"/>
          <w:jc w:val="center"/>
        </w:trPr>
        <w:tc>
          <w:tcPr>
            <w:tcW w:w="3171" w:type="dxa"/>
            <w:shd w:val="clear" w:color="auto" w:fill="auto"/>
            <w:vAlign w:val="center"/>
            <w:hideMark/>
          </w:tcPr>
          <w:p w14:paraId="0145795D"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Optativa 2</w:t>
            </w:r>
          </w:p>
        </w:tc>
        <w:tc>
          <w:tcPr>
            <w:tcW w:w="567" w:type="dxa"/>
            <w:shd w:val="clear" w:color="auto" w:fill="auto"/>
            <w:vAlign w:val="center"/>
            <w:hideMark/>
          </w:tcPr>
          <w:p w14:paraId="614D8AF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08" w:type="dxa"/>
            <w:shd w:val="clear" w:color="auto" w:fill="auto"/>
            <w:vAlign w:val="center"/>
            <w:hideMark/>
          </w:tcPr>
          <w:p w14:paraId="76DA4AE7"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93" w:type="dxa"/>
            <w:shd w:val="clear" w:color="auto" w:fill="auto"/>
            <w:vAlign w:val="center"/>
            <w:hideMark/>
          </w:tcPr>
          <w:p w14:paraId="2F78654C"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50" w:type="dxa"/>
            <w:shd w:val="clear" w:color="auto" w:fill="auto"/>
            <w:vAlign w:val="center"/>
            <w:hideMark/>
          </w:tcPr>
          <w:p w14:paraId="38D2E54F"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92" w:type="dxa"/>
            <w:shd w:val="clear" w:color="auto" w:fill="auto"/>
            <w:vAlign w:val="center"/>
            <w:hideMark/>
          </w:tcPr>
          <w:p w14:paraId="0DB3D33B"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843" w:type="dxa"/>
            <w:shd w:val="clear" w:color="auto" w:fill="auto"/>
            <w:vAlign w:val="center"/>
            <w:hideMark/>
          </w:tcPr>
          <w:p w14:paraId="46BB3581"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00006C91" w14:textId="77777777" w:rsidTr="00DE7BE5">
        <w:trPr>
          <w:trHeight w:val="300"/>
          <w:jc w:val="center"/>
        </w:trPr>
        <w:tc>
          <w:tcPr>
            <w:tcW w:w="3171" w:type="dxa"/>
            <w:shd w:val="clear" w:color="auto" w:fill="auto"/>
            <w:vAlign w:val="center"/>
            <w:hideMark/>
          </w:tcPr>
          <w:p w14:paraId="09B29C9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Optativa 3</w:t>
            </w:r>
          </w:p>
        </w:tc>
        <w:tc>
          <w:tcPr>
            <w:tcW w:w="567" w:type="dxa"/>
            <w:shd w:val="clear" w:color="auto" w:fill="auto"/>
            <w:vAlign w:val="center"/>
            <w:hideMark/>
          </w:tcPr>
          <w:p w14:paraId="242D46E3"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08" w:type="dxa"/>
            <w:shd w:val="clear" w:color="auto" w:fill="auto"/>
            <w:vAlign w:val="center"/>
            <w:hideMark/>
          </w:tcPr>
          <w:p w14:paraId="78052EA1"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93" w:type="dxa"/>
            <w:shd w:val="clear" w:color="auto" w:fill="auto"/>
            <w:vAlign w:val="center"/>
            <w:hideMark/>
          </w:tcPr>
          <w:p w14:paraId="79DAD13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50" w:type="dxa"/>
            <w:shd w:val="clear" w:color="auto" w:fill="auto"/>
            <w:vAlign w:val="center"/>
            <w:hideMark/>
          </w:tcPr>
          <w:p w14:paraId="5A993F90"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92" w:type="dxa"/>
            <w:shd w:val="clear" w:color="auto" w:fill="auto"/>
            <w:vAlign w:val="center"/>
            <w:hideMark/>
          </w:tcPr>
          <w:p w14:paraId="442858A5"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843" w:type="dxa"/>
            <w:shd w:val="clear" w:color="auto" w:fill="auto"/>
            <w:vAlign w:val="center"/>
            <w:hideMark/>
          </w:tcPr>
          <w:p w14:paraId="5ADD89E8"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0D2D22F9" w14:textId="77777777" w:rsidTr="00DE7BE5">
        <w:trPr>
          <w:trHeight w:val="300"/>
          <w:jc w:val="center"/>
        </w:trPr>
        <w:tc>
          <w:tcPr>
            <w:tcW w:w="3171" w:type="dxa"/>
            <w:shd w:val="clear" w:color="auto" w:fill="auto"/>
            <w:vAlign w:val="center"/>
            <w:hideMark/>
          </w:tcPr>
          <w:p w14:paraId="2B519DA4"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Optativa 4</w:t>
            </w:r>
          </w:p>
        </w:tc>
        <w:tc>
          <w:tcPr>
            <w:tcW w:w="567" w:type="dxa"/>
            <w:shd w:val="clear" w:color="auto" w:fill="auto"/>
            <w:vAlign w:val="center"/>
            <w:hideMark/>
          </w:tcPr>
          <w:p w14:paraId="75196170"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CT</w:t>
            </w:r>
          </w:p>
        </w:tc>
        <w:tc>
          <w:tcPr>
            <w:tcW w:w="708" w:type="dxa"/>
            <w:shd w:val="clear" w:color="auto" w:fill="auto"/>
            <w:vAlign w:val="center"/>
            <w:hideMark/>
          </w:tcPr>
          <w:p w14:paraId="69BBEA8A"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40</w:t>
            </w:r>
          </w:p>
        </w:tc>
        <w:tc>
          <w:tcPr>
            <w:tcW w:w="993" w:type="dxa"/>
            <w:shd w:val="clear" w:color="auto" w:fill="auto"/>
            <w:vAlign w:val="center"/>
            <w:hideMark/>
          </w:tcPr>
          <w:p w14:paraId="69219CDA"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20</w:t>
            </w:r>
          </w:p>
        </w:tc>
        <w:tc>
          <w:tcPr>
            <w:tcW w:w="850" w:type="dxa"/>
            <w:shd w:val="clear" w:color="auto" w:fill="auto"/>
            <w:vAlign w:val="center"/>
            <w:hideMark/>
          </w:tcPr>
          <w:p w14:paraId="498B468A"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60</w:t>
            </w:r>
          </w:p>
        </w:tc>
        <w:tc>
          <w:tcPr>
            <w:tcW w:w="992" w:type="dxa"/>
            <w:shd w:val="clear" w:color="auto" w:fill="auto"/>
            <w:vAlign w:val="center"/>
            <w:hideMark/>
          </w:tcPr>
          <w:p w14:paraId="7F1DF2D2"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6</w:t>
            </w:r>
          </w:p>
        </w:tc>
        <w:tc>
          <w:tcPr>
            <w:tcW w:w="1843" w:type="dxa"/>
            <w:shd w:val="clear" w:color="auto" w:fill="auto"/>
            <w:vAlign w:val="center"/>
            <w:hideMark/>
          </w:tcPr>
          <w:p w14:paraId="3AF96890" w14:textId="77777777" w:rsidR="00E52460" w:rsidRPr="001E1119" w:rsidRDefault="00E52460" w:rsidP="00EF2A23">
            <w:pPr>
              <w:jc w:val="center"/>
              <w:rPr>
                <w:rFonts w:ascii="AvantGarde Bk BT" w:hAnsi="AvantGarde Bk BT"/>
                <w:sz w:val="20"/>
                <w:szCs w:val="20"/>
              </w:rPr>
            </w:pPr>
            <w:r w:rsidRPr="001E1119">
              <w:rPr>
                <w:rFonts w:ascii="AvantGarde Bk BT" w:hAnsi="AvantGarde Bk BT"/>
                <w:sz w:val="20"/>
                <w:szCs w:val="20"/>
              </w:rPr>
              <w:t> </w:t>
            </w:r>
          </w:p>
        </w:tc>
      </w:tr>
      <w:tr w:rsidR="00E52460" w:rsidRPr="001E1119" w14:paraId="6960C27D" w14:textId="77777777" w:rsidTr="00DE7BE5">
        <w:trPr>
          <w:trHeight w:val="315"/>
          <w:jc w:val="center"/>
        </w:trPr>
        <w:tc>
          <w:tcPr>
            <w:tcW w:w="3171" w:type="dxa"/>
            <w:shd w:val="clear" w:color="auto" w:fill="auto"/>
            <w:vAlign w:val="center"/>
            <w:hideMark/>
          </w:tcPr>
          <w:p w14:paraId="17A368F3" w14:textId="77777777" w:rsidR="00E52460" w:rsidRPr="001E1119" w:rsidRDefault="00E52460" w:rsidP="00EF2A23">
            <w:pPr>
              <w:jc w:val="right"/>
              <w:rPr>
                <w:rFonts w:ascii="AvantGarde Bk BT" w:hAnsi="AvantGarde Bk BT"/>
                <w:b/>
                <w:sz w:val="20"/>
                <w:szCs w:val="20"/>
              </w:rPr>
            </w:pPr>
            <w:r w:rsidRPr="001E1119">
              <w:rPr>
                <w:rFonts w:ascii="AvantGarde Bk BT" w:hAnsi="AvantGarde Bk BT"/>
                <w:b/>
                <w:sz w:val="20"/>
                <w:szCs w:val="20"/>
              </w:rPr>
              <w:t>Totales:</w:t>
            </w:r>
          </w:p>
        </w:tc>
        <w:tc>
          <w:tcPr>
            <w:tcW w:w="567" w:type="dxa"/>
            <w:shd w:val="clear" w:color="auto" w:fill="auto"/>
            <w:vAlign w:val="center"/>
            <w:hideMark/>
          </w:tcPr>
          <w:p w14:paraId="72FDF87B"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 </w:t>
            </w:r>
          </w:p>
        </w:tc>
        <w:tc>
          <w:tcPr>
            <w:tcW w:w="708" w:type="dxa"/>
            <w:shd w:val="clear" w:color="auto" w:fill="auto"/>
            <w:vAlign w:val="center"/>
            <w:hideMark/>
          </w:tcPr>
          <w:p w14:paraId="14328E75"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160</w:t>
            </w:r>
          </w:p>
        </w:tc>
        <w:tc>
          <w:tcPr>
            <w:tcW w:w="993" w:type="dxa"/>
            <w:shd w:val="clear" w:color="auto" w:fill="auto"/>
            <w:vAlign w:val="center"/>
            <w:hideMark/>
          </w:tcPr>
          <w:p w14:paraId="728FD712"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80</w:t>
            </w:r>
          </w:p>
        </w:tc>
        <w:tc>
          <w:tcPr>
            <w:tcW w:w="850" w:type="dxa"/>
            <w:shd w:val="clear" w:color="auto" w:fill="auto"/>
            <w:vAlign w:val="center"/>
            <w:hideMark/>
          </w:tcPr>
          <w:p w14:paraId="133AD310"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240</w:t>
            </w:r>
          </w:p>
        </w:tc>
        <w:tc>
          <w:tcPr>
            <w:tcW w:w="992" w:type="dxa"/>
            <w:shd w:val="clear" w:color="auto" w:fill="auto"/>
            <w:vAlign w:val="center"/>
            <w:hideMark/>
          </w:tcPr>
          <w:p w14:paraId="52BFDAAA"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24</w:t>
            </w:r>
          </w:p>
        </w:tc>
        <w:tc>
          <w:tcPr>
            <w:tcW w:w="1843" w:type="dxa"/>
            <w:shd w:val="clear" w:color="auto" w:fill="auto"/>
            <w:vAlign w:val="center"/>
            <w:hideMark/>
          </w:tcPr>
          <w:p w14:paraId="25347B09" w14:textId="77777777" w:rsidR="00E52460" w:rsidRPr="001E1119" w:rsidRDefault="00E52460" w:rsidP="00EF2A23">
            <w:pPr>
              <w:jc w:val="center"/>
              <w:rPr>
                <w:rFonts w:ascii="AvantGarde Bk BT" w:hAnsi="AvantGarde Bk BT"/>
                <w:b/>
                <w:sz w:val="20"/>
                <w:szCs w:val="20"/>
              </w:rPr>
            </w:pPr>
            <w:r w:rsidRPr="001E1119">
              <w:rPr>
                <w:rFonts w:ascii="AvantGarde Bk BT" w:hAnsi="AvantGarde Bk BT"/>
                <w:b/>
                <w:sz w:val="20"/>
                <w:szCs w:val="20"/>
              </w:rPr>
              <w:t> </w:t>
            </w:r>
          </w:p>
        </w:tc>
      </w:tr>
    </w:tbl>
    <w:p w14:paraId="4012146B" w14:textId="77777777" w:rsidR="00E52460" w:rsidRPr="001E1119" w:rsidRDefault="00E52460" w:rsidP="00E52460">
      <w:pPr>
        <w:jc w:val="both"/>
        <w:rPr>
          <w:b/>
        </w:rPr>
      </w:pPr>
    </w:p>
    <w:p w14:paraId="0E1F5F4F" w14:textId="0C69227F" w:rsidR="00C53FFB" w:rsidRPr="001E1119" w:rsidRDefault="00357220" w:rsidP="00C53FFB">
      <w:pPr>
        <w:autoSpaceDE w:val="0"/>
        <w:autoSpaceDN w:val="0"/>
        <w:adjustRightInd w:val="0"/>
        <w:jc w:val="both"/>
        <w:rPr>
          <w:rFonts w:ascii="AvantGarde Bk BT" w:hAnsi="AvantGarde Bk BT"/>
          <w:sz w:val="22"/>
          <w:szCs w:val="22"/>
        </w:rPr>
      </w:pPr>
      <w:r w:rsidRPr="001E1119">
        <w:rPr>
          <w:rFonts w:ascii="AvantGarde Bk BT" w:hAnsi="AvantGarde Bk BT"/>
          <w:b/>
          <w:sz w:val="22"/>
          <w:szCs w:val="22"/>
        </w:rPr>
        <w:t>CUARTO.</w:t>
      </w:r>
      <w:r w:rsidRPr="001E1119">
        <w:rPr>
          <w:rFonts w:ascii="AvantGarde Bk BT" w:hAnsi="AvantGarde Bk BT"/>
          <w:sz w:val="22"/>
          <w:szCs w:val="22"/>
        </w:rPr>
        <w:t xml:space="preserve"> </w:t>
      </w:r>
      <w:r w:rsidR="00C53FFB" w:rsidRPr="001E1119">
        <w:rPr>
          <w:rFonts w:ascii="AvantGarde Bk BT" w:hAnsi="AvantGarde Bk BT"/>
          <w:sz w:val="22"/>
          <w:szCs w:val="22"/>
        </w:rPr>
        <w:t>Los requisitos académicos necesarios para el ingreso, además de los establecidos por la normatividad universitaria vigente, es contar con la carta de pre-elegibilidad que acredite haber cubierto satisfactoriamente los instrumentos de los aspectos vocacionales, en los términos y condiciones que determine el Comité Académico del programa.</w:t>
      </w:r>
    </w:p>
    <w:p w14:paraId="62E1DE70" w14:textId="77777777" w:rsidR="00C53FFB" w:rsidRPr="001E1119" w:rsidRDefault="00C53FFB" w:rsidP="00C91F81">
      <w:pPr>
        <w:autoSpaceDE w:val="0"/>
        <w:autoSpaceDN w:val="0"/>
        <w:adjustRightInd w:val="0"/>
        <w:jc w:val="both"/>
        <w:rPr>
          <w:rFonts w:ascii="AvantGarde Bk BT" w:hAnsi="AvantGarde Bk BT"/>
          <w:sz w:val="22"/>
          <w:szCs w:val="22"/>
        </w:rPr>
      </w:pPr>
    </w:p>
    <w:p w14:paraId="2F955569" w14:textId="6FFF48D8" w:rsidR="0014245F" w:rsidRPr="001E1119" w:rsidRDefault="0014245F" w:rsidP="00C91F81">
      <w:pPr>
        <w:autoSpaceDE w:val="0"/>
        <w:autoSpaceDN w:val="0"/>
        <w:adjustRightInd w:val="0"/>
        <w:jc w:val="both"/>
        <w:rPr>
          <w:rFonts w:ascii="AvantGarde Bk BT" w:hAnsi="AvantGarde Bk BT"/>
          <w:sz w:val="22"/>
          <w:szCs w:val="22"/>
        </w:rPr>
      </w:pPr>
      <w:r w:rsidRPr="001E1119">
        <w:rPr>
          <w:rFonts w:ascii="AvantGarde Bk BT" w:hAnsi="AvantGarde Bk BT"/>
          <w:b/>
          <w:sz w:val="22"/>
          <w:szCs w:val="22"/>
          <w:shd w:val="clear" w:color="auto" w:fill="FFFFFF" w:themeFill="background1"/>
        </w:rPr>
        <w:t>QUINTO</w:t>
      </w:r>
      <w:r w:rsidRPr="001E1119">
        <w:rPr>
          <w:rFonts w:ascii="AvantGarde Bk BT" w:hAnsi="AvantGarde Bk BT"/>
          <w:b/>
          <w:sz w:val="22"/>
          <w:szCs w:val="22"/>
        </w:rPr>
        <w:t>.</w:t>
      </w:r>
      <w:r w:rsidRPr="001E1119">
        <w:rPr>
          <w:rFonts w:ascii="AvantGarde Bk BT" w:hAnsi="AvantGarde Bk BT"/>
          <w:sz w:val="22"/>
          <w:szCs w:val="22"/>
        </w:rPr>
        <w:t xml:space="preserve"> </w:t>
      </w:r>
      <w:r w:rsidR="00182E9F" w:rsidRPr="001E1119">
        <w:rPr>
          <w:rFonts w:ascii="AvantGarde Bk BT" w:hAnsi="AvantGarde Bk BT"/>
          <w:sz w:val="22"/>
          <w:szCs w:val="22"/>
        </w:rPr>
        <w:t>L</w:t>
      </w:r>
      <w:r w:rsidRPr="001E1119">
        <w:rPr>
          <w:rFonts w:ascii="AvantGarde Bk BT" w:hAnsi="AvantGarde Bk BT"/>
          <w:sz w:val="22"/>
          <w:szCs w:val="22"/>
        </w:rPr>
        <w:t>os estud</w:t>
      </w:r>
      <w:r w:rsidR="00182E9F" w:rsidRPr="001E1119">
        <w:rPr>
          <w:rFonts w:ascii="AvantGarde Bk BT" w:hAnsi="AvantGarde Bk BT"/>
          <w:sz w:val="22"/>
          <w:szCs w:val="22"/>
        </w:rPr>
        <w:t xml:space="preserve">iantes </w:t>
      </w:r>
      <w:r w:rsidRPr="001E1119">
        <w:rPr>
          <w:rFonts w:ascii="AvantGarde Bk BT" w:hAnsi="AvantGarde Bk BT"/>
          <w:sz w:val="22"/>
          <w:szCs w:val="22"/>
        </w:rPr>
        <w:t xml:space="preserve">contaran con apoyo tutorial. La tutoría se considerará como un programa de apoyo que consiste en el acompañamiento académico </w:t>
      </w:r>
      <w:r w:rsidR="00BE100F" w:rsidRPr="001E1119">
        <w:rPr>
          <w:rFonts w:ascii="AvantGarde Bk BT" w:hAnsi="AvantGarde Bk BT"/>
          <w:sz w:val="22"/>
          <w:szCs w:val="22"/>
        </w:rPr>
        <w:t xml:space="preserve">al alumno </w:t>
      </w:r>
      <w:r w:rsidR="00182E9F" w:rsidRPr="001E1119">
        <w:rPr>
          <w:rFonts w:ascii="AvantGarde Bk BT" w:hAnsi="AvantGarde Bk BT"/>
          <w:sz w:val="22"/>
          <w:szCs w:val="22"/>
        </w:rPr>
        <w:t xml:space="preserve">desde su ingreso y hasta finalizar el programa de licenciatura </w:t>
      </w:r>
      <w:r w:rsidRPr="001E1119">
        <w:rPr>
          <w:rFonts w:ascii="AvantGarde Bk BT" w:hAnsi="AvantGarde Bk BT"/>
          <w:sz w:val="22"/>
          <w:szCs w:val="22"/>
        </w:rPr>
        <w:t xml:space="preserve">a través de la orientación, asesoría disciplinar y metodológica. </w:t>
      </w:r>
    </w:p>
    <w:p w14:paraId="0EFA70E1" w14:textId="77777777" w:rsidR="0014245F" w:rsidRPr="001E1119" w:rsidRDefault="0014245F" w:rsidP="00C91F81">
      <w:pPr>
        <w:jc w:val="both"/>
        <w:rPr>
          <w:rFonts w:ascii="AvantGarde Bk BT" w:hAnsi="AvantGarde Bk BT"/>
          <w:b/>
          <w:sz w:val="22"/>
          <w:szCs w:val="22"/>
        </w:rPr>
      </w:pPr>
    </w:p>
    <w:p w14:paraId="276B9C9F" w14:textId="538ACB4C" w:rsidR="00357220" w:rsidRPr="001E1119" w:rsidRDefault="0014245F" w:rsidP="00C91F81">
      <w:pPr>
        <w:jc w:val="both"/>
        <w:rPr>
          <w:rFonts w:ascii="AvantGarde Bk BT" w:hAnsi="AvantGarde Bk BT"/>
          <w:sz w:val="22"/>
          <w:szCs w:val="22"/>
          <w:shd w:val="clear" w:color="auto" w:fill="FFFFFF" w:themeFill="background1"/>
        </w:rPr>
      </w:pPr>
      <w:r w:rsidRPr="001E1119">
        <w:rPr>
          <w:rFonts w:ascii="AvantGarde Bk BT" w:hAnsi="AvantGarde Bk BT"/>
          <w:b/>
          <w:sz w:val="22"/>
          <w:szCs w:val="22"/>
        </w:rPr>
        <w:lastRenderedPageBreak/>
        <w:t>SEXTO</w:t>
      </w:r>
      <w:r w:rsidR="00357220" w:rsidRPr="001E1119">
        <w:rPr>
          <w:rFonts w:ascii="AvantGarde Bk BT" w:hAnsi="AvantGarde Bk BT"/>
          <w:b/>
          <w:sz w:val="22"/>
          <w:szCs w:val="22"/>
        </w:rPr>
        <w:t xml:space="preserve">. </w:t>
      </w:r>
      <w:r w:rsidR="00A46828" w:rsidRPr="001E1119">
        <w:rPr>
          <w:rFonts w:ascii="AvantGarde Bk BT" w:hAnsi="AvantGarde Bk BT"/>
          <w:sz w:val="22"/>
          <w:szCs w:val="22"/>
          <w:shd w:val="clear" w:color="auto" w:fill="FFFFFF" w:themeFill="background1"/>
        </w:rPr>
        <w:t xml:space="preserve">El estudiante </w:t>
      </w:r>
      <w:r w:rsidR="00AE73CD" w:rsidRPr="001E1119">
        <w:rPr>
          <w:rFonts w:ascii="AvantGarde Bk BT" w:hAnsi="AvantGarde Bk BT"/>
          <w:sz w:val="22"/>
          <w:szCs w:val="22"/>
          <w:shd w:val="clear" w:color="auto" w:fill="FFFFFF" w:themeFill="background1"/>
        </w:rPr>
        <w:t xml:space="preserve">deberá elegir </w:t>
      </w:r>
      <w:r w:rsidR="00642597" w:rsidRPr="001E1119">
        <w:rPr>
          <w:rFonts w:ascii="AvantGarde Bk BT" w:hAnsi="AvantGarde Bk BT"/>
          <w:sz w:val="22"/>
          <w:szCs w:val="22"/>
          <w:shd w:val="clear" w:color="auto" w:fill="FFFFFF" w:themeFill="background1"/>
        </w:rPr>
        <w:t>una</w:t>
      </w:r>
      <w:r w:rsidR="00A46828" w:rsidRPr="001E1119">
        <w:rPr>
          <w:rFonts w:ascii="AvantGarde Bk BT" w:hAnsi="AvantGarde Bk BT"/>
          <w:sz w:val="22"/>
          <w:szCs w:val="22"/>
          <w:shd w:val="clear" w:color="auto" w:fill="FFFFFF" w:themeFill="background1"/>
        </w:rPr>
        <w:t xml:space="preserve"> de las orientaciones del área de formación especializante selectiva</w:t>
      </w:r>
      <w:r w:rsidR="00B16E87" w:rsidRPr="001E1119">
        <w:rPr>
          <w:rFonts w:ascii="AvantGarde Bk BT" w:hAnsi="AvantGarde Bk BT"/>
          <w:sz w:val="22"/>
          <w:szCs w:val="22"/>
          <w:shd w:val="clear" w:color="auto" w:fill="FFFFFF" w:themeFill="background1"/>
        </w:rPr>
        <w:t xml:space="preserve"> </w:t>
      </w:r>
      <w:r w:rsidR="005B3F4C" w:rsidRPr="001E1119">
        <w:rPr>
          <w:rFonts w:ascii="AvantGarde Bk BT" w:hAnsi="AvantGarde Bk BT"/>
          <w:sz w:val="22"/>
          <w:szCs w:val="22"/>
          <w:shd w:val="clear" w:color="auto" w:fill="FFFFFF" w:themeFill="background1"/>
        </w:rPr>
        <w:t>y deberá ac</w:t>
      </w:r>
      <w:r w:rsidR="00B16E87" w:rsidRPr="001E1119">
        <w:rPr>
          <w:rFonts w:ascii="AvantGarde Bk BT" w:hAnsi="AvantGarde Bk BT"/>
          <w:sz w:val="22"/>
          <w:szCs w:val="22"/>
          <w:shd w:val="clear" w:color="auto" w:fill="FFFFFF" w:themeFill="background1"/>
        </w:rPr>
        <w:t>reditar</w:t>
      </w:r>
      <w:r w:rsidR="005B3F4C" w:rsidRPr="001E1119">
        <w:rPr>
          <w:rFonts w:ascii="AvantGarde Bk BT" w:hAnsi="AvantGarde Bk BT"/>
          <w:sz w:val="22"/>
          <w:szCs w:val="22"/>
          <w:shd w:val="clear" w:color="auto" w:fill="FFFFFF" w:themeFill="background1"/>
        </w:rPr>
        <w:t xml:space="preserve"> </w:t>
      </w:r>
      <w:r w:rsidR="00B16E87" w:rsidRPr="001E1119">
        <w:rPr>
          <w:rFonts w:ascii="AvantGarde Bk BT" w:hAnsi="AvantGarde Bk BT"/>
          <w:sz w:val="22"/>
          <w:szCs w:val="22"/>
          <w:shd w:val="clear" w:color="auto" w:fill="FFFFFF" w:themeFill="background1"/>
        </w:rPr>
        <w:t xml:space="preserve">18 </w:t>
      </w:r>
      <w:r w:rsidR="00A46828" w:rsidRPr="001E1119">
        <w:rPr>
          <w:rFonts w:ascii="AvantGarde Bk BT" w:hAnsi="AvantGarde Bk BT"/>
          <w:sz w:val="22"/>
          <w:szCs w:val="22"/>
          <w:shd w:val="clear" w:color="auto" w:fill="FFFFFF" w:themeFill="background1"/>
        </w:rPr>
        <w:t>créditos</w:t>
      </w:r>
      <w:r w:rsidR="00642597" w:rsidRPr="001E1119">
        <w:rPr>
          <w:rFonts w:ascii="AvantGarde Bk BT" w:hAnsi="AvantGarde Bk BT"/>
          <w:sz w:val="22"/>
          <w:szCs w:val="22"/>
          <w:shd w:val="clear" w:color="auto" w:fill="FFFFFF" w:themeFill="background1"/>
        </w:rPr>
        <w:t xml:space="preserve"> de la orientación elegida</w:t>
      </w:r>
      <w:r w:rsidR="00357220" w:rsidRPr="001E1119">
        <w:rPr>
          <w:rFonts w:ascii="AvantGarde Bk BT" w:hAnsi="AvantGarde Bk BT"/>
          <w:sz w:val="22"/>
          <w:szCs w:val="22"/>
          <w:shd w:val="clear" w:color="auto" w:fill="FFFFFF" w:themeFill="background1"/>
        </w:rPr>
        <w:t xml:space="preserve">, </w:t>
      </w:r>
      <w:r w:rsidR="005B3F4C" w:rsidRPr="001E1119">
        <w:rPr>
          <w:rFonts w:ascii="AvantGarde Bk BT" w:hAnsi="AvantGarde Bk BT"/>
          <w:sz w:val="22"/>
          <w:szCs w:val="22"/>
          <w:shd w:val="clear" w:color="auto" w:fill="FFFFFF" w:themeFill="background1"/>
        </w:rPr>
        <w:t xml:space="preserve">para lo cual deberá contar </w:t>
      </w:r>
      <w:r w:rsidR="00357220" w:rsidRPr="001E1119">
        <w:rPr>
          <w:rFonts w:ascii="AvantGarde Bk BT" w:hAnsi="AvantGarde Bk BT"/>
          <w:sz w:val="22"/>
          <w:szCs w:val="22"/>
          <w:shd w:val="clear" w:color="auto" w:fill="FFFFFF" w:themeFill="background1"/>
        </w:rPr>
        <w:t>con el visto bueno del Coordinador del programa educativo.</w:t>
      </w:r>
    </w:p>
    <w:p w14:paraId="666454A7" w14:textId="77777777" w:rsidR="00357220" w:rsidRPr="001E1119" w:rsidRDefault="00357220" w:rsidP="00C91F81">
      <w:pPr>
        <w:autoSpaceDE w:val="0"/>
        <w:autoSpaceDN w:val="0"/>
        <w:adjustRightInd w:val="0"/>
        <w:jc w:val="both"/>
        <w:rPr>
          <w:rFonts w:ascii="AvantGarde Bk BT" w:hAnsi="AvantGarde Bk BT"/>
          <w:sz w:val="22"/>
          <w:szCs w:val="22"/>
          <w:shd w:val="clear" w:color="auto" w:fill="FFFFFF" w:themeFill="background1"/>
        </w:rPr>
      </w:pPr>
    </w:p>
    <w:p w14:paraId="5320122B" w14:textId="0B7BB9F0" w:rsidR="0014245F" w:rsidRPr="001E1119" w:rsidRDefault="0014245F" w:rsidP="00C91F81">
      <w:pPr>
        <w:autoSpaceDE w:val="0"/>
        <w:autoSpaceDN w:val="0"/>
        <w:adjustRightInd w:val="0"/>
        <w:jc w:val="both"/>
        <w:rPr>
          <w:rFonts w:ascii="AvantGarde Bk BT" w:hAnsi="AvantGarde Bk BT"/>
          <w:sz w:val="22"/>
          <w:szCs w:val="22"/>
        </w:rPr>
      </w:pPr>
      <w:r w:rsidRPr="001E1119">
        <w:rPr>
          <w:rFonts w:ascii="AvantGarde Bk BT" w:hAnsi="AvantGarde Bk BT"/>
          <w:b/>
          <w:sz w:val="22"/>
          <w:szCs w:val="22"/>
          <w:shd w:val="clear" w:color="auto" w:fill="FFFFFF" w:themeFill="background1"/>
        </w:rPr>
        <w:t>SÉPTIMO</w:t>
      </w:r>
      <w:r w:rsidRPr="001E1119">
        <w:rPr>
          <w:rFonts w:ascii="AvantGarde Bk BT" w:hAnsi="AvantGarde Bk BT"/>
          <w:b/>
          <w:sz w:val="22"/>
          <w:szCs w:val="22"/>
        </w:rPr>
        <w:t>.</w:t>
      </w:r>
      <w:r w:rsidRPr="001E1119">
        <w:rPr>
          <w:rFonts w:ascii="AvantGarde Bk BT" w:hAnsi="AvantGarde Bk BT"/>
          <w:sz w:val="22"/>
          <w:szCs w:val="22"/>
        </w:rPr>
        <w:t xml:space="preserve"> </w:t>
      </w:r>
      <w:r w:rsidR="005C17EA" w:rsidRPr="001E1119">
        <w:rPr>
          <w:rFonts w:ascii="AvantGarde Bk BT" w:hAnsi="AvantGarde Bk BT"/>
          <w:sz w:val="22"/>
          <w:szCs w:val="22"/>
        </w:rPr>
        <w:t xml:space="preserve">El alumno </w:t>
      </w:r>
      <w:r w:rsidR="009E0A12" w:rsidRPr="001E1119">
        <w:rPr>
          <w:rFonts w:ascii="AvantGarde Bk BT" w:hAnsi="AvantGarde Bk BT"/>
          <w:sz w:val="22"/>
          <w:szCs w:val="22"/>
        </w:rPr>
        <w:t xml:space="preserve">deberá desarrollar un proyecto integrador </w:t>
      </w:r>
      <w:r w:rsidR="005C17EA" w:rsidRPr="001E1119">
        <w:rPr>
          <w:rFonts w:ascii="AvantGarde Bk BT" w:hAnsi="AvantGarde Bk BT"/>
          <w:sz w:val="22"/>
          <w:szCs w:val="22"/>
        </w:rPr>
        <w:t>conforme a la orientación elegida</w:t>
      </w:r>
      <w:r w:rsidR="002F31DD" w:rsidRPr="001E1119">
        <w:rPr>
          <w:rFonts w:ascii="AvantGarde Bk BT" w:hAnsi="AvantGarde Bk BT"/>
          <w:sz w:val="22"/>
          <w:szCs w:val="22"/>
        </w:rPr>
        <w:t>,</w:t>
      </w:r>
      <w:r w:rsidR="005C17EA" w:rsidRPr="001E1119">
        <w:rPr>
          <w:rFonts w:ascii="AvantGarde Bk BT" w:hAnsi="AvantGarde Bk BT"/>
          <w:sz w:val="22"/>
          <w:szCs w:val="22"/>
        </w:rPr>
        <w:t xml:space="preserve"> en forma individual o en </w:t>
      </w:r>
      <w:r w:rsidR="00734176" w:rsidRPr="001E1119">
        <w:rPr>
          <w:rFonts w:ascii="AvantGarde Bk BT" w:hAnsi="AvantGarde Bk BT"/>
          <w:sz w:val="22"/>
          <w:szCs w:val="22"/>
        </w:rPr>
        <w:t>e</w:t>
      </w:r>
      <w:r w:rsidR="005C17EA" w:rsidRPr="001E1119">
        <w:rPr>
          <w:rFonts w:ascii="AvantGarde Bk BT" w:hAnsi="AvantGarde Bk BT"/>
          <w:sz w:val="22"/>
          <w:szCs w:val="22"/>
        </w:rPr>
        <w:t>quipo, a partir del tercer ciclo</w:t>
      </w:r>
      <w:r w:rsidR="00F53320" w:rsidRPr="001E1119">
        <w:rPr>
          <w:rFonts w:ascii="AvantGarde Bk BT" w:hAnsi="AvantGarde Bk BT"/>
          <w:sz w:val="22"/>
          <w:szCs w:val="22"/>
        </w:rPr>
        <w:t xml:space="preserve"> hasta la conclusión de sus estudios</w:t>
      </w:r>
      <w:r w:rsidR="005C17EA" w:rsidRPr="001E1119">
        <w:rPr>
          <w:rFonts w:ascii="AvantGarde Bk BT" w:hAnsi="AvantGarde Bk BT"/>
          <w:sz w:val="22"/>
          <w:szCs w:val="22"/>
        </w:rPr>
        <w:t xml:space="preserve"> </w:t>
      </w:r>
      <w:r w:rsidR="00F53320" w:rsidRPr="001E1119">
        <w:rPr>
          <w:rFonts w:ascii="AvantGarde Bk BT" w:hAnsi="AvantGarde Bk BT"/>
          <w:sz w:val="22"/>
          <w:szCs w:val="22"/>
        </w:rPr>
        <w:t xml:space="preserve">el cual será </w:t>
      </w:r>
      <w:r w:rsidR="005C17EA" w:rsidRPr="001E1119">
        <w:rPr>
          <w:rFonts w:ascii="AvantGarde Bk BT" w:hAnsi="AvantGarde Bk BT"/>
          <w:sz w:val="22"/>
          <w:szCs w:val="22"/>
        </w:rPr>
        <w:t>validado por los Presidentes de Academ</w:t>
      </w:r>
      <w:r w:rsidR="00F53320" w:rsidRPr="001E1119">
        <w:rPr>
          <w:rFonts w:ascii="AvantGarde Bk BT" w:hAnsi="AvantGarde Bk BT"/>
          <w:sz w:val="22"/>
          <w:szCs w:val="22"/>
        </w:rPr>
        <w:t>ia quien</w:t>
      </w:r>
      <w:r w:rsidR="0038056A" w:rsidRPr="001E1119">
        <w:rPr>
          <w:rFonts w:ascii="AvantGarde Bk BT" w:hAnsi="AvantGarde Bk BT"/>
          <w:sz w:val="22"/>
          <w:szCs w:val="22"/>
        </w:rPr>
        <w:t>es</w:t>
      </w:r>
      <w:r w:rsidR="00F53320" w:rsidRPr="001E1119">
        <w:rPr>
          <w:rFonts w:ascii="AvantGarde Bk BT" w:hAnsi="AvantGarde Bk BT"/>
          <w:sz w:val="22"/>
          <w:szCs w:val="22"/>
        </w:rPr>
        <w:t xml:space="preserve"> designará</w:t>
      </w:r>
      <w:r w:rsidR="0038056A" w:rsidRPr="001E1119">
        <w:rPr>
          <w:rFonts w:ascii="AvantGarde Bk BT" w:hAnsi="AvantGarde Bk BT"/>
          <w:sz w:val="22"/>
          <w:szCs w:val="22"/>
        </w:rPr>
        <w:t>n</w:t>
      </w:r>
      <w:r w:rsidR="00F53320" w:rsidRPr="001E1119">
        <w:rPr>
          <w:rFonts w:ascii="AvantGarde Bk BT" w:hAnsi="AvantGarde Bk BT"/>
          <w:sz w:val="22"/>
          <w:szCs w:val="22"/>
        </w:rPr>
        <w:t xml:space="preserve"> un representante de proyectos y contará con un equipo de tutores. El producto de estos proyectos</w:t>
      </w:r>
      <w:r w:rsidR="002F31DD" w:rsidRPr="001E1119">
        <w:rPr>
          <w:rFonts w:ascii="AvantGarde Bk BT" w:hAnsi="AvantGarde Bk BT"/>
          <w:sz w:val="22"/>
          <w:szCs w:val="22"/>
        </w:rPr>
        <w:t xml:space="preserve"> </w:t>
      </w:r>
      <w:r w:rsidR="005C17EA" w:rsidRPr="001E1119">
        <w:rPr>
          <w:rFonts w:ascii="AvantGarde Bk BT" w:hAnsi="AvantGarde Bk BT"/>
          <w:sz w:val="22"/>
          <w:szCs w:val="22"/>
        </w:rPr>
        <w:t>podrá</w:t>
      </w:r>
      <w:r w:rsidR="002F31DD" w:rsidRPr="001E1119">
        <w:rPr>
          <w:rFonts w:ascii="AvantGarde Bk BT" w:hAnsi="AvantGarde Bk BT"/>
          <w:sz w:val="22"/>
          <w:szCs w:val="22"/>
        </w:rPr>
        <w:t xml:space="preserve"> ser considerado como modalidad de </w:t>
      </w:r>
      <w:r w:rsidR="001927D6" w:rsidRPr="001E1119">
        <w:rPr>
          <w:rFonts w:ascii="AvantGarde Bk BT" w:hAnsi="AvantGarde Bk BT"/>
          <w:sz w:val="22"/>
          <w:szCs w:val="22"/>
        </w:rPr>
        <w:t>titulación</w:t>
      </w:r>
      <w:r w:rsidR="002F31DD" w:rsidRPr="001E1119">
        <w:rPr>
          <w:rFonts w:ascii="AvantGarde Bk BT" w:hAnsi="AvantGarde Bk BT"/>
          <w:sz w:val="22"/>
          <w:szCs w:val="22"/>
        </w:rPr>
        <w:t>.</w:t>
      </w:r>
    </w:p>
    <w:p w14:paraId="4233AA7B" w14:textId="77777777" w:rsidR="0014245F" w:rsidRPr="001E1119" w:rsidRDefault="0014245F" w:rsidP="00C91F81">
      <w:pPr>
        <w:autoSpaceDE w:val="0"/>
        <w:autoSpaceDN w:val="0"/>
        <w:adjustRightInd w:val="0"/>
        <w:jc w:val="both"/>
        <w:rPr>
          <w:rFonts w:ascii="AvantGarde Bk BT" w:hAnsi="AvantGarde Bk BT"/>
          <w:b/>
          <w:sz w:val="22"/>
          <w:szCs w:val="22"/>
          <w:shd w:val="clear" w:color="auto" w:fill="FFFFFF" w:themeFill="background1"/>
        </w:rPr>
      </w:pPr>
    </w:p>
    <w:p w14:paraId="6854C296" w14:textId="5D415DB0" w:rsidR="002D7EC9" w:rsidRPr="001E1119" w:rsidRDefault="0014245F" w:rsidP="00C91F81">
      <w:pPr>
        <w:autoSpaceDE w:val="0"/>
        <w:autoSpaceDN w:val="0"/>
        <w:adjustRightInd w:val="0"/>
        <w:jc w:val="both"/>
        <w:rPr>
          <w:rFonts w:ascii="AvantGarde Bk BT" w:hAnsi="AvantGarde Bk BT"/>
          <w:sz w:val="22"/>
          <w:szCs w:val="22"/>
        </w:rPr>
      </w:pPr>
      <w:r w:rsidRPr="001E1119">
        <w:rPr>
          <w:rFonts w:ascii="AvantGarde Bk BT" w:hAnsi="AvantGarde Bk BT"/>
          <w:b/>
          <w:sz w:val="22"/>
          <w:szCs w:val="22"/>
          <w:shd w:val="clear" w:color="auto" w:fill="FFFFFF" w:themeFill="background1"/>
        </w:rPr>
        <w:t>OCTAVO</w:t>
      </w:r>
      <w:r w:rsidR="00357220" w:rsidRPr="001E1119">
        <w:rPr>
          <w:rFonts w:ascii="AvantGarde Bk BT" w:hAnsi="AvantGarde Bk BT"/>
          <w:b/>
          <w:sz w:val="22"/>
          <w:szCs w:val="22"/>
          <w:shd w:val="clear" w:color="auto" w:fill="FFFFFF" w:themeFill="background1"/>
        </w:rPr>
        <w:t>.</w:t>
      </w:r>
      <w:r w:rsidR="00357220" w:rsidRPr="001E1119">
        <w:rPr>
          <w:rFonts w:ascii="AvantGarde Bk BT" w:hAnsi="AvantGarde Bk BT"/>
          <w:sz w:val="22"/>
          <w:szCs w:val="22"/>
          <w:shd w:val="clear" w:color="auto" w:fill="FFFFFF" w:themeFill="background1"/>
        </w:rPr>
        <w:t xml:space="preserve"> </w:t>
      </w:r>
      <w:r w:rsidR="002D7EC9" w:rsidRPr="001E1119">
        <w:rPr>
          <w:rFonts w:ascii="AvantGarde Bk BT" w:hAnsi="AvantGarde Bk BT"/>
          <w:sz w:val="22"/>
          <w:szCs w:val="22"/>
          <w:shd w:val="clear" w:color="auto" w:fill="FFFFFF" w:themeFill="background1"/>
        </w:rPr>
        <w:t>La formación integral se llevará a cabo m</w:t>
      </w:r>
      <w:r w:rsidR="00357220" w:rsidRPr="001E1119">
        <w:rPr>
          <w:rFonts w:ascii="AvantGarde Bk BT" w:hAnsi="AvantGarde Bk BT"/>
          <w:sz w:val="22"/>
          <w:szCs w:val="22"/>
        </w:rPr>
        <w:t xml:space="preserve">ediante </w:t>
      </w:r>
      <w:r w:rsidR="001927D6" w:rsidRPr="001E1119">
        <w:rPr>
          <w:rFonts w:ascii="AvantGarde Bk BT" w:hAnsi="AvantGarde Bk BT"/>
          <w:sz w:val="22"/>
          <w:szCs w:val="22"/>
        </w:rPr>
        <w:t xml:space="preserve">talleres, </w:t>
      </w:r>
      <w:r w:rsidR="00357220" w:rsidRPr="001E1119">
        <w:rPr>
          <w:rFonts w:ascii="AvantGarde Bk BT" w:hAnsi="AvantGarde Bk BT"/>
          <w:sz w:val="22"/>
          <w:szCs w:val="22"/>
        </w:rPr>
        <w:t xml:space="preserve">cursos y seminarios, así como con la asistencia a conferencias que el alumno elija en los </w:t>
      </w:r>
      <w:r w:rsidR="002D7EC9" w:rsidRPr="001E1119">
        <w:rPr>
          <w:rFonts w:ascii="AvantGarde Bk BT" w:hAnsi="AvantGarde Bk BT"/>
          <w:sz w:val="22"/>
          <w:szCs w:val="22"/>
        </w:rPr>
        <w:t xml:space="preserve">diferentes </w:t>
      </w:r>
      <w:r w:rsidR="00357220" w:rsidRPr="001E1119">
        <w:rPr>
          <w:rFonts w:ascii="AvantGarde Bk BT" w:hAnsi="AvantGarde Bk BT"/>
          <w:sz w:val="22"/>
          <w:szCs w:val="22"/>
        </w:rPr>
        <w:t xml:space="preserve">campos </w:t>
      </w:r>
      <w:r w:rsidR="002D7EC9" w:rsidRPr="001E1119">
        <w:rPr>
          <w:rFonts w:ascii="AvantGarde Bk BT" w:hAnsi="AvantGarde Bk BT"/>
          <w:sz w:val="22"/>
          <w:szCs w:val="22"/>
        </w:rPr>
        <w:t>del conocimiento que contribuyan a su proceso formativo, a lo largo de los diferentes ciclos lectivos</w:t>
      </w:r>
      <w:r w:rsidR="00357220" w:rsidRPr="001E1119">
        <w:rPr>
          <w:rFonts w:ascii="AvantGarde Bk BT" w:hAnsi="AvantGarde Bk BT"/>
          <w:sz w:val="22"/>
          <w:szCs w:val="22"/>
        </w:rPr>
        <w:t xml:space="preserve">. </w:t>
      </w:r>
      <w:r w:rsidR="002D7EC9" w:rsidRPr="001E1119">
        <w:rPr>
          <w:rFonts w:ascii="AvantGarde Bk BT" w:hAnsi="AvantGarde Bk BT"/>
          <w:sz w:val="22"/>
          <w:szCs w:val="22"/>
        </w:rPr>
        <w:t xml:space="preserve">Esta formación integral se realizará a partir de actividades </w:t>
      </w:r>
      <w:proofErr w:type="spellStart"/>
      <w:r w:rsidR="002D7EC9" w:rsidRPr="001E1119">
        <w:rPr>
          <w:rFonts w:ascii="AvantGarde Bk BT" w:hAnsi="AvantGarde Bk BT"/>
          <w:sz w:val="22"/>
          <w:szCs w:val="22"/>
        </w:rPr>
        <w:t>co</w:t>
      </w:r>
      <w:proofErr w:type="spellEnd"/>
      <w:r w:rsidR="002D7EC9" w:rsidRPr="001E1119">
        <w:rPr>
          <w:rFonts w:ascii="AvantGarde Bk BT" w:hAnsi="AvantGarde Bk BT"/>
          <w:sz w:val="22"/>
          <w:szCs w:val="22"/>
        </w:rPr>
        <w:t>-curriculares y extra curriculares.</w:t>
      </w:r>
    </w:p>
    <w:p w14:paraId="6E033925" w14:textId="77777777" w:rsidR="00357220" w:rsidRPr="001E1119" w:rsidRDefault="00357220" w:rsidP="00C91F81">
      <w:pPr>
        <w:jc w:val="both"/>
        <w:rPr>
          <w:rFonts w:ascii="AvantGarde Bk BT" w:hAnsi="AvantGarde Bk BT"/>
          <w:sz w:val="22"/>
          <w:szCs w:val="22"/>
          <w:shd w:val="clear" w:color="auto" w:fill="FFFFFF" w:themeFill="background1"/>
        </w:rPr>
      </w:pPr>
    </w:p>
    <w:p w14:paraId="74649E39" w14:textId="1C2711BE" w:rsidR="00357220" w:rsidRPr="001E1119" w:rsidRDefault="0014245F" w:rsidP="00C91F81">
      <w:pPr>
        <w:jc w:val="both"/>
        <w:rPr>
          <w:rFonts w:ascii="AvantGarde Bk BT" w:hAnsi="AvantGarde Bk BT"/>
          <w:sz w:val="22"/>
          <w:szCs w:val="22"/>
          <w:shd w:val="clear" w:color="auto" w:fill="FFFFFF" w:themeFill="background1"/>
        </w:rPr>
      </w:pPr>
      <w:r w:rsidRPr="001E1119">
        <w:rPr>
          <w:rFonts w:ascii="AvantGarde Bk BT" w:hAnsi="AvantGarde Bk BT"/>
          <w:b/>
          <w:sz w:val="22"/>
          <w:szCs w:val="22"/>
        </w:rPr>
        <w:t>NOVENO</w:t>
      </w:r>
      <w:r w:rsidR="00270AEC" w:rsidRPr="001E1119">
        <w:rPr>
          <w:rFonts w:ascii="AvantGarde Bk BT" w:hAnsi="AvantGarde Bk BT"/>
          <w:b/>
          <w:sz w:val="22"/>
          <w:szCs w:val="22"/>
          <w:shd w:val="clear" w:color="auto" w:fill="FFFFFF" w:themeFill="background1"/>
        </w:rPr>
        <w:t xml:space="preserve">. </w:t>
      </w:r>
      <w:r w:rsidR="009E0A12" w:rsidRPr="001E1119">
        <w:rPr>
          <w:rFonts w:ascii="AvantGarde Bk BT" w:hAnsi="AvantGarde Bk BT"/>
          <w:sz w:val="22"/>
          <w:szCs w:val="22"/>
          <w:shd w:val="clear" w:color="auto" w:fill="FFFFFF" w:themeFill="background1"/>
        </w:rPr>
        <w:t>Con fines de movilidad e internacionalización</w:t>
      </w:r>
      <w:r w:rsidR="00DE7BE5">
        <w:rPr>
          <w:rFonts w:ascii="AvantGarde Bk BT" w:hAnsi="AvantGarde Bk BT"/>
          <w:sz w:val="22"/>
          <w:szCs w:val="22"/>
          <w:shd w:val="clear" w:color="auto" w:fill="FFFFFF" w:themeFill="background1"/>
        </w:rPr>
        <w:t>,</w:t>
      </w:r>
      <w:r w:rsidR="009E0A12" w:rsidRPr="001E1119">
        <w:rPr>
          <w:rFonts w:ascii="AvantGarde Bk BT" w:hAnsi="AvantGarde Bk BT"/>
          <w:sz w:val="22"/>
          <w:szCs w:val="22"/>
          <w:shd w:val="clear" w:color="auto" w:fill="FFFFFF" w:themeFill="background1"/>
        </w:rPr>
        <w:t xml:space="preserve"> l</w:t>
      </w:r>
      <w:r w:rsidR="00357220" w:rsidRPr="001E1119">
        <w:rPr>
          <w:rFonts w:ascii="AvantGarde Bk BT" w:hAnsi="AvantGarde Bk BT"/>
          <w:sz w:val="22"/>
          <w:szCs w:val="22"/>
          <w:shd w:val="clear" w:color="auto" w:fill="FFFFFF" w:themeFill="background1"/>
        </w:rPr>
        <w:t>os a</w:t>
      </w:r>
      <w:r w:rsidR="009E0A12" w:rsidRPr="001E1119">
        <w:rPr>
          <w:rFonts w:ascii="AvantGarde Bk BT" w:hAnsi="AvantGarde Bk BT"/>
          <w:sz w:val="22"/>
          <w:szCs w:val="22"/>
          <w:shd w:val="clear" w:color="auto" w:fill="FFFFFF" w:themeFill="background1"/>
        </w:rPr>
        <w:t>lumnos podrán cursar unidades de</w:t>
      </w:r>
      <w:r w:rsidR="00357220" w:rsidRPr="001E1119">
        <w:rPr>
          <w:rFonts w:ascii="AvantGarde Bk BT" w:hAnsi="AvantGarde Bk BT"/>
          <w:sz w:val="22"/>
          <w:szCs w:val="22"/>
          <w:shd w:val="clear" w:color="auto" w:fill="FFFFFF" w:themeFill="background1"/>
        </w:rPr>
        <w:t xml:space="preserve"> aprendizaje </w:t>
      </w:r>
      <w:r w:rsidR="00270AEC" w:rsidRPr="001E1119">
        <w:rPr>
          <w:rFonts w:ascii="AvantGarde Bk BT" w:hAnsi="AvantGarde Bk BT"/>
          <w:sz w:val="22"/>
          <w:szCs w:val="22"/>
          <w:shd w:val="clear" w:color="auto" w:fill="FFFFFF" w:themeFill="background1"/>
        </w:rPr>
        <w:t xml:space="preserve">de cualquier área de formación </w:t>
      </w:r>
      <w:r w:rsidR="007D2082" w:rsidRPr="001E1119">
        <w:rPr>
          <w:rFonts w:ascii="AvantGarde Bk BT" w:hAnsi="AvantGarde Bk BT"/>
          <w:sz w:val="22"/>
          <w:szCs w:val="22"/>
          <w:shd w:val="clear" w:color="auto" w:fill="FFFFFF" w:themeFill="background1"/>
        </w:rPr>
        <w:t xml:space="preserve">pertenecientes a otros programas educativos de educación superior </w:t>
      </w:r>
      <w:r w:rsidR="00357220" w:rsidRPr="001E1119">
        <w:rPr>
          <w:rFonts w:ascii="AvantGarde Bk BT" w:hAnsi="AvantGarde Bk BT"/>
          <w:sz w:val="22"/>
          <w:szCs w:val="22"/>
          <w:shd w:val="clear" w:color="auto" w:fill="FFFFFF" w:themeFill="background1"/>
        </w:rPr>
        <w:t xml:space="preserve">que la Red Universitaria les ofrezca, o en cualquier institución de educación superior nacional o extranjera, </w:t>
      </w:r>
      <w:r w:rsidR="00357220" w:rsidRPr="001E1119">
        <w:rPr>
          <w:rFonts w:ascii="AvantGarde Bk BT" w:hAnsi="AvantGarde Bk BT"/>
          <w:sz w:val="22"/>
          <w:szCs w:val="22"/>
        </w:rPr>
        <w:t xml:space="preserve">previa autorización </w:t>
      </w:r>
      <w:r w:rsidR="00357220" w:rsidRPr="001E1119">
        <w:rPr>
          <w:rFonts w:ascii="AvantGarde Bk BT" w:hAnsi="AvantGarde Bk BT"/>
          <w:sz w:val="22"/>
          <w:szCs w:val="22"/>
          <w:shd w:val="clear" w:color="auto" w:fill="FFFFFF" w:themeFill="background1"/>
        </w:rPr>
        <w:t>del Coordinador del programa educativo</w:t>
      </w:r>
      <w:r w:rsidR="00357220" w:rsidRPr="001E1119">
        <w:rPr>
          <w:rFonts w:ascii="AvantGarde Bk BT" w:hAnsi="AvantGarde Bk BT"/>
          <w:sz w:val="22"/>
          <w:szCs w:val="22"/>
        </w:rPr>
        <w:t>.</w:t>
      </w:r>
    </w:p>
    <w:p w14:paraId="5316E512" w14:textId="77777777" w:rsidR="00357220" w:rsidRPr="001E1119" w:rsidRDefault="00357220" w:rsidP="00C91F81">
      <w:pPr>
        <w:autoSpaceDE w:val="0"/>
        <w:autoSpaceDN w:val="0"/>
        <w:adjustRightInd w:val="0"/>
        <w:jc w:val="both"/>
        <w:rPr>
          <w:rFonts w:ascii="AvantGarde Bk BT" w:hAnsi="AvantGarde Bk BT"/>
          <w:sz w:val="22"/>
          <w:szCs w:val="22"/>
          <w:shd w:val="clear" w:color="auto" w:fill="FFFFFF" w:themeFill="background1"/>
        </w:rPr>
      </w:pPr>
    </w:p>
    <w:p w14:paraId="305EC0D3" w14:textId="09F23A08" w:rsidR="00357220" w:rsidRPr="001E1119" w:rsidRDefault="0014245F" w:rsidP="00C91F81">
      <w:pPr>
        <w:autoSpaceDE w:val="0"/>
        <w:autoSpaceDN w:val="0"/>
        <w:adjustRightInd w:val="0"/>
        <w:jc w:val="both"/>
        <w:rPr>
          <w:rFonts w:ascii="AvantGarde Bk BT" w:hAnsi="AvantGarde Bk BT"/>
          <w:sz w:val="22"/>
          <w:szCs w:val="22"/>
          <w:shd w:val="clear" w:color="auto" w:fill="FFFFFF" w:themeFill="background1"/>
        </w:rPr>
      </w:pPr>
      <w:r w:rsidRPr="001E1119">
        <w:rPr>
          <w:rFonts w:ascii="AvantGarde Bk BT" w:hAnsi="AvantGarde Bk BT"/>
          <w:b/>
          <w:sz w:val="22"/>
          <w:szCs w:val="22"/>
          <w:shd w:val="clear" w:color="auto" w:fill="FFFFFF" w:themeFill="background1"/>
        </w:rPr>
        <w:t>DÉCIMO</w:t>
      </w:r>
      <w:r w:rsidR="00357220" w:rsidRPr="001E1119">
        <w:rPr>
          <w:rFonts w:ascii="AvantGarde Bk BT" w:hAnsi="AvantGarde Bk BT"/>
          <w:b/>
          <w:sz w:val="22"/>
          <w:szCs w:val="22"/>
        </w:rPr>
        <w:t xml:space="preserve">. </w:t>
      </w:r>
      <w:r w:rsidR="00896282" w:rsidRPr="001E1119">
        <w:rPr>
          <w:rFonts w:ascii="AvantGarde Bk BT" w:hAnsi="AvantGarde Bk BT"/>
          <w:sz w:val="22"/>
          <w:szCs w:val="22"/>
        </w:rPr>
        <w:t xml:space="preserve">El alumno deberá realizar las </w:t>
      </w:r>
      <w:r w:rsidR="00357220" w:rsidRPr="001E1119">
        <w:rPr>
          <w:rFonts w:ascii="AvantGarde Bk BT" w:hAnsi="AvantGarde Bk BT"/>
          <w:sz w:val="22"/>
          <w:szCs w:val="22"/>
          <w:shd w:val="clear" w:color="auto" w:fill="FFFFFF" w:themeFill="background1"/>
        </w:rPr>
        <w:t>prácticas profesionales en empresas y organismos del sector público y privado, así como en Institutos y Centros de Investigación o bien en colaboración de proyectos de investigación</w:t>
      </w:r>
      <w:r w:rsidR="00896282" w:rsidRPr="001E1119">
        <w:rPr>
          <w:rFonts w:ascii="AvantGarde Bk BT" w:hAnsi="AvantGarde Bk BT"/>
          <w:sz w:val="22"/>
          <w:szCs w:val="22"/>
          <w:shd w:val="clear" w:color="auto" w:fill="FFFFFF" w:themeFill="background1"/>
        </w:rPr>
        <w:t xml:space="preserve"> y de escritura creativa</w:t>
      </w:r>
      <w:r w:rsidR="00C13948" w:rsidRPr="001E1119">
        <w:rPr>
          <w:rFonts w:ascii="AvantGarde Bk BT" w:hAnsi="AvantGarde Bk BT"/>
          <w:sz w:val="22"/>
          <w:szCs w:val="22"/>
          <w:shd w:val="clear" w:color="auto" w:fill="FFFFFF" w:themeFill="background1"/>
        </w:rPr>
        <w:t xml:space="preserve">, que </w:t>
      </w:r>
      <w:r w:rsidR="00A62976" w:rsidRPr="001E1119">
        <w:rPr>
          <w:rFonts w:ascii="AvantGarde Bk BT" w:hAnsi="AvantGarde Bk BT"/>
          <w:sz w:val="22"/>
          <w:szCs w:val="22"/>
          <w:shd w:val="clear" w:color="auto" w:fill="FFFFFF" w:themeFill="background1"/>
        </w:rPr>
        <w:t>tienen convenios</w:t>
      </w:r>
      <w:r w:rsidR="00C13948" w:rsidRPr="001E1119">
        <w:rPr>
          <w:rFonts w:ascii="AvantGarde Bk BT" w:hAnsi="AvantGarde Bk BT"/>
          <w:sz w:val="22"/>
          <w:szCs w:val="22"/>
          <w:shd w:val="clear" w:color="auto" w:fill="FFFFFF" w:themeFill="background1"/>
        </w:rPr>
        <w:t xml:space="preserve"> con la Institución</w:t>
      </w:r>
      <w:r w:rsidR="00357220" w:rsidRPr="001E1119">
        <w:rPr>
          <w:rFonts w:ascii="AvantGarde Bk BT" w:hAnsi="AvantGarde Bk BT"/>
          <w:sz w:val="22"/>
          <w:szCs w:val="22"/>
          <w:shd w:val="clear" w:color="auto" w:fill="FFFFFF" w:themeFill="background1"/>
        </w:rPr>
        <w:t xml:space="preserve">. </w:t>
      </w:r>
    </w:p>
    <w:p w14:paraId="3E183DF6" w14:textId="77777777" w:rsidR="00357220" w:rsidRPr="001E1119" w:rsidRDefault="00357220" w:rsidP="00C91F81">
      <w:pPr>
        <w:autoSpaceDE w:val="0"/>
        <w:autoSpaceDN w:val="0"/>
        <w:adjustRightInd w:val="0"/>
        <w:jc w:val="both"/>
        <w:rPr>
          <w:rFonts w:ascii="AvantGarde Bk BT" w:hAnsi="AvantGarde Bk BT"/>
          <w:sz w:val="22"/>
          <w:szCs w:val="22"/>
          <w:shd w:val="clear" w:color="auto" w:fill="FFFFFF" w:themeFill="background1"/>
        </w:rPr>
      </w:pPr>
    </w:p>
    <w:p w14:paraId="430DE201" w14:textId="6B3ED84C" w:rsidR="00357220" w:rsidRPr="001E1119" w:rsidRDefault="00357220" w:rsidP="00C91F81">
      <w:pPr>
        <w:autoSpaceDE w:val="0"/>
        <w:autoSpaceDN w:val="0"/>
        <w:adjustRightInd w:val="0"/>
        <w:jc w:val="both"/>
      </w:pPr>
      <w:r w:rsidRPr="001E1119">
        <w:rPr>
          <w:rFonts w:ascii="AvantGarde Bk BT" w:hAnsi="AvantGarde Bk BT"/>
          <w:sz w:val="22"/>
          <w:szCs w:val="22"/>
          <w:shd w:val="clear" w:color="auto" w:fill="FFFFFF" w:themeFill="background1"/>
        </w:rPr>
        <w:t xml:space="preserve">Las prácticas profesionales serán obligatorias, con mínimo de </w:t>
      </w:r>
      <w:r w:rsidR="00ED4894" w:rsidRPr="001E1119">
        <w:rPr>
          <w:rFonts w:ascii="AvantGarde Bk BT" w:hAnsi="AvantGarde Bk BT"/>
          <w:sz w:val="22"/>
          <w:szCs w:val="22"/>
          <w:shd w:val="clear" w:color="auto" w:fill="FFFFFF" w:themeFill="background1"/>
        </w:rPr>
        <w:t>350</w:t>
      </w:r>
      <w:r w:rsidRPr="001E1119">
        <w:rPr>
          <w:rFonts w:ascii="AvantGarde Bk BT" w:hAnsi="AvantGarde Bk BT"/>
          <w:sz w:val="22"/>
          <w:szCs w:val="22"/>
          <w:shd w:val="clear" w:color="auto" w:fill="FFFFFF" w:themeFill="background1"/>
        </w:rPr>
        <w:t xml:space="preserve"> horas, se podrán realizar a partir de</w:t>
      </w:r>
      <w:r w:rsidR="00A62976" w:rsidRPr="001E1119">
        <w:rPr>
          <w:rFonts w:ascii="AvantGarde Bk BT" w:hAnsi="AvantGarde Bk BT"/>
          <w:sz w:val="22"/>
          <w:szCs w:val="22"/>
          <w:shd w:val="clear" w:color="auto" w:fill="FFFFFF" w:themeFill="background1"/>
        </w:rPr>
        <w:t>l séptimo ciclo lectivo</w:t>
      </w:r>
      <w:r w:rsidR="00A10877" w:rsidRPr="001E1119">
        <w:rPr>
          <w:rFonts w:ascii="AvantGarde Bk BT" w:hAnsi="AvantGarde Bk BT"/>
          <w:sz w:val="22"/>
          <w:szCs w:val="22"/>
          <w:shd w:val="clear" w:color="auto" w:fill="FFFFFF" w:themeFill="background1"/>
        </w:rPr>
        <w:t xml:space="preserve"> o una vez que el estudiante haya cubierto el 70% de los créditos totales</w:t>
      </w:r>
      <w:r w:rsidRPr="001E1119">
        <w:rPr>
          <w:rFonts w:ascii="AvantGarde Bk BT" w:hAnsi="AvantGarde Bk BT"/>
          <w:sz w:val="22"/>
          <w:szCs w:val="22"/>
          <w:shd w:val="clear" w:color="auto" w:fill="FFFFFF" w:themeFill="background1"/>
        </w:rPr>
        <w:t>.</w:t>
      </w:r>
      <w:r w:rsidRPr="001E1119">
        <w:t xml:space="preserve"> </w:t>
      </w:r>
    </w:p>
    <w:p w14:paraId="06A41FD3" w14:textId="77777777" w:rsidR="00357220" w:rsidRPr="001E1119" w:rsidRDefault="00357220" w:rsidP="00C91F81">
      <w:pPr>
        <w:autoSpaceDE w:val="0"/>
        <w:autoSpaceDN w:val="0"/>
        <w:adjustRightInd w:val="0"/>
        <w:jc w:val="both"/>
      </w:pPr>
    </w:p>
    <w:p w14:paraId="3FD40121" w14:textId="1EB313FA" w:rsidR="00357220" w:rsidRPr="001E1119" w:rsidRDefault="00357220" w:rsidP="00C91F81">
      <w:pPr>
        <w:autoSpaceDE w:val="0"/>
        <w:autoSpaceDN w:val="0"/>
        <w:adjustRightInd w:val="0"/>
        <w:jc w:val="both"/>
        <w:rPr>
          <w:rFonts w:ascii="AvantGarde Bk BT" w:eastAsia="Arial" w:hAnsi="AvantGarde Bk BT"/>
          <w:bCs/>
          <w:sz w:val="22"/>
          <w:szCs w:val="22"/>
        </w:rPr>
      </w:pPr>
      <w:r w:rsidRPr="001E1119">
        <w:rPr>
          <w:rFonts w:ascii="AvantGarde Bk BT" w:hAnsi="AvantGarde Bk BT"/>
          <w:b/>
          <w:sz w:val="22"/>
          <w:szCs w:val="22"/>
        </w:rPr>
        <w:t xml:space="preserve">DÉCIMO </w:t>
      </w:r>
      <w:r w:rsidR="00A56879" w:rsidRPr="001E1119">
        <w:rPr>
          <w:rFonts w:ascii="AvantGarde Bk BT" w:hAnsi="AvantGarde Bk BT"/>
          <w:b/>
          <w:sz w:val="22"/>
          <w:szCs w:val="22"/>
        </w:rPr>
        <w:t>PRIMERO</w:t>
      </w:r>
      <w:r w:rsidRPr="001E1119">
        <w:rPr>
          <w:rFonts w:ascii="AvantGarde Bk BT" w:hAnsi="AvantGarde Bk BT"/>
          <w:b/>
          <w:sz w:val="22"/>
          <w:szCs w:val="22"/>
        </w:rPr>
        <w:t>.</w:t>
      </w:r>
      <w:r w:rsidRPr="001E1119">
        <w:rPr>
          <w:rFonts w:ascii="AvantGarde Bk BT" w:hAnsi="AvantGarde Bk BT"/>
          <w:sz w:val="22"/>
          <w:szCs w:val="22"/>
        </w:rPr>
        <w:t xml:space="preserve"> Los requisitos para obtener el </w:t>
      </w:r>
      <w:r w:rsidR="00B804C1">
        <w:rPr>
          <w:rFonts w:ascii="AvantGarde Bk BT" w:hAnsi="AvantGarde Bk BT"/>
          <w:sz w:val="22"/>
          <w:szCs w:val="22"/>
        </w:rPr>
        <w:t>grado</w:t>
      </w:r>
      <w:r w:rsidRPr="001E1119">
        <w:rPr>
          <w:rFonts w:ascii="AvantGarde Bk BT" w:hAnsi="AvantGarde Bk BT"/>
          <w:sz w:val="22"/>
          <w:szCs w:val="22"/>
        </w:rPr>
        <w:t xml:space="preserve">, además de los establecidos en la normatividad universitaria vigente </w:t>
      </w:r>
      <w:r w:rsidR="006560CF" w:rsidRPr="001E1119">
        <w:rPr>
          <w:rFonts w:ascii="AvantGarde Bk BT" w:hAnsi="AvantGarde Bk BT"/>
          <w:sz w:val="22"/>
          <w:szCs w:val="22"/>
        </w:rPr>
        <w:t>es el</w:t>
      </w:r>
      <w:r w:rsidRPr="001E1119">
        <w:rPr>
          <w:rFonts w:ascii="AvantGarde Bk BT" w:hAnsi="AvantGarde Bk BT"/>
          <w:sz w:val="22"/>
          <w:szCs w:val="22"/>
        </w:rPr>
        <w:t xml:space="preserve"> </w:t>
      </w:r>
      <w:r w:rsidRPr="001E1119">
        <w:rPr>
          <w:rFonts w:ascii="AvantGarde Bk BT" w:eastAsia="Arial" w:hAnsi="AvantGarde Bk BT"/>
          <w:bCs/>
          <w:sz w:val="22"/>
          <w:szCs w:val="22"/>
        </w:rPr>
        <w:t>siguiente:</w:t>
      </w:r>
    </w:p>
    <w:p w14:paraId="433C22E8" w14:textId="77777777" w:rsidR="00357220" w:rsidRPr="001E1119" w:rsidRDefault="00357220" w:rsidP="00C91F81">
      <w:pPr>
        <w:autoSpaceDE w:val="0"/>
        <w:autoSpaceDN w:val="0"/>
        <w:adjustRightInd w:val="0"/>
        <w:jc w:val="both"/>
        <w:rPr>
          <w:rFonts w:ascii="AvantGarde Bk BT" w:eastAsia="Arial" w:hAnsi="AvantGarde Bk BT"/>
          <w:bCs/>
          <w:sz w:val="22"/>
          <w:szCs w:val="22"/>
        </w:rPr>
      </w:pPr>
    </w:p>
    <w:p w14:paraId="1EBC5E74" w14:textId="481F892E" w:rsidR="00EA5045" w:rsidRPr="001E1119" w:rsidRDefault="00EA5045" w:rsidP="00C91F81">
      <w:pPr>
        <w:pStyle w:val="Sinespaciado"/>
        <w:numPr>
          <w:ilvl w:val="0"/>
          <w:numId w:val="8"/>
        </w:numPr>
        <w:jc w:val="both"/>
        <w:rPr>
          <w:rFonts w:ascii="AvantGarde Bk BT" w:hAnsi="AvantGarde Bk BT" w:cs="Arial"/>
          <w:noProof w:val="0"/>
          <w:spacing w:val="0"/>
          <w:sz w:val="22"/>
          <w:szCs w:val="22"/>
          <w:lang w:eastAsia="es-MX"/>
        </w:rPr>
      </w:pPr>
      <w:r w:rsidRPr="001E1119">
        <w:rPr>
          <w:rFonts w:ascii="AvantGarde Bk BT" w:hAnsi="AvantGarde Bk BT" w:cs="Arial"/>
          <w:noProof w:val="0"/>
          <w:spacing w:val="0"/>
          <w:sz w:val="22"/>
          <w:szCs w:val="22"/>
          <w:lang w:eastAsia="es-MX"/>
        </w:rPr>
        <w:t>Realizar las prácticas profesionales correspondientes;</w:t>
      </w:r>
    </w:p>
    <w:p w14:paraId="751408E7" w14:textId="581D629A" w:rsidR="006560CF" w:rsidRPr="001E1119" w:rsidRDefault="00357220" w:rsidP="00C91F81">
      <w:pPr>
        <w:pStyle w:val="Sinespaciado"/>
        <w:numPr>
          <w:ilvl w:val="0"/>
          <w:numId w:val="8"/>
        </w:numPr>
        <w:jc w:val="both"/>
        <w:rPr>
          <w:rFonts w:ascii="AvantGarde Bk BT" w:hAnsi="AvantGarde Bk BT" w:cs="Arial"/>
          <w:noProof w:val="0"/>
          <w:spacing w:val="0"/>
          <w:sz w:val="22"/>
          <w:szCs w:val="22"/>
          <w:lang w:eastAsia="es-MX"/>
        </w:rPr>
      </w:pPr>
      <w:r w:rsidRPr="001E1119">
        <w:rPr>
          <w:rFonts w:ascii="AvantGarde Bk BT" w:hAnsi="AvantGarde Bk BT" w:cs="Arial"/>
          <w:noProof w:val="0"/>
          <w:spacing w:val="0"/>
          <w:sz w:val="22"/>
          <w:szCs w:val="22"/>
          <w:lang w:eastAsia="es-MX"/>
        </w:rPr>
        <w:t xml:space="preserve">Acreditar el nivel de inglés </w:t>
      </w:r>
      <w:r w:rsidR="006560CF" w:rsidRPr="001E1119">
        <w:rPr>
          <w:rFonts w:ascii="AvantGarde Bk BT" w:hAnsi="AvantGarde Bk BT" w:cs="Arial"/>
          <w:noProof w:val="0"/>
          <w:spacing w:val="0"/>
          <w:sz w:val="22"/>
          <w:szCs w:val="22"/>
          <w:lang w:eastAsia="es-MX"/>
        </w:rPr>
        <w:t>B</w:t>
      </w:r>
      <w:r w:rsidR="00747331" w:rsidRPr="001E1119">
        <w:rPr>
          <w:rFonts w:ascii="AvantGarde Bk BT" w:hAnsi="AvantGarde Bk BT" w:cs="Arial"/>
          <w:noProof w:val="0"/>
          <w:spacing w:val="0"/>
          <w:sz w:val="22"/>
          <w:szCs w:val="22"/>
          <w:lang w:eastAsia="es-MX"/>
        </w:rPr>
        <w:t>1</w:t>
      </w:r>
      <w:r w:rsidRPr="001E1119">
        <w:rPr>
          <w:rFonts w:ascii="AvantGarde Bk BT" w:hAnsi="AvantGarde Bk BT" w:cs="Arial"/>
          <w:noProof w:val="0"/>
          <w:spacing w:val="0"/>
          <w:sz w:val="22"/>
          <w:szCs w:val="22"/>
          <w:lang w:eastAsia="es-MX"/>
        </w:rPr>
        <w:t xml:space="preserve"> según el Marco Común Europeo de referencia para las lenguas, o su equivalente</w:t>
      </w:r>
      <w:r w:rsidR="00C76567" w:rsidRPr="001E1119">
        <w:rPr>
          <w:rFonts w:ascii="AvantGarde Bk BT" w:hAnsi="AvantGarde Bk BT" w:cs="Arial"/>
          <w:noProof w:val="0"/>
          <w:spacing w:val="0"/>
          <w:sz w:val="22"/>
          <w:szCs w:val="22"/>
          <w:lang w:eastAsia="es-MX"/>
        </w:rPr>
        <w:t>,</w:t>
      </w:r>
      <w:r w:rsidR="004040BB" w:rsidRPr="001E1119">
        <w:rPr>
          <w:rFonts w:ascii="AvantGarde Bk BT" w:hAnsi="AvantGarde Bk BT" w:cs="Arial"/>
          <w:noProof w:val="0"/>
          <w:spacing w:val="0"/>
          <w:sz w:val="22"/>
          <w:szCs w:val="22"/>
          <w:lang w:eastAsia="es-MX"/>
        </w:rPr>
        <w:t xml:space="preserve"> o acreditar la </w:t>
      </w:r>
      <w:proofErr w:type="spellStart"/>
      <w:r w:rsidR="004040BB" w:rsidRPr="001E1119">
        <w:rPr>
          <w:rFonts w:ascii="AvantGarde Bk BT" w:hAnsi="AvantGarde Bk BT" w:cs="Arial"/>
          <w:noProof w:val="0"/>
          <w:spacing w:val="0"/>
          <w:sz w:val="22"/>
          <w:szCs w:val="22"/>
          <w:lang w:eastAsia="es-MX"/>
        </w:rPr>
        <w:t>lecto</w:t>
      </w:r>
      <w:proofErr w:type="spellEnd"/>
      <w:r w:rsidR="004040BB" w:rsidRPr="001E1119">
        <w:rPr>
          <w:rFonts w:ascii="AvantGarde Bk BT" w:hAnsi="AvantGarde Bk BT" w:cs="Arial"/>
          <w:noProof w:val="0"/>
          <w:spacing w:val="0"/>
          <w:sz w:val="22"/>
          <w:szCs w:val="22"/>
          <w:lang w:eastAsia="es-MX"/>
        </w:rPr>
        <w:t xml:space="preserve"> comprensión de otra lengua</w:t>
      </w:r>
      <w:r w:rsidR="00A55BE6" w:rsidRPr="001E1119">
        <w:rPr>
          <w:rFonts w:ascii="AvantGarde Bk BT" w:hAnsi="AvantGarde Bk BT" w:cs="Arial"/>
          <w:noProof w:val="0"/>
          <w:spacing w:val="0"/>
          <w:sz w:val="22"/>
          <w:szCs w:val="22"/>
          <w:lang w:eastAsia="es-MX"/>
        </w:rPr>
        <w:t>.</w:t>
      </w:r>
    </w:p>
    <w:p w14:paraId="386EE7DF" w14:textId="0A9DB819" w:rsidR="00357220" w:rsidRPr="001E1119" w:rsidRDefault="00357220" w:rsidP="00C91F81">
      <w:pPr>
        <w:pStyle w:val="Sinespaciado"/>
        <w:ind w:left="720"/>
        <w:jc w:val="both"/>
        <w:rPr>
          <w:rFonts w:ascii="AvantGarde Bk BT" w:hAnsi="AvantGarde Bk BT" w:cs="Arial"/>
          <w:noProof w:val="0"/>
          <w:spacing w:val="0"/>
          <w:sz w:val="22"/>
          <w:szCs w:val="22"/>
          <w:lang w:eastAsia="es-MX"/>
        </w:rPr>
      </w:pPr>
    </w:p>
    <w:p w14:paraId="631F9F71" w14:textId="1C03DC67" w:rsidR="00357220" w:rsidRPr="001E1119" w:rsidRDefault="00357220" w:rsidP="00C91F81">
      <w:pPr>
        <w:autoSpaceDE w:val="0"/>
        <w:autoSpaceDN w:val="0"/>
        <w:adjustRightInd w:val="0"/>
        <w:jc w:val="both"/>
        <w:rPr>
          <w:rFonts w:ascii="AvantGarde Bk BT" w:hAnsi="AvantGarde Bk BT"/>
          <w:sz w:val="22"/>
          <w:szCs w:val="22"/>
        </w:rPr>
      </w:pPr>
      <w:r w:rsidRPr="001E1119">
        <w:rPr>
          <w:rFonts w:ascii="AvantGarde Bk BT" w:hAnsi="AvantGarde Bk BT"/>
          <w:b/>
          <w:sz w:val="22"/>
          <w:szCs w:val="22"/>
        </w:rPr>
        <w:t xml:space="preserve">DÉCIMO </w:t>
      </w:r>
      <w:r w:rsidR="00A56879" w:rsidRPr="001E1119">
        <w:rPr>
          <w:rFonts w:ascii="AvantGarde Bk BT" w:hAnsi="AvantGarde Bk BT"/>
          <w:b/>
          <w:sz w:val="22"/>
          <w:szCs w:val="22"/>
        </w:rPr>
        <w:t>SEGUNDO</w:t>
      </w:r>
      <w:r w:rsidRPr="001E1119">
        <w:rPr>
          <w:rFonts w:ascii="AvantGarde Bk BT" w:hAnsi="AvantGarde Bk BT"/>
          <w:b/>
          <w:sz w:val="22"/>
          <w:szCs w:val="22"/>
        </w:rPr>
        <w:t>.</w:t>
      </w:r>
      <w:r w:rsidRPr="001E1119">
        <w:rPr>
          <w:rFonts w:ascii="AvantGarde Bk BT" w:hAnsi="AvantGarde Bk BT"/>
          <w:sz w:val="22"/>
          <w:szCs w:val="22"/>
        </w:rPr>
        <w:t xml:space="preserve"> El tiempo promedio para cursar el plan de estudio de </w:t>
      </w:r>
      <w:r w:rsidR="00507A73" w:rsidRPr="001E1119">
        <w:rPr>
          <w:rFonts w:ascii="AvantGarde Bk BT" w:hAnsi="AvantGarde Bk BT"/>
          <w:sz w:val="22"/>
          <w:szCs w:val="22"/>
        </w:rPr>
        <w:t xml:space="preserve">la Licenciatura en </w:t>
      </w:r>
      <w:r w:rsidR="0066369E" w:rsidRPr="001E1119">
        <w:rPr>
          <w:rFonts w:ascii="AvantGarde Bk BT" w:hAnsi="AvantGarde Bk BT"/>
          <w:sz w:val="22"/>
          <w:szCs w:val="22"/>
        </w:rPr>
        <w:t>Escritura Creativa</w:t>
      </w:r>
      <w:r w:rsidRPr="001E1119">
        <w:rPr>
          <w:rFonts w:ascii="AvantGarde Bk BT" w:hAnsi="AvantGarde Bk BT"/>
          <w:sz w:val="22"/>
          <w:szCs w:val="22"/>
        </w:rPr>
        <w:t xml:space="preserve"> es de ocho </w:t>
      </w:r>
      <w:r w:rsidR="00F978C7" w:rsidRPr="001E1119">
        <w:rPr>
          <w:rFonts w:ascii="AvantGarde Bk BT" w:hAnsi="AvantGarde Bk BT"/>
          <w:sz w:val="22"/>
          <w:szCs w:val="22"/>
        </w:rPr>
        <w:t>8</w:t>
      </w:r>
      <w:r w:rsidRPr="001E1119">
        <w:rPr>
          <w:rFonts w:ascii="AvantGarde Bk BT" w:hAnsi="AvantGarde Bk BT"/>
          <w:sz w:val="22"/>
          <w:szCs w:val="22"/>
        </w:rPr>
        <w:t xml:space="preserve"> ciclos escolares, contados a partir del ingreso.</w:t>
      </w:r>
    </w:p>
    <w:p w14:paraId="4F349927" w14:textId="77777777" w:rsidR="00357220" w:rsidRPr="001E1119" w:rsidRDefault="00357220" w:rsidP="00C91F81">
      <w:pPr>
        <w:autoSpaceDE w:val="0"/>
        <w:autoSpaceDN w:val="0"/>
        <w:adjustRightInd w:val="0"/>
        <w:jc w:val="both"/>
        <w:rPr>
          <w:rFonts w:ascii="AvantGarde Bk BT" w:hAnsi="AvantGarde Bk BT"/>
          <w:sz w:val="22"/>
          <w:szCs w:val="22"/>
        </w:rPr>
      </w:pPr>
    </w:p>
    <w:p w14:paraId="2FE4449C" w14:textId="18D7E54C" w:rsidR="00357220" w:rsidRPr="001E1119" w:rsidRDefault="00357220" w:rsidP="00C91F81">
      <w:pPr>
        <w:shd w:val="clear" w:color="auto" w:fill="FFFFFF" w:themeFill="background1"/>
        <w:autoSpaceDE w:val="0"/>
        <w:autoSpaceDN w:val="0"/>
        <w:adjustRightInd w:val="0"/>
        <w:jc w:val="both"/>
        <w:rPr>
          <w:rFonts w:ascii="AvantGarde Bk BT" w:hAnsi="AvantGarde Bk BT"/>
          <w:sz w:val="22"/>
          <w:szCs w:val="22"/>
        </w:rPr>
      </w:pPr>
      <w:r w:rsidRPr="001E1119">
        <w:rPr>
          <w:rFonts w:ascii="AvantGarde Bk BT" w:hAnsi="AvantGarde Bk BT"/>
          <w:b/>
          <w:sz w:val="22"/>
          <w:szCs w:val="22"/>
        </w:rPr>
        <w:lastRenderedPageBreak/>
        <w:t xml:space="preserve">DÉCIMO </w:t>
      </w:r>
      <w:r w:rsidR="00A56879" w:rsidRPr="001E1119">
        <w:rPr>
          <w:rFonts w:ascii="AvantGarde Bk BT" w:hAnsi="AvantGarde Bk BT"/>
          <w:b/>
          <w:sz w:val="22"/>
          <w:szCs w:val="22"/>
        </w:rPr>
        <w:t>TERCERO</w:t>
      </w:r>
      <w:r w:rsidRPr="001E1119">
        <w:rPr>
          <w:rFonts w:ascii="AvantGarde Bk BT" w:hAnsi="AvantGarde Bk BT"/>
          <w:b/>
          <w:sz w:val="22"/>
          <w:szCs w:val="22"/>
        </w:rPr>
        <w:t>.</w:t>
      </w:r>
      <w:r w:rsidRPr="001E1119">
        <w:rPr>
          <w:rFonts w:ascii="AvantGarde Bk BT" w:hAnsi="AvantGarde Bk BT"/>
          <w:sz w:val="22"/>
          <w:szCs w:val="22"/>
        </w:rPr>
        <w:t xml:space="preserve"> </w:t>
      </w:r>
      <w:r w:rsidRPr="001E1119">
        <w:rPr>
          <w:rFonts w:ascii="AvantGarde Bk BT" w:hAnsi="AvantGarde Bk BT"/>
          <w:sz w:val="22"/>
          <w:szCs w:val="22"/>
          <w:shd w:val="clear" w:color="auto" w:fill="FFFFFF" w:themeFill="background1"/>
        </w:rPr>
        <w:t xml:space="preserve">Los certificados se expedirán como Licenciatura en </w:t>
      </w:r>
      <w:r w:rsidR="00140B96" w:rsidRPr="001E1119">
        <w:rPr>
          <w:rFonts w:ascii="AvantGarde Bk BT" w:hAnsi="AvantGarde Bk BT"/>
          <w:sz w:val="22"/>
          <w:szCs w:val="22"/>
          <w:shd w:val="clear" w:color="auto" w:fill="FFFFFF" w:themeFill="background1"/>
        </w:rPr>
        <w:t>Escritura Creativa</w:t>
      </w:r>
      <w:r w:rsidRPr="001E1119">
        <w:rPr>
          <w:rFonts w:ascii="AvantGarde Bk BT" w:hAnsi="AvantGarde Bk BT"/>
          <w:sz w:val="22"/>
          <w:szCs w:val="22"/>
          <w:shd w:val="clear" w:color="auto" w:fill="FFFFFF" w:themeFill="background1"/>
        </w:rPr>
        <w:t xml:space="preserve">. El título como Licenciado (a) en </w:t>
      </w:r>
      <w:r w:rsidR="00140B96" w:rsidRPr="001E1119">
        <w:rPr>
          <w:rFonts w:ascii="AvantGarde Bk BT" w:hAnsi="AvantGarde Bk BT"/>
          <w:sz w:val="22"/>
          <w:szCs w:val="22"/>
          <w:shd w:val="clear" w:color="auto" w:fill="FFFFFF" w:themeFill="background1"/>
        </w:rPr>
        <w:t>Escritura Creativa</w:t>
      </w:r>
      <w:r w:rsidRPr="001E1119">
        <w:rPr>
          <w:rFonts w:ascii="AvantGarde Bk BT" w:hAnsi="AvantGarde Bk BT"/>
          <w:sz w:val="22"/>
          <w:szCs w:val="22"/>
          <w:shd w:val="clear" w:color="auto" w:fill="FFFFFF" w:themeFill="background1"/>
        </w:rPr>
        <w:t>.</w:t>
      </w:r>
    </w:p>
    <w:p w14:paraId="6D401E49" w14:textId="77777777" w:rsidR="00357220" w:rsidRPr="001E1119" w:rsidRDefault="00357220" w:rsidP="00C91F81">
      <w:pPr>
        <w:pStyle w:val="Textoindependiente"/>
        <w:rPr>
          <w:rFonts w:ascii="AvantGarde Bk BT" w:hAnsi="AvantGarde Bk BT" w:cs="Arial"/>
          <w:szCs w:val="22"/>
          <w:lang w:val="es-MX" w:eastAsia="es-MX"/>
        </w:rPr>
      </w:pPr>
    </w:p>
    <w:p w14:paraId="10C56582" w14:textId="1858225D" w:rsidR="000B0D5B" w:rsidRPr="001E1119" w:rsidRDefault="00A56879" w:rsidP="00C91F81">
      <w:pPr>
        <w:pStyle w:val="Textoindependiente"/>
        <w:rPr>
          <w:rFonts w:ascii="AvantGarde Bk BT" w:hAnsi="AvantGarde Bk BT" w:cs="Arial"/>
          <w:szCs w:val="22"/>
          <w:lang w:val="es-MX" w:eastAsia="es-MX"/>
        </w:rPr>
      </w:pPr>
      <w:r w:rsidRPr="001E1119">
        <w:rPr>
          <w:rFonts w:ascii="AvantGarde Bk BT" w:hAnsi="AvantGarde Bk BT" w:cs="Arial"/>
          <w:b/>
          <w:szCs w:val="22"/>
          <w:lang w:val="es-MX" w:eastAsia="es-MX"/>
        </w:rPr>
        <w:t xml:space="preserve">DÉCIMO CUARTO. </w:t>
      </w:r>
      <w:r w:rsidR="000B0D5B" w:rsidRPr="001E1119">
        <w:rPr>
          <w:rFonts w:ascii="AvantGarde Bk BT" w:hAnsi="AvantGarde Bk BT" w:cs="Arial"/>
          <w:szCs w:val="22"/>
          <w:lang w:val="es-MX" w:eastAsia="es-MX"/>
        </w:rPr>
        <w:t xml:space="preserve">El costo de operación e implementación de este programa educativo, será con cargo al techo presupuestal que tiene autorizado </w:t>
      </w:r>
      <w:r w:rsidR="002A2438" w:rsidRPr="001E1119">
        <w:rPr>
          <w:rFonts w:ascii="AvantGarde Bk BT" w:hAnsi="AvantGarde Bk BT" w:cs="Arial"/>
          <w:szCs w:val="22"/>
          <w:lang w:val="es-MX" w:eastAsia="es-MX"/>
        </w:rPr>
        <w:t xml:space="preserve">el Centro Universitario de </w:t>
      </w:r>
      <w:r w:rsidRPr="001E1119">
        <w:rPr>
          <w:rFonts w:ascii="AvantGarde Bk BT" w:hAnsi="AvantGarde Bk BT" w:cs="Arial"/>
          <w:szCs w:val="22"/>
          <w:lang w:val="es-MX" w:eastAsia="es-MX"/>
        </w:rPr>
        <w:t>Ciencias Sociales y Humanidades</w:t>
      </w:r>
      <w:r w:rsidR="00E605E0" w:rsidRPr="001E1119">
        <w:rPr>
          <w:rFonts w:ascii="AvantGarde Bk BT" w:hAnsi="AvantGarde Bk BT" w:cs="Arial"/>
          <w:szCs w:val="22"/>
          <w:lang w:val="es-MX" w:eastAsia="es-MX"/>
        </w:rPr>
        <w:t>.</w:t>
      </w:r>
    </w:p>
    <w:p w14:paraId="18D09A6E" w14:textId="77777777" w:rsidR="007969A7" w:rsidRPr="001E1119" w:rsidRDefault="007969A7" w:rsidP="00C91F81">
      <w:pPr>
        <w:pStyle w:val="Textoindependiente"/>
        <w:rPr>
          <w:rFonts w:ascii="AvantGarde Bk BT" w:hAnsi="AvantGarde Bk BT" w:cs="Arial"/>
          <w:szCs w:val="22"/>
          <w:lang w:val="es-MX" w:eastAsia="es-MX"/>
        </w:rPr>
      </w:pPr>
    </w:p>
    <w:p w14:paraId="72469392" w14:textId="0CB42C44" w:rsidR="00FF0688" w:rsidRPr="001E1119" w:rsidRDefault="00A56879" w:rsidP="00C91F81">
      <w:pPr>
        <w:jc w:val="both"/>
        <w:rPr>
          <w:rFonts w:ascii="AvantGarde Bk BT" w:hAnsi="AvantGarde Bk BT"/>
          <w:sz w:val="22"/>
          <w:szCs w:val="22"/>
        </w:rPr>
      </w:pPr>
      <w:r w:rsidRPr="001E1119">
        <w:rPr>
          <w:rFonts w:ascii="AvantGarde Bk BT" w:hAnsi="AvantGarde Bk BT"/>
          <w:b/>
          <w:szCs w:val="22"/>
        </w:rPr>
        <w:t>DÉCIMO QUINTO</w:t>
      </w:r>
      <w:r w:rsidR="007969A7" w:rsidRPr="001E1119">
        <w:rPr>
          <w:rFonts w:ascii="AvantGarde Bk BT" w:hAnsi="AvantGarde Bk BT"/>
          <w:szCs w:val="22"/>
        </w:rPr>
        <w:t xml:space="preserve">. </w:t>
      </w:r>
      <w:r w:rsidR="00FF0688" w:rsidRPr="001E1119">
        <w:rPr>
          <w:rFonts w:ascii="AvantGarde Bk BT" w:hAnsi="AvantGarde Bk BT"/>
          <w:sz w:val="22"/>
          <w:szCs w:val="22"/>
        </w:rPr>
        <w:t>Ejecútese el presente dictamen en los términos de la fracción II del artículo 35 de la Ley Orgánica Universitaria.</w:t>
      </w:r>
    </w:p>
    <w:p w14:paraId="04D9E0AE" w14:textId="566EC348" w:rsidR="007969A7" w:rsidRPr="001E1119" w:rsidRDefault="007969A7" w:rsidP="00C91F81">
      <w:pPr>
        <w:jc w:val="both"/>
        <w:rPr>
          <w:rFonts w:ascii="AvantGarde Bk BT" w:hAnsi="AvantGarde Bk BT"/>
          <w:szCs w:val="22"/>
        </w:rPr>
      </w:pPr>
    </w:p>
    <w:p w14:paraId="4F2D3D15" w14:textId="77777777" w:rsidR="00357220" w:rsidRPr="001E1119" w:rsidRDefault="00357220" w:rsidP="00C91F81">
      <w:pPr>
        <w:jc w:val="center"/>
        <w:rPr>
          <w:rFonts w:ascii="AvantGarde Bk BT" w:hAnsi="AvantGarde Bk BT"/>
          <w:b/>
          <w:sz w:val="20"/>
          <w:szCs w:val="20"/>
          <w:lang w:val="pt-PT"/>
        </w:rPr>
      </w:pPr>
      <w:r w:rsidRPr="001E1119">
        <w:rPr>
          <w:rFonts w:ascii="AvantGarde Bk BT" w:hAnsi="AvantGarde Bk BT"/>
          <w:b/>
          <w:sz w:val="20"/>
          <w:szCs w:val="20"/>
          <w:lang w:val="pt-PT"/>
        </w:rPr>
        <w:t>A t e n t a m e n t e</w:t>
      </w:r>
    </w:p>
    <w:p w14:paraId="158D2C38" w14:textId="77777777" w:rsidR="00357220" w:rsidRPr="001E1119" w:rsidRDefault="00357220" w:rsidP="00C91F81">
      <w:pPr>
        <w:jc w:val="center"/>
        <w:rPr>
          <w:rFonts w:ascii="AvantGarde Bk BT" w:hAnsi="AvantGarde Bk BT"/>
          <w:b/>
          <w:sz w:val="20"/>
          <w:szCs w:val="20"/>
        </w:rPr>
      </w:pPr>
      <w:r w:rsidRPr="001E1119">
        <w:rPr>
          <w:rFonts w:ascii="AvantGarde Bk BT" w:hAnsi="AvantGarde Bk BT"/>
          <w:b/>
          <w:sz w:val="20"/>
          <w:szCs w:val="20"/>
        </w:rPr>
        <w:t>"PIENSA Y TRABAJA"</w:t>
      </w:r>
    </w:p>
    <w:p w14:paraId="63E625CD" w14:textId="596399B6" w:rsidR="00357220" w:rsidRPr="001E1119" w:rsidRDefault="00357220" w:rsidP="00C91F81">
      <w:pPr>
        <w:jc w:val="center"/>
        <w:rPr>
          <w:rFonts w:ascii="AvantGarde Bk BT" w:hAnsi="AvantGarde Bk BT"/>
          <w:sz w:val="20"/>
          <w:szCs w:val="20"/>
        </w:rPr>
      </w:pPr>
      <w:r w:rsidRPr="001E1119">
        <w:rPr>
          <w:rFonts w:ascii="AvantGarde Bk BT" w:hAnsi="AvantGarde Bk BT"/>
          <w:sz w:val="20"/>
          <w:szCs w:val="20"/>
        </w:rPr>
        <w:t xml:space="preserve">Guadalajara, Jal., </w:t>
      </w:r>
      <w:r w:rsidR="00A96473" w:rsidRPr="001E1119">
        <w:rPr>
          <w:rFonts w:ascii="AvantGarde Bk BT" w:hAnsi="AvantGarde Bk BT"/>
          <w:sz w:val="20"/>
          <w:szCs w:val="20"/>
        </w:rPr>
        <w:t xml:space="preserve">20 </w:t>
      </w:r>
      <w:r w:rsidRPr="001E1119">
        <w:rPr>
          <w:rFonts w:ascii="AvantGarde Bk BT" w:hAnsi="AvantGarde Bk BT"/>
          <w:sz w:val="20"/>
          <w:szCs w:val="20"/>
        </w:rPr>
        <w:t xml:space="preserve">de </w:t>
      </w:r>
      <w:r w:rsidR="00CE011F" w:rsidRPr="001E1119">
        <w:rPr>
          <w:rFonts w:ascii="AvantGarde Bk BT" w:hAnsi="AvantGarde Bk BT"/>
          <w:sz w:val="20"/>
          <w:szCs w:val="20"/>
        </w:rPr>
        <w:t>octubre</w:t>
      </w:r>
      <w:r w:rsidRPr="001E1119">
        <w:rPr>
          <w:rFonts w:ascii="AvantGarde Bk BT" w:hAnsi="AvantGarde Bk BT"/>
          <w:sz w:val="20"/>
          <w:szCs w:val="20"/>
        </w:rPr>
        <w:t xml:space="preserve"> de 2017</w:t>
      </w:r>
    </w:p>
    <w:p w14:paraId="0F4511ED" w14:textId="5D0CB3FB" w:rsidR="00357220" w:rsidRPr="001E1119" w:rsidRDefault="00357220" w:rsidP="00C91F81">
      <w:pPr>
        <w:jc w:val="center"/>
        <w:rPr>
          <w:rFonts w:ascii="AvantGarde Bk BT" w:hAnsi="AvantGarde Bk BT"/>
          <w:sz w:val="20"/>
          <w:szCs w:val="20"/>
        </w:rPr>
      </w:pPr>
      <w:r w:rsidRPr="001E1119">
        <w:rPr>
          <w:rFonts w:ascii="AvantGarde Bk BT" w:hAnsi="AvantGarde Bk BT"/>
          <w:sz w:val="20"/>
          <w:szCs w:val="20"/>
        </w:rPr>
        <w:t xml:space="preserve">Comisiones Permanentes de Educación y </w:t>
      </w:r>
      <w:r w:rsidR="00A96473" w:rsidRPr="001E1119">
        <w:rPr>
          <w:rFonts w:ascii="AvantGarde Bk BT" w:hAnsi="AvantGarde Bk BT"/>
          <w:sz w:val="20"/>
          <w:szCs w:val="20"/>
        </w:rPr>
        <w:t xml:space="preserve">de </w:t>
      </w:r>
      <w:r w:rsidRPr="001E1119">
        <w:rPr>
          <w:rFonts w:ascii="AvantGarde Bk BT" w:hAnsi="AvantGarde Bk BT"/>
          <w:sz w:val="20"/>
          <w:szCs w:val="20"/>
        </w:rPr>
        <w:t>Hacienda</w:t>
      </w:r>
    </w:p>
    <w:p w14:paraId="67CD6C84" w14:textId="77777777" w:rsidR="00357220" w:rsidRPr="001E1119" w:rsidRDefault="00357220" w:rsidP="00C91F81">
      <w:pPr>
        <w:jc w:val="center"/>
        <w:rPr>
          <w:rFonts w:ascii="AvantGarde Bk BT" w:hAnsi="AvantGarde Bk BT"/>
          <w:bCs/>
          <w:sz w:val="20"/>
          <w:szCs w:val="20"/>
        </w:rPr>
      </w:pPr>
    </w:p>
    <w:p w14:paraId="520EA59E" w14:textId="77777777" w:rsidR="00A96473" w:rsidRDefault="00A96473" w:rsidP="00C91F81">
      <w:pPr>
        <w:jc w:val="center"/>
        <w:rPr>
          <w:rFonts w:ascii="AvantGarde Bk BT" w:hAnsi="AvantGarde Bk BT"/>
          <w:bCs/>
          <w:sz w:val="20"/>
          <w:szCs w:val="20"/>
        </w:rPr>
      </w:pPr>
    </w:p>
    <w:p w14:paraId="04EF817D" w14:textId="77777777" w:rsidR="003C420A" w:rsidRPr="001E1119" w:rsidRDefault="003C420A" w:rsidP="00C91F81">
      <w:pPr>
        <w:jc w:val="center"/>
        <w:rPr>
          <w:rFonts w:ascii="AvantGarde Bk BT" w:hAnsi="AvantGarde Bk BT"/>
          <w:bCs/>
          <w:sz w:val="20"/>
          <w:szCs w:val="20"/>
        </w:rPr>
      </w:pPr>
    </w:p>
    <w:p w14:paraId="0B2DE3B5" w14:textId="77777777" w:rsidR="00357220" w:rsidRPr="001E1119" w:rsidRDefault="00357220" w:rsidP="00C91F81">
      <w:pPr>
        <w:jc w:val="center"/>
        <w:rPr>
          <w:rFonts w:ascii="AvantGarde Bk BT" w:hAnsi="AvantGarde Bk BT"/>
          <w:b/>
          <w:spacing w:val="-3"/>
          <w:sz w:val="22"/>
          <w:szCs w:val="22"/>
        </w:rPr>
      </w:pPr>
      <w:r w:rsidRPr="001E1119">
        <w:rPr>
          <w:rFonts w:ascii="AvantGarde Bk BT" w:hAnsi="AvantGarde Bk BT"/>
          <w:b/>
          <w:spacing w:val="-3"/>
          <w:sz w:val="22"/>
          <w:szCs w:val="22"/>
        </w:rPr>
        <w:t>Mtro. Itzcóatl Tonatiuh Bravo Padilla</w:t>
      </w:r>
    </w:p>
    <w:p w14:paraId="7A853FF6"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Presidente</w:t>
      </w:r>
    </w:p>
    <w:p w14:paraId="759FB940" w14:textId="77777777" w:rsidR="00357220" w:rsidRPr="001E1119" w:rsidRDefault="00357220" w:rsidP="00C91F81">
      <w:pPr>
        <w:jc w:val="center"/>
        <w:rPr>
          <w:rFonts w:ascii="AvantGarde Bk BT" w:hAnsi="AvantGarde Bk BT"/>
          <w:spacing w:val="-3"/>
          <w:sz w:val="22"/>
          <w:szCs w:val="22"/>
        </w:rPr>
      </w:pPr>
    </w:p>
    <w:p w14:paraId="3A653CF7" w14:textId="77777777" w:rsidR="00A96473" w:rsidRPr="001E1119" w:rsidRDefault="00A96473" w:rsidP="00C91F81">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357220" w:rsidRPr="001E1119" w14:paraId="54EC46E3" w14:textId="77777777" w:rsidTr="0011700F">
        <w:trPr>
          <w:jc w:val="center"/>
        </w:trPr>
        <w:tc>
          <w:tcPr>
            <w:tcW w:w="4791" w:type="dxa"/>
          </w:tcPr>
          <w:p w14:paraId="1716CE35"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Dr. Héctor Raúl Solís Gadea</w:t>
            </w:r>
          </w:p>
          <w:p w14:paraId="60F183A5" w14:textId="77777777" w:rsidR="00357220" w:rsidRDefault="00357220" w:rsidP="00C91F81">
            <w:pPr>
              <w:jc w:val="center"/>
              <w:rPr>
                <w:rFonts w:ascii="AvantGarde Bk BT" w:hAnsi="AvantGarde Bk BT"/>
                <w:spacing w:val="-3"/>
                <w:sz w:val="22"/>
                <w:szCs w:val="22"/>
              </w:rPr>
            </w:pPr>
          </w:p>
          <w:p w14:paraId="0EDE502B" w14:textId="77777777" w:rsidR="003C420A" w:rsidRPr="001E1119" w:rsidRDefault="003C420A" w:rsidP="00C91F81">
            <w:pPr>
              <w:jc w:val="center"/>
              <w:rPr>
                <w:rFonts w:ascii="AvantGarde Bk BT" w:hAnsi="AvantGarde Bk BT"/>
                <w:spacing w:val="-3"/>
                <w:sz w:val="22"/>
                <w:szCs w:val="22"/>
              </w:rPr>
            </w:pPr>
          </w:p>
          <w:p w14:paraId="2C543A38" w14:textId="77777777" w:rsidR="00357220" w:rsidRPr="001E1119" w:rsidRDefault="00357220" w:rsidP="00C91F81">
            <w:pPr>
              <w:rPr>
                <w:rFonts w:ascii="AvantGarde Bk BT" w:hAnsi="AvantGarde Bk BT"/>
                <w:spacing w:val="-3"/>
                <w:sz w:val="22"/>
                <w:szCs w:val="22"/>
              </w:rPr>
            </w:pPr>
          </w:p>
        </w:tc>
        <w:tc>
          <w:tcPr>
            <w:tcW w:w="4604" w:type="dxa"/>
          </w:tcPr>
          <w:p w14:paraId="364A31B0"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Dra. Ruth Padilla Muñoz</w:t>
            </w:r>
          </w:p>
          <w:p w14:paraId="57610161" w14:textId="77777777" w:rsidR="00357220" w:rsidRPr="001E1119" w:rsidRDefault="00357220" w:rsidP="00C91F81">
            <w:pPr>
              <w:jc w:val="center"/>
              <w:rPr>
                <w:rFonts w:ascii="AvantGarde Bk BT" w:hAnsi="AvantGarde Bk BT"/>
                <w:spacing w:val="-3"/>
                <w:sz w:val="22"/>
                <w:szCs w:val="22"/>
              </w:rPr>
            </w:pPr>
          </w:p>
          <w:p w14:paraId="00AF01FF" w14:textId="77777777" w:rsidR="00357220" w:rsidRPr="001E1119" w:rsidRDefault="00357220" w:rsidP="00DE7BE5">
            <w:pPr>
              <w:jc w:val="center"/>
              <w:rPr>
                <w:rFonts w:ascii="AvantGarde Bk BT" w:hAnsi="AvantGarde Bk BT"/>
                <w:spacing w:val="-3"/>
                <w:sz w:val="22"/>
                <w:szCs w:val="22"/>
              </w:rPr>
            </w:pPr>
          </w:p>
        </w:tc>
      </w:tr>
      <w:tr w:rsidR="00357220" w:rsidRPr="001E1119" w14:paraId="6264F254" w14:textId="77777777" w:rsidTr="0011700F">
        <w:trPr>
          <w:jc w:val="center"/>
        </w:trPr>
        <w:tc>
          <w:tcPr>
            <w:tcW w:w="4791"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357220" w:rsidRPr="001E1119" w14:paraId="071322C6" w14:textId="77777777" w:rsidTr="006D6E83">
              <w:trPr>
                <w:tblCellSpacing w:w="15" w:type="dxa"/>
              </w:trPr>
              <w:tc>
                <w:tcPr>
                  <w:tcW w:w="0" w:type="auto"/>
                  <w:vAlign w:val="center"/>
                  <w:hideMark/>
                </w:tcPr>
                <w:p w14:paraId="0768559A" w14:textId="77777777" w:rsidR="00357220" w:rsidRPr="001E1119" w:rsidRDefault="00357220" w:rsidP="00C91F81">
                  <w:pPr>
                    <w:jc w:val="center"/>
                    <w:rPr>
                      <w:rFonts w:ascii="AvantGarde Bk BT" w:hAnsi="AvantGarde Bk BT"/>
                      <w:spacing w:val="-3"/>
                      <w:sz w:val="22"/>
                      <w:szCs w:val="22"/>
                    </w:rPr>
                  </w:pPr>
                </w:p>
              </w:tc>
              <w:tc>
                <w:tcPr>
                  <w:tcW w:w="4509" w:type="dxa"/>
                  <w:vAlign w:val="center"/>
                  <w:hideMark/>
                </w:tcPr>
                <w:p w14:paraId="48A8996F"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 xml:space="preserve">Dra. Mara </w:t>
                  </w:r>
                  <w:proofErr w:type="spellStart"/>
                  <w:r w:rsidRPr="001E1119">
                    <w:rPr>
                      <w:rFonts w:ascii="AvantGarde Bk BT" w:hAnsi="AvantGarde Bk BT"/>
                      <w:spacing w:val="-3"/>
                      <w:sz w:val="22"/>
                      <w:szCs w:val="22"/>
                    </w:rPr>
                    <w:t>Nadiezhda</w:t>
                  </w:r>
                  <w:proofErr w:type="spellEnd"/>
                  <w:r w:rsidRPr="001E1119">
                    <w:rPr>
                      <w:rFonts w:ascii="AvantGarde Bk BT" w:hAnsi="AvantGarde Bk BT"/>
                      <w:spacing w:val="-3"/>
                      <w:sz w:val="22"/>
                      <w:szCs w:val="22"/>
                    </w:rPr>
                    <w:t xml:space="preserve"> Robles Villaseñor</w:t>
                  </w:r>
                </w:p>
              </w:tc>
            </w:tr>
          </w:tbl>
          <w:p w14:paraId="01B64609" w14:textId="77777777" w:rsidR="00357220" w:rsidRDefault="00357220" w:rsidP="00C91F81">
            <w:pPr>
              <w:jc w:val="center"/>
              <w:rPr>
                <w:rFonts w:ascii="AvantGarde Bk BT" w:hAnsi="AvantGarde Bk BT"/>
                <w:spacing w:val="-3"/>
                <w:sz w:val="22"/>
                <w:szCs w:val="22"/>
              </w:rPr>
            </w:pPr>
          </w:p>
          <w:p w14:paraId="48A97487" w14:textId="77777777" w:rsidR="003C420A" w:rsidRDefault="003C420A" w:rsidP="00C91F81">
            <w:pPr>
              <w:jc w:val="center"/>
              <w:rPr>
                <w:rFonts w:ascii="AvantGarde Bk BT" w:hAnsi="AvantGarde Bk BT"/>
                <w:spacing w:val="-3"/>
                <w:sz w:val="22"/>
                <w:szCs w:val="22"/>
              </w:rPr>
            </w:pPr>
          </w:p>
          <w:p w14:paraId="0429CB8B" w14:textId="77777777" w:rsidR="003C420A" w:rsidRPr="001E1119" w:rsidRDefault="003C420A" w:rsidP="00C91F81">
            <w:pPr>
              <w:jc w:val="center"/>
              <w:rPr>
                <w:rFonts w:ascii="AvantGarde Bk BT" w:hAnsi="AvantGarde Bk BT"/>
                <w:spacing w:val="-3"/>
                <w:sz w:val="22"/>
                <w:szCs w:val="22"/>
              </w:rPr>
            </w:pPr>
          </w:p>
        </w:tc>
        <w:tc>
          <w:tcPr>
            <w:tcW w:w="4604"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357220" w:rsidRPr="001E1119" w14:paraId="398039A5" w14:textId="77777777" w:rsidTr="006D6E83">
              <w:trPr>
                <w:tblCellSpacing w:w="15" w:type="dxa"/>
              </w:trPr>
              <w:tc>
                <w:tcPr>
                  <w:tcW w:w="0" w:type="auto"/>
                  <w:vAlign w:val="center"/>
                  <w:hideMark/>
                </w:tcPr>
                <w:p w14:paraId="52723D28" w14:textId="77777777" w:rsidR="00357220" w:rsidRPr="001E1119" w:rsidRDefault="00357220" w:rsidP="00C91F81">
                  <w:pPr>
                    <w:jc w:val="center"/>
                    <w:rPr>
                      <w:rFonts w:ascii="AvantGarde Bk BT" w:hAnsi="AvantGarde Bk BT"/>
                      <w:spacing w:val="-3"/>
                      <w:sz w:val="22"/>
                      <w:szCs w:val="22"/>
                    </w:rPr>
                  </w:pPr>
                </w:p>
              </w:tc>
              <w:tc>
                <w:tcPr>
                  <w:tcW w:w="4290" w:type="dxa"/>
                  <w:vAlign w:val="center"/>
                  <w:hideMark/>
                </w:tcPr>
                <w:p w14:paraId="03A10113"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Mtro. José Alberto Castellanos Gutiérrez</w:t>
                  </w:r>
                </w:p>
                <w:p w14:paraId="52B2EBB3" w14:textId="77777777" w:rsidR="00357220" w:rsidRPr="001E1119" w:rsidRDefault="00357220" w:rsidP="00C91F81">
                  <w:pPr>
                    <w:jc w:val="center"/>
                    <w:rPr>
                      <w:rFonts w:ascii="AvantGarde Bk BT" w:hAnsi="AvantGarde Bk BT"/>
                      <w:spacing w:val="-3"/>
                      <w:sz w:val="22"/>
                      <w:szCs w:val="22"/>
                    </w:rPr>
                  </w:pPr>
                </w:p>
                <w:p w14:paraId="35091BE7" w14:textId="77777777" w:rsidR="00357220" w:rsidRPr="001E1119" w:rsidRDefault="00357220" w:rsidP="00C91F81">
                  <w:pPr>
                    <w:jc w:val="center"/>
                    <w:rPr>
                      <w:rFonts w:ascii="AvantGarde Bk BT" w:hAnsi="AvantGarde Bk BT"/>
                      <w:spacing w:val="-3"/>
                      <w:sz w:val="22"/>
                      <w:szCs w:val="22"/>
                    </w:rPr>
                  </w:pPr>
                </w:p>
              </w:tc>
            </w:tr>
          </w:tbl>
          <w:p w14:paraId="073048C9" w14:textId="77777777" w:rsidR="00357220" w:rsidRPr="001E1119" w:rsidRDefault="00357220" w:rsidP="00C91F81">
            <w:pPr>
              <w:jc w:val="center"/>
              <w:rPr>
                <w:rFonts w:ascii="AvantGarde Bk BT" w:hAnsi="AvantGarde Bk BT"/>
                <w:spacing w:val="-3"/>
                <w:sz w:val="22"/>
                <w:szCs w:val="22"/>
              </w:rPr>
            </w:pPr>
          </w:p>
        </w:tc>
      </w:tr>
      <w:tr w:rsidR="00357220" w:rsidRPr="001E1119" w14:paraId="23749379" w14:textId="77777777" w:rsidTr="0011700F">
        <w:trPr>
          <w:jc w:val="center"/>
        </w:trPr>
        <w:tc>
          <w:tcPr>
            <w:tcW w:w="4791"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357220" w:rsidRPr="001E1119" w14:paraId="435BDDD0" w14:textId="77777777" w:rsidTr="006D6E83">
              <w:trPr>
                <w:tblCellSpacing w:w="15" w:type="dxa"/>
              </w:trPr>
              <w:tc>
                <w:tcPr>
                  <w:tcW w:w="0" w:type="auto"/>
                  <w:vAlign w:val="center"/>
                  <w:hideMark/>
                </w:tcPr>
                <w:p w14:paraId="3A723629" w14:textId="6709E8DD" w:rsidR="00357220" w:rsidRPr="001E1119" w:rsidRDefault="00357220" w:rsidP="00C91F81">
                  <w:pPr>
                    <w:jc w:val="center"/>
                    <w:rPr>
                      <w:rFonts w:ascii="AvantGarde Bk BT" w:hAnsi="AvantGarde Bk BT"/>
                      <w:spacing w:val="-3"/>
                      <w:sz w:val="22"/>
                      <w:szCs w:val="22"/>
                    </w:rPr>
                  </w:pPr>
                </w:p>
              </w:tc>
              <w:tc>
                <w:tcPr>
                  <w:tcW w:w="4094" w:type="dxa"/>
                  <w:vAlign w:val="center"/>
                  <w:hideMark/>
                </w:tcPr>
                <w:p w14:paraId="4A94A3C7" w14:textId="5005DBE8"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Dr. Héctor Raúl Pérez Gómez</w:t>
                  </w:r>
                </w:p>
              </w:tc>
            </w:tr>
            <w:tr w:rsidR="00357220" w:rsidRPr="001E1119" w14:paraId="655FB041" w14:textId="77777777" w:rsidTr="006D6E83">
              <w:trPr>
                <w:tblCellSpacing w:w="15" w:type="dxa"/>
              </w:trPr>
              <w:tc>
                <w:tcPr>
                  <w:tcW w:w="0" w:type="auto"/>
                  <w:vAlign w:val="center"/>
                </w:tcPr>
                <w:p w14:paraId="36594A35" w14:textId="77777777" w:rsidR="00357220" w:rsidRPr="001E1119" w:rsidRDefault="00357220" w:rsidP="00C91F81">
                  <w:pPr>
                    <w:jc w:val="center"/>
                    <w:rPr>
                      <w:rFonts w:ascii="AvantGarde Bk BT" w:hAnsi="AvantGarde Bk BT"/>
                      <w:spacing w:val="-3"/>
                      <w:sz w:val="22"/>
                      <w:szCs w:val="22"/>
                    </w:rPr>
                  </w:pPr>
                </w:p>
                <w:p w14:paraId="1A809E56" w14:textId="77777777" w:rsidR="00357220" w:rsidRPr="001E1119" w:rsidRDefault="00357220" w:rsidP="00C91F81">
                  <w:pPr>
                    <w:jc w:val="center"/>
                    <w:rPr>
                      <w:rFonts w:ascii="AvantGarde Bk BT" w:hAnsi="AvantGarde Bk BT"/>
                      <w:spacing w:val="-3"/>
                      <w:sz w:val="22"/>
                      <w:szCs w:val="22"/>
                    </w:rPr>
                  </w:pPr>
                </w:p>
              </w:tc>
              <w:tc>
                <w:tcPr>
                  <w:tcW w:w="4094" w:type="dxa"/>
                  <w:vAlign w:val="center"/>
                </w:tcPr>
                <w:p w14:paraId="27E82DCC" w14:textId="77777777" w:rsidR="00357220" w:rsidRDefault="00357220" w:rsidP="00C91F81">
                  <w:pPr>
                    <w:jc w:val="center"/>
                    <w:rPr>
                      <w:rFonts w:ascii="AvantGarde Bk BT" w:hAnsi="AvantGarde Bk BT"/>
                      <w:spacing w:val="-3"/>
                      <w:sz w:val="22"/>
                      <w:szCs w:val="22"/>
                    </w:rPr>
                  </w:pPr>
                </w:p>
                <w:p w14:paraId="1131B1EB" w14:textId="77777777" w:rsidR="003C420A" w:rsidRDefault="003C420A" w:rsidP="00C91F81">
                  <w:pPr>
                    <w:jc w:val="center"/>
                    <w:rPr>
                      <w:rFonts w:ascii="AvantGarde Bk BT" w:hAnsi="AvantGarde Bk BT"/>
                      <w:spacing w:val="-3"/>
                      <w:sz w:val="22"/>
                      <w:szCs w:val="22"/>
                    </w:rPr>
                  </w:pPr>
                </w:p>
                <w:p w14:paraId="5346FCDE" w14:textId="77777777" w:rsidR="003C420A" w:rsidRPr="001E1119" w:rsidRDefault="003C420A" w:rsidP="00C91F81">
                  <w:pPr>
                    <w:jc w:val="center"/>
                    <w:rPr>
                      <w:rFonts w:ascii="AvantGarde Bk BT" w:hAnsi="AvantGarde Bk BT"/>
                      <w:spacing w:val="-3"/>
                      <w:sz w:val="22"/>
                      <w:szCs w:val="22"/>
                    </w:rPr>
                  </w:pPr>
                </w:p>
              </w:tc>
            </w:tr>
          </w:tbl>
          <w:p w14:paraId="22F9A520" w14:textId="77777777" w:rsidR="00357220" w:rsidRPr="001E1119" w:rsidRDefault="00357220" w:rsidP="00C91F81">
            <w:pPr>
              <w:jc w:val="center"/>
              <w:rPr>
                <w:rFonts w:ascii="AvantGarde Bk BT" w:hAnsi="AvantGarde Bk BT"/>
                <w:spacing w:val="-3"/>
                <w:sz w:val="22"/>
                <w:szCs w:val="22"/>
              </w:rPr>
            </w:pPr>
          </w:p>
        </w:tc>
        <w:tc>
          <w:tcPr>
            <w:tcW w:w="4604"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357220" w:rsidRPr="001E1119" w14:paraId="00DF0A5A" w14:textId="77777777" w:rsidTr="006D6E83">
              <w:trPr>
                <w:tblCellSpacing w:w="15" w:type="dxa"/>
              </w:trPr>
              <w:tc>
                <w:tcPr>
                  <w:tcW w:w="0" w:type="auto"/>
                  <w:vAlign w:val="center"/>
                  <w:hideMark/>
                </w:tcPr>
                <w:p w14:paraId="5E408B99" w14:textId="77777777" w:rsidR="00357220" w:rsidRPr="001E1119" w:rsidRDefault="00357220" w:rsidP="00C91F81">
                  <w:pPr>
                    <w:jc w:val="center"/>
                    <w:rPr>
                      <w:rFonts w:ascii="AvantGarde Bk BT" w:hAnsi="AvantGarde Bk BT"/>
                      <w:spacing w:val="-3"/>
                      <w:sz w:val="22"/>
                      <w:szCs w:val="22"/>
                    </w:rPr>
                  </w:pPr>
                </w:p>
              </w:tc>
              <w:tc>
                <w:tcPr>
                  <w:tcW w:w="4310" w:type="dxa"/>
                  <w:vAlign w:val="center"/>
                  <w:hideMark/>
                </w:tcPr>
                <w:p w14:paraId="6D3857A7"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Mtro. Edgar Enrique Velázquez González</w:t>
                  </w:r>
                </w:p>
                <w:p w14:paraId="2587912A" w14:textId="77777777" w:rsidR="00357220" w:rsidRPr="001E1119" w:rsidRDefault="00357220" w:rsidP="00C91F81">
                  <w:pPr>
                    <w:jc w:val="center"/>
                    <w:rPr>
                      <w:rFonts w:ascii="AvantGarde Bk BT" w:hAnsi="AvantGarde Bk BT"/>
                      <w:spacing w:val="-3"/>
                      <w:sz w:val="22"/>
                      <w:szCs w:val="22"/>
                    </w:rPr>
                  </w:pPr>
                </w:p>
                <w:p w14:paraId="5CD8B686" w14:textId="77777777" w:rsidR="00357220" w:rsidRPr="001E1119" w:rsidRDefault="00357220" w:rsidP="00C91F81">
                  <w:pPr>
                    <w:jc w:val="center"/>
                    <w:rPr>
                      <w:rFonts w:ascii="AvantGarde Bk BT" w:hAnsi="AvantGarde Bk BT"/>
                      <w:spacing w:val="-3"/>
                      <w:sz w:val="22"/>
                      <w:szCs w:val="22"/>
                    </w:rPr>
                  </w:pPr>
                </w:p>
              </w:tc>
            </w:tr>
          </w:tbl>
          <w:p w14:paraId="079CBFBE" w14:textId="77777777" w:rsidR="00357220" w:rsidRPr="001E1119" w:rsidRDefault="00357220" w:rsidP="00C91F81">
            <w:pPr>
              <w:jc w:val="center"/>
              <w:rPr>
                <w:rFonts w:ascii="AvantGarde Bk BT" w:hAnsi="AvantGarde Bk BT"/>
                <w:spacing w:val="-3"/>
                <w:sz w:val="22"/>
                <w:szCs w:val="22"/>
              </w:rPr>
            </w:pPr>
          </w:p>
        </w:tc>
      </w:tr>
      <w:tr w:rsidR="00357220" w:rsidRPr="001E1119" w14:paraId="5660E1E2" w14:textId="77777777" w:rsidTr="0011700F">
        <w:trPr>
          <w:jc w:val="center"/>
        </w:trPr>
        <w:tc>
          <w:tcPr>
            <w:tcW w:w="479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357220" w:rsidRPr="001E1119" w14:paraId="0743C9F9" w14:textId="77777777" w:rsidTr="006D6E83">
              <w:trPr>
                <w:tblCellSpacing w:w="15" w:type="dxa"/>
              </w:trPr>
              <w:tc>
                <w:tcPr>
                  <w:tcW w:w="0" w:type="auto"/>
                  <w:vAlign w:val="center"/>
                  <w:hideMark/>
                </w:tcPr>
                <w:p w14:paraId="41C733F2" w14:textId="77777777" w:rsidR="00357220" w:rsidRPr="001E1119" w:rsidRDefault="00357220" w:rsidP="00C91F81">
                  <w:pPr>
                    <w:jc w:val="center"/>
                    <w:rPr>
                      <w:rFonts w:ascii="AvantGarde Bk BT" w:hAnsi="AvantGarde Bk BT"/>
                      <w:spacing w:val="-3"/>
                      <w:sz w:val="22"/>
                      <w:szCs w:val="22"/>
                    </w:rPr>
                  </w:pPr>
                </w:p>
              </w:tc>
              <w:tc>
                <w:tcPr>
                  <w:tcW w:w="4308" w:type="dxa"/>
                  <w:vAlign w:val="center"/>
                  <w:hideMark/>
                </w:tcPr>
                <w:p w14:paraId="122096BF"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C. María del Rocío Aceves Montes</w:t>
                  </w:r>
                </w:p>
              </w:tc>
            </w:tr>
          </w:tbl>
          <w:p w14:paraId="4EA80BDB" w14:textId="77777777" w:rsidR="00357220" w:rsidRPr="001E1119" w:rsidRDefault="00357220" w:rsidP="00C91F81">
            <w:pPr>
              <w:jc w:val="center"/>
              <w:rPr>
                <w:rFonts w:ascii="AvantGarde Bk BT" w:hAnsi="AvantGarde Bk BT"/>
                <w:spacing w:val="-3"/>
                <w:sz w:val="22"/>
                <w:szCs w:val="22"/>
              </w:rPr>
            </w:pPr>
          </w:p>
        </w:tc>
        <w:tc>
          <w:tcPr>
            <w:tcW w:w="4604"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357220" w:rsidRPr="001E1119" w14:paraId="5E81EF9E" w14:textId="77777777" w:rsidTr="006D6E83">
              <w:trPr>
                <w:tblCellSpacing w:w="15" w:type="dxa"/>
              </w:trPr>
              <w:tc>
                <w:tcPr>
                  <w:tcW w:w="0" w:type="auto"/>
                  <w:vAlign w:val="center"/>
                  <w:hideMark/>
                </w:tcPr>
                <w:p w14:paraId="1FDBA574" w14:textId="77777777" w:rsidR="00357220" w:rsidRPr="001E1119" w:rsidRDefault="00357220" w:rsidP="00C91F81">
                  <w:pPr>
                    <w:jc w:val="center"/>
                    <w:rPr>
                      <w:rFonts w:ascii="AvantGarde Bk BT" w:hAnsi="AvantGarde Bk BT"/>
                      <w:spacing w:val="-3"/>
                      <w:sz w:val="22"/>
                      <w:szCs w:val="22"/>
                    </w:rPr>
                  </w:pPr>
                </w:p>
              </w:tc>
              <w:tc>
                <w:tcPr>
                  <w:tcW w:w="4320" w:type="dxa"/>
                  <w:vAlign w:val="center"/>
                  <w:hideMark/>
                </w:tcPr>
                <w:p w14:paraId="48672543" w14:textId="77777777" w:rsidR="00357220" w:rsidRPr="001E1119" w:rsidRDefault="00357220" w:rsidP="00C91F81">
                  <w:pPr>
                    <w:jc w:val="center"/>
                    <w:rPr>
                      <w:rFonts w:ascii="AvantGarde Bk BT" w:hAnsi="AvantGarde Bk BT"/>
                      <w:spacing w:val="-3"/>
                      <w:sz w:val="22"/>
                      <w:szCs w:val="22"/>
                    </w:rPr>
                  </w:pPr>
                  <w:r w:rsidRPr="001E1119">
                    <w:rPr>
                      <w:rFonts w:ascii="AvantGarde Bk BT" w:hAnsi="AvantGarde Bk BT"/>
                      <w:spacing w:val="-3"/>
                      <w:sz w:val="22"/>
                      <w:szCs w:val="22"/>
                    </w:rPr>
                    <w:t>C. Jesús Arturo Medina Varela</w:t>
                  </w:r>
                </w:p>
                <w:p w14:paraId="380D582D" w14:textId="77777777" w:rsidR="00357220" w:rsidRPr="001E1119" w:rsidRDefault="00357220" w:rsidP="00C91F81">
                  <w:pPr>
                    <w:jc w:val="center"/>
                    <w:rPr>
                      <w:rFonts w:ascii="AvantGarde Bk BT" w:hAnsi="AvantGarde Bk BT"/>
                      <w:spacing w:val="-3"/>
                      <w:sz w:val="22"/>
                      <w:szCs w:val="22"/>
                    </w:rPr>
                  </w:pPr>
                </w:p>
                <w:p w14:paraId="73473C39" w14:textId="77777777" w:rsidR="00357220" w:rsidRDefault="00357220" w:rsidP="00C91F81">
                  <w:pPr>
                    <w:jc w:val="center"/>
                    <w:rPr>
                      <w:rFonts w:ascii="AvantGarde Bk BT" w:hAnsi="AvantGarde Bk BT"/>
                      <w:spacing w:val="-3"/>
                      <w:sz w:val="22"/>
                      <w:szCs w:val="22"/>
                    </w:rPr>
                  </w:pPr>
                </w:p>
                <w:p w14:paraId="72FC9235" w14:textId="77777777" w:rsidR="003C420A" w:rsidRPr="001E1119" w:rsidRDefault="003C420A" w:rsidP="00C91F81">
                  <w:pPr>
                    <w:jc w:val="center"/>
                    <w:rPr>
                      <w:rFonts w:ascii="AvantGarde Bk BT" w:hAnsi="AvantGarde Bk BT"/>
                      <w:spacing w:val="-3"/>
                      <w:sz w:val="22"/>
                      <w:szCs w:val="22"/>
                    </w:rPr>
                  </w:pPr>
                </w:p>
              </w:tc>
            </w:tr>
          </w:tbl>
          <w:p w14:paraId="39D25DAF" w14:textId="77777777" w:rsidR="00357220" w:rsidRPr="001E1119" w:rsidRDefault="00357220" w:rsidP="00C91F81">
            <w:pPr>
              <w:jc w:val="center"/>
              <w:rPr>
                <w:rFonts w:ascii="AvantGarde Bk BT" w:hAnsi="AvantGarde Bk BT"/>
                <w:spacing w:val="-3"/>
                <w:sz w:val="22"/>
                <w:szCs w:val="22"/>
              </w:rPr>
            </w:pPr>
          </w:p>
        </w:tc>
      </w:tr>
    </w:tbl>
    <w:p w14:paraId="3434512D" w14:textId="77777777" w:rsidR="00357220" w:rsidRPr="003C420A" w:rsidRDefault="00357220" w:rsidP="00C91F81">
      <w:pPr>
        <w:jc w:val="center"/>
        <w:rPr>
          <w:rFonts w:ascii="AvantGarde Bk BT" w:hAnsi="AvantGarde Bk BT"/>
          <w:b/>
          <w:spacing w:val="-3"/>
          <w:sz w:val="22"/>
          <w:szCs w:val="22"/>
        </w:rPr>
      </w:pPr>
      <w:r w:rsidRPr="003C420A">
        <w:rPr>
          <w:rFonts w:ascii="AvantGarde Bk BT" w:hAnsi="AvantGarde Bk BT"/>
          <w:b/>
          <w:spacing w:val="-3"/>
          <w:sz w:val="22"/>
          <w:szCs w:val="22"/>
        </w:rPr>
        <w:t>Mtro. José Alfredo Peña Ramos</w:t>
      </w:r>
    </w:p>
    <w:p w14:paraId="625B79DF" w14:textId="364F3B40" w:rsidR="00357220" w:rsidRPr="0011700F" w:rsidRDefault="00357220" w:rsidP="00DE7BE5">
      <w:pPr>
        <w:jc w:val="center"/>
        <w:rPr>
          <w:rFonts w:ascii="AvantGarde Bk BT" w:hAnsi="AvantGarde Bk BT"/>
          <w:spacing w:val="-3"/>
          <w:sz w:val="22"/>
          <w:szCs w:val="22"/>
        </w:rPr>
      </w:pPr>
      <w:r w:rsidRPr="001E1119">
        <w:rPr>
          <w:rFonts w:ascii="AvantGarde Bk BT" w:hAnsi="AvantGarde Bk BT"/>
          <w:spacing w:val="-3"/>
          <w:sz w:val="22"/>
          <w:szCs w:val="22"/>
        </w:rPr>
        <w:t>Secretario de Actas y Acuerdos</w:t>
      </w:r>
    </w:p>
    <w:sectPr w:rsidR="00357220" w:rsidRPr="0011700F" w:rsidSect="00A9647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26F99" w14:textId="77777777" w:rsidR="000802A9" w:rsidRDefault="000802A9" w:rsidP="00C85DA2">
      <w:r>
        <w:separator/>
      </w:r>
    </w:p>
  </w:endnote>
  <w:endnote w:type="continuationSeparator" w:id="0">
    <w:p w14:paraId="2740DCAA" w14:textId="77777777" w:rsidR="000802A9" w:rsidRDefault="000802A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55D45748" w:rsidR="00EF2A23" w:rsidRPr="00DC51E6" w:rsidRDefault="00EF2A2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676E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676EC">
              <w:rPr>
                <w:rFonts w:ascii="AvantGarde Bk BT" w:hAnsi="AvantGarde Bk BT"/>
                <w:b/>
                <w:noProof/>
                <w:sz w:val="14"/>
                <w:szCs w:val="14"/>
              </w:rPr>
              <w:t>25</w:t>
            </w:r>
            <w:r w:rsidRPr="00DC51E6">
              <w:rPr>
                <w:rFonts w:ascii="AvantGarde Bk BT" w:hAnsi="AvantGarde Bk BT"/>
                <w:b/>
                <w:sz w:val="14"/>
                <w:szCs w:val="14"/>
              </w:rPr>
              <w:fldChar w:fldCharType="end"/>
            </w:r>
          </w:p>
        </w:sdtContent>
      </w:sdt>
    </w:sdtContent>
  </w:sdt>
  <w:p w14:paraId="0BC3E765" w14:textId="77777777" w:rsidR="00EF2A23" w:rsidRDefault="00EF2A23" w:rsidP="00DC51E6">
    <w:pPr>
      <w:pStyle w:val="Piedepgina"/>
      <w:spacing w:line="276" w:lineRule="auto"/>
      <w:jc w:val="center"/>
      <w:rPr>
        <w:rFonts w:ascii="Times New Roman" w:hAnsi="Times New Roman" w:cs="Times New Roman"/>
        <w:sz w:val="17"/>
        <w:szCs w:val="17"/>
      </w:rPr>
    </w:pPr>
  </w:p>
  <w:p w14:paraId="7590BCBE" w14:textId="77777777" w:rsidR="00EF2A23" w:rsidRPr="00C85DA2" w:rsidRDefault="00EF2A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EF2A23" w:rsidRPr="00C85DA2" w:rsidRDefault="00EF2A2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EF2A23" w:rsidRPr="00C85DA2" w:rsidRDefault="00EF2A2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EF2A23" w:rsidRPr="00DC51E6" w:rsidRDefault="00EF2A2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7F38C" w14:textId="77777777" w:rsidR="000802A9" w:rsidRDefault="000802A9" w:rsidP="00C85DA2">
      <w:r>
        <w:separator/>
      </w:r>
    </w:p>
  </w:footnote>
  <w:footnote w:type="continuationSeparator" w:id="0">
    <w:p w14:paraId="40766778" w14:textId="77777777" w:rsidR="000802A9" w:rsidRDefault="000802A9" w:rsidP="00C85DA2">
      <w:r>
        <w:continuationSeparator/>
      </w:r>
    </w:p>
  </w:footnote>
  <w:footnote w:id="1">
    <w:p w14:paraId="31304718" w14:textId="77777777" w:rsidR="00EF2A23" w:rsidRPr="00EF2A23" w:rsidRDefault="00EF2A23" w:rsidP="009B005E">
      <w:pPr>
        <w:pStyle w:val="Textonotapie"/>
        <w:rPr>
          <w:rFonts w:ascii="AvantGarde Bk BT" w:hAnsi="AvantGarde Bk BT"/>
          <w:sz w:val="16"/>
          <w:szCs w:val="16"/>
        </w:rPr>
      </w:pPr>
      <w:r w:rsidRPr="00EF2A23">
        <w:rPr>
          <w:rStyle w:val="Refdenotaalpie"/>
          <w:rFonts w:ascii="AvantGarde Bk BT" w:hAnsi="AvantGarde Bk BT"/>
          <w:sz w:val="16"/>
          <w:szCs w:val="16"/>
        </w:rPr>
        <w:footnoteRef/>
      </w:r>
      <w:r w:rsidRPr="00EF2A23">
        <w:rPr>
          <w:rFonts w:ascii="AvantGarde Bk BT" w:hAnsi="AvantGarde Bk BT"/>
          <w:sz w:val="16"/>
          <w:szCs w:val="16"/>
        </w:rPr>
        <w:t xml:space="preserve"> Programa Sectorial de Educación Jalisco 2013-2033</w:t>
      </w:r>
    </w:p>
  </w:footnote>
  <w:footnote w:id="2">
    <w:p w14:paraId="1B34927A" w14:textId="5FBFC7FA" w:rsidR="00EF2A23" w:rsidRPr="004B3207" w:rsidRDefault="00EF2A23" w:rsidP="00262235">
      <w:pPr>
        <w:pStyle w:val="Textonotapie"/>
        <w:jc w:val="both"/>
        <w:rPr>
          <w:rFonts w:ascii="AvantGarde Bk BT" w:hAnsi="AvantGarde Bk BT"/>
          <w:sz w:val="16"/>
          <w:szCs w:val="16"/>
        </w:rPr>
      </w:pPr>
      <w:r w:rsidRPr="004B3207">
        <w:rPr>
          <w:rStyle w:val="Refdenotaalpie"/>
          <w:rFonts w:ascii="AvantGarde Bk BT" w:hAnsi="AvantGarde Bk BT"/>
          <w:sz w:val="16"/>
          <w:szCs w:val="16"/>
        </w:rPr>
        <w:footnoteRef/>
      </w:r>
      <w:r w:rsidRPr="004B3207">
        <w:rPr>
          <w:rFonts w:ascii="AvantGarde Bk BT" w:hAnsi="AvantGarde Bk BT"/>
          <w:sz w:val="16"/>
          <w:szCs w:val="16"/>
        </w:rPr>
        <w:t xml:space="preserve"> Cámara Nacional de la Industria Editorial Mexicana. Información estadística 2015. Recuperada de http://www.caniem.com/es/content/actividad-editorial</w:t>
      </w:r>
      <w:r w:rsidR="004B3207">
        <w:rPr>
          <w:rFonts w:ascii="AvantGarde Bk BT" w:hAnsi="AvantGarde Bk BT"/>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EF2A23" w:rsidRDefault="00EF2A2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EF2A23" w:rsidRDefault="00EF2A23" w:rsidP="007B1178">
    <w:pPr>
      <w:pStyle w:val="Encabezado"/>
      <w:jc w:val="right"/>
      <w:rPr>
        <w:noProof/>
        <w:lang w:val="es-ES"/>
      </w:rPr>
    </w:pPr>
  </w:p>
  <w:p w14:paraId="3BC229B5" w14:textId="77777777" w:rsidR="00EF2A23" w:rsidRDefault="00EF2A23" w:rsidP="007B1178">
    <w:pPr>
      <w:pStyle w:val="Encabezado"/>
      <w:jc w:val="right"/>
      <w:rPr>
        <w:noProof/>
        <w:lang w:val="es-ES"/>
      </w:rPr>
    </w:pPr>
  </w:p>
  <w:p w14:paraId="22C6EA22" w14:textId="77777777" w:rsidR="00EF2A23" w:rsidRDefault="00EF2A23" w:rsidP="007B1178">
    <w:pPr>
      <w:pStyle w:val="Encabezado"/>
      <w:jc w:val="right"/>
      <w:rPr>
        <w:rFonts w:ascii="AvantGarde Bk BT" w:hAnsi="AvantGarde Bk BT"/>
        <w:noProof/>
        <w:lang w:val="es-ES"/>
      </w:rPr>
    </w:pPr>
  </w:p>
  <w:p w14:paraId="4410EAF9" w14:textId="77777777" w:rsidR="00EF2A23" w:rsidRPr="007B1178" w:rsidRDefault="00EF2A23"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331951A7" w:rsidR="00EF2A23" w:rsidRPr="007B1178" w:rsidRDefault="00EF2A23" w:rsidP="007B1178">
    <w:pPr>
      <w:pStyle w:val="Encabezado"/>
      <w:jc w:val="right"/>
      <w:rPr>
        <w:rFonts w:ascii="AvantGarde Bk BT" w:hAnsi="AvantGarde Bk BT"/>
        <w:lang w:val="es-ES"/>
      </w:rPr>
    </w:pPr>
    <w:r>
      <w:rPr>
        <w:rFonts w:ascii="AvantGarde Bk BT" w:hAnsi="AvantGarde Bk BT"/>
        <w:noProof/>
        <w:lang w:val="es-ES"/>
      </w:rPr>
      <w:t>Dictamen Núm. I/2017/241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870AAB"/>
    <w:multiLevelType w:val="hybridMultilevel"/>
    <w:tmpl w:val="48463830"/>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9D31B6"/>
    <w:multiLevelType w:val="hybridMultilevel"/>
    <w:tmpl w:val="D1BEE7CA"/>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D06649"/>
    <w:multiLevelType w:val="hybridMultilevel"/>
    <w:tmpl w:val="EC6C82FA"/>
    <w:lvl w:ilvl="0" w:tplc="BD40E7C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38DD3914"/>
    <w:multiLevelType w:val="hybridMultilevel"/>
    <w:tmpl w:val="C7EAFE1A"/>
    <w:lvl w:ilvl="0" w:tplc="0C0A0019">
      <w:start w:val="1"/>
      <w:numFmt w:val="lowerLetter"/>
      <w:lvlText w:val="%1."/>
      <w:lvlJc w:val="left"/>
      <w:pPr>
        <w:ind w:left="862" w:hanging="360"/>
      </w:pPr>
      <w:rPr>
        <w:strike w: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F7646F9"/>
    <w:multiLevelType w:val="hybridMultilevel"/>
    <w:tmpl w:val="25BACB3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8">
    <w:nsid w:val="53C91F99"/>
    <w:multiLevelType w:val="hybridMultilevel"/>
    <w:tmpl w:val="CFB02F92"/>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5DB0BFF"/>
    <w:multiLevelType w:val="hybridMultilevel"/>
    <w:tmpl w:val="EA50C326"/>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0">
    <w:nsid w:val="5758131D"/>
    <w:multiLevelType w:val="hybridMultilevel"/>
    <w:tmpl w:val="EF9607A8"/>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1">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2">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5DF671AA"/>
    <w:multiLevelType w:val="hybridMultilevel"/>
    <w:tmpl w:val="3F027FD4"/>
    <w:lvl w:ilvl="0" w:tplc="74847CB8">
      <w:start w:val="1"/>
      <w:numFmt w:val="decimal"/>
      <w:lvlText w:val="%1."/>
      <w:lvlJc w:val="left"/>
      <w:pPr>
        <w:ind w:left="502" w:hanging="360"/>
      </w:pPr>
      <w:rPr>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78646D5"/>
    <w:multiLevelType w:val="hybridMultilevel"/>
    <w:tmpl w:val="57B8946A"/>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5">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7">
    <w:nsid w:val="7C4944E3"/>
    <w:multiLevelType w:val="hybridMultilevel"/>
    <w:tmpl w:val="066CDBDE"/>
    <w:lvl w:ilvl="0" w:tplc="0C0A0019">
      <w:start w:val="1"/>
      <w:numFmt w:val="lowerLetter"/>
      <w:lvlText w:val="%1."/>
      <w:lvlJc w:val="left"/>
      <w:pPr>
        <w:ind w:left="1065" w:hanging="360"/>
      </w:pPr>
      <w:rPr>
        <w:strike w:val="0"/>
      </w:rPr>
    </w:lvl>
    <w:lvl w:ilvl="1" w:tplc="080A0019">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18">
    <w:nsid w:val="7DFD1690"/>
    <w:multiLevelType w:val="hybridMultilevel"/>
    <w:tmpl w:val="B606B8BE"/>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
  </w:num>
  <w:num w:numId="3">
    <w:abstractNumId w:val="16"/>
  </w:num>
  <w:num w:numId="4">
    <w:abstractNumId w:val="5"/>
  </w:num>
  <w:num w:numId="5">
    <w:abstractNumId w:val="0"/>
  </w:num>
  <w:num w:numId="6">
    <w:abstractNumId w:val="3"/>
  </w:num>
  <w:num w:numId="7">
    <w:abstractNumId w:val="12"/>
  </w:num>
  <w:num w:numId="8">
    <w:abstractNumId w:val="15"/>
  </w:num>
  <w:num w:numId="9">
    <w:abstractNumId w:val="6"/>
  </w:num>
  <w:num w:numId="10">
    <w:abstractNumId w:val="14"/>
  </w:num>
  <w:num w:numId="11">
    <w:abstractNumId w:val="9"/>
  </w:num>
  <w:num w:numId="12">
    <w:abstractNumId w:val="10"/>
  </w:num>
  <w:num w:numId="13">
    <w:abstractNumId w:val="7"/>
  </w:num>
  <w:num w:numId="14">
    <w:abstractNumId w:val="17"/>
  </w:num>
  <w:num w:numId="15">
    <w:abstractNumId w:val="8"/>
  </w:num>
  <w:num w:numId="16">
    <w:abstractNumId w:val="13"/>
  </w:num>
  <w:num w:numId="17">
    <w:abstractNumId w:val="18"/>
  </w:num>
  <w:num w:numId="18">
    <w:abstractNumId w:val="2"/>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229"/>
    <w:rsid w:val="00014D52"/>
    <w:rsid w:val="00015495"/>
    <w:rsid w:val="000156FC"/>
    <w:rsid w:val="000209BD"/>
    <w:rsid w:val="000216A9"/>
    <w:rsid w:val="00022DDA"/>
    <w:rsid w:val="00022F8C"/>
    <w:rsid w:val="00023DB5"/>
    <w:rsid w:val="000244DC"/>
    <w:rsid w:val="000302BE"/>
    <w:rsid w:val="000328D0"/>
    <w:rsid w:val="00032B2D"/>
    <w:rsid w:val="0003424E"/>
    <w:rsid w:val="00034644"/>
    <w:rsid w:val="0003506D"/>
    <w:rsid w:val="00036A0D"/>
    <w:rsid w:val="00036FE3"/>
    <w:rsid w:val="00037BE4"/>
    <w:rsid w:val="000403E5"/>
    <w:rsid w:val="00040FCD"/>
    <w:rsid w:val="000418F2"/>
    <w:rsid w:val="00041B09"/>
    <w:rsid w:val="000449C8"/>
    <w:rsid w:val="00045028"/>
    <w:rsid w:val="00051BE8"/>
    <w:rsid w:val="00053311"/>
    <w:rsid w:val="000547AC"/>
    <w:rsid w:val="00054913"/>
    <w:rsid w:val="000549C7"/>
    <w:rsid w:val="000555A5"/>
    <w:rsid w:val="00056DAB"/>
    <w:rsid w:val="00063C1B"/>
    <w:rsid w:val="00065703"/>
    <w:rsid w:val="0006713E"/>
    <w:rsid w:val="00070845"/>
    <w:rsid w:val="000708BB"/>
    <w:rsid w:val="00073414"/>
    <w:rsid w:val="00073885"/>
    <w:rsid w:val="00073C5B"/>
    <w:rsid w:val="000764DA"/>
    <w:rsid w:val="00077585"/>
    <w:rsid w:val="000802A9"/>
    <w:rsid w:val="000829A6"/>
    <w:rsid w:val="00083BCF"/>
    <w:rsid w:val="00084326"/>
    <w:rsid w:val="00084B43"/>
    <w:rsid w:val="000855F0"/>
    <w:rsid w:val="00086633"/>
    <w:rsid w:val="00090541"/>
    <w:rsid w:val="00093A86"/>
    <w:rsid w:val="00093E18"/>
    <w:rsid w:val="000A0851"/>
    <w:rsid w:val="000A0F62"/>
    <w:rsid w:val="000A5A89"/>
    <w:rsid w:val="000A6B27"/>
    <w:rsid w:val="000A6D78"/>
    <w:rsid w:val="000A754C"/>
    <w:rsid w:val="000B0D5B"/>
    <w:rsid w:val="000B1D78"/>
    <w:rsid w:val="000B2BC8"/>
    <w:rsid w:val="000C2228"/>
    <w:rsid w:val="000C6AFA"/>
    <w:rsid w:val="000C715E"/>
    <w:rsid w:val="000D1D67"/>
    <w:rsid w:val="000D3113"/>
    <w:rsid w:val="000D3C32"/>
    <w:rsid w:val="000D595E"/>
    <w:rsid w:val="000D68F2"/>
    <w:rsid w:val="000E035C"/>
    <w:rsid w:val="000E0662"/>
    <w:rsid w:val="000E1872"/>
    <w:rsid w:val="000E4270"/>
    <w:rsid w:val="000E79F9"/>
    <w:rsid w:val="000F12BD"/>
    <w:rsid w:val="000F347F"/>
    <w:rsid w:val="000F5F9A"/>
    <w:rsid w:val="000F6ABD"/>
    <w:rsid w:val="0010181F"/>
    <w:rsid w:val="00107BF1"/>
    <w:rsid w:val="001113AD"/>
    <w:rsid w:val="00112BBB"/>
    <w:rsid w:val="00115A41"/>
    <w:rsid w:val="00116290"/>
    <w:rsid w:val="00116787"/>
    <w:rsid w:val="00116F29"/>
    <w:rsid w:val="0011700F"/>
    <w:rsid w:val="001175AA"/>
    <w:rsid w:val="00121B6C"/>
    <w:rsid w:val="00122B64"/>
    <w:rsid w:val="0012698F"/>
    <w:rsid w:val="00131231"/>
    <w:rsid w:val="0013124D"/>
    <w:rsid w:val="0013580E"/>
    <w:rsid w:val="001359E4"/>
    <w:rsid w:val="001402BD"/>
    <w:rsid w:val="00140B96"/>
    <w:rsid w:val="001423BD"/>
    <w:rsid w:val="0014245F"/>
    <w:rsid w:val="001445BA"/>
    <w:rsid w:val="00145BB3"/>
    <w:rsid w:val="00153F55"/>
    <w:rsid w:val="00155592"/>
    <w:rsid w:val="00155AE4"/>
    <w:rsid w:val="00156B3F"/>
    <w:rsid w:val="00156D4A"/>
    <w:rsid w:val="001570D9"/>
    <w:rsid w:val="00162CB0"/>
    <w:rsid w:val="00163C29"/>
    <w:rsid w:val="001661C9"/>
    <w:rsid w:val="00167887"/>
    <w:rsid w:val="001711CE"/>
    <w:rsid w:val="00173000"/>
    <w:rsid w:val="00175205"/>
    <w:rsid w:val="001758EC"/>
    <w:rsid w:val="00176AC4"/>
    <w:rsid w:val="00176E2B"/>
    <w:rsid w:val="00177DB6"/>
    <w:rsid w:val="00180F45"/>
    <w:rsid w:val="0018229D"/>
    <w:rsid w:val="00182E9F"/>
    <w:rsid w:val="001830D4"/>
    <w:rsid w:val="00187907"/>
    <w:rsid w:val="0019129C"/>
    <w:rsid w:val="001927D6"/>
    <w:rsid w:val="00193C88"/>
    <w:rsid w:val="00195851"/>
    <w:rsid w:val="00197CF5"/>
    <w:rsid w:val="001A0510"/>
    <w:rsid w:val="001A171E"/>
    <w:rsid w:val="001A425D"/>
    <w:rsid w:val="001A4F36"/>
    <w:rsid w:val="001A7CC6"/>
    <w:rsid w:val="001B535E"/>
    <w:rsid w:val="001B6D08"/>
    <w:rsid w:val="001C1373"/>
    <w:rsid w:val="001C353D"/>
    <w:rsid w:val="001C3B6B"/>
    <w:rsid w:val="001C7806"/>
    <w:rsid w:val="001D4BA2"/>
    <w:rsid w:val="001D71EB"/>
    <w:rsid w:val="001E1119"/>
    <w:rsid w:val="001E11E3"/>
    <w:rsid w:val="001E1450"/>
    <w:rsid w:val="001E4441"/>
    <w:rsid w:val="001E7BCA"/>
    <w:rsid w:val="001F065C"/>
    <w:rsid w:val="001F1876"/>
    <w:rsid w:val="001F2307"/>
    <w:rsid w:val="001F5A26"/>
    <w:rsid w:val="001F7283"/>
    <w:rsid w:val="001F7CD6"/>
    <w:rsid w:val="00200836"/>
    <w:rsid w:val="00202046"/>
    <w:rsid w:val="00204A56"/>
    <w:rsid w:val="00205033"/>
    <w:rsid w:val="002101EB"/>
    <w:rsid w:val="00211080"/>
    <w:rsid w:val="002155E2"/>
    <w:rsid w:val="00221026"/>
    <w:rsid w:val="0022468F"/>
    <w:rsid w:val="002302C7"/>
    <w:rsid w:val="00233907"/>
    <w:rsid w:val="00233923"/>
    <w:rsid w:val="0023401F"/>
    <w:rsid w:val="002359E2"/>
    <w:rsid w:val="00237546"/>
    <w:rsid w:val="002418C0"/>
    <w:rsid w:val="002431E4"/>
    <w:rsid w:val="002446FB"/>
    <w:rsid w:val="00245514"/>
    <w:rsid w:val="002468C1"/>
    <w:rsid w:val="00250BD6"/>
    <w:rsid w:val="00251125"/>
    <w:rsid w:val="002527C8"/>
    <w:rsid w:val="00253BB2"/>
    <w:rsid w:val="002545A9"/>
    <w:rsid w:val="00256374"/>
    <w:rsid w:val="00256A73"/>
    <w:rsid w:val="00256C1E"/>
    <w:rsid w:val="00256C48"/>
    <w:rsid w:val="00256E9A"/>
    <w:rsid w:val="00260BCB"/>
    <w:rsid w:val="00261170"/>
    <w:rsid w:val="00261BDE"/>
    <w:rsid w:val="00262235"/>
    <w:rsid w:val="00264563"/>
    <w:rsid w:val="00264A55"/>
    <w:rsid w:val="00267858"/>
    <w:rsid w:val="002700FA"/>
    <w:rsid w:val="00270AEC"/>
    <w:rsid w:val="00274C9A"/>
    <w:rsid w:val="00276716"/>
    <w:rsid w:val="00281A50"/>
    <w:rsid w:val="00281B5A"/>
    <w:rsid w:val="002870DA"/>
    <w:rsid w:val="00287957"/>
    <w:rsid w:val="002903A4"/>
    <w:rsid w:val="00291DA0"/>
    <w:rsid w:val="0029240F"/>
    <w:rsid w:val="00294345"/>
    <w:rsid w:val="002952B4"/>
    <w:rsid w:val="00295812"/>
    <w:rsid w:val="00295EF2"/>
    <w:rsid w:val="002967AD"/>
    <w:rsid w:val="00296E2A"/>
    <w:rsid w:val="002A2017"/>
    <w:rsid w:val="002A2438"/>
    <w:rsid w:val="002A2505"/>
    <w:rsid w:val="002A2972"/>
    <w:rsid w:val="002A3427"/>
    <w:rsid w:val="002A4B2D"/>
    <w:rsid w:val="002A7735"/>
    <w:rsid w:val="002A774B"/>
    <w:rsid w:val="002A7C50"/>
    <w:rsid w:val="002B0E5B"/>
    <w:rsid w:val="002B1A4A"/>
    <w:rsid w:val="002B3F2A"/>
    <w:rsid w:val="002B596E"/>
    <w:rsid w:val="002B5D2F"/>
    <w:rsid w:val="002B60BC"/>
    <w:rsid w:val="002B6FF3"/>
    <w:rsid w:val="002C1075"/>
    <w:rsid w:val="002C19AF"/>
    <w:rsid w:val="002C21B3"/>
    <w:rsid w:val="002C631C"/>
    <w:rsid w:val="002C6952"/>
    <w:rsid w:val="002C7A2B"/>
    <w:rsid w:val="002D07E5"/>
    <w:rsid w:val="002D0E65"/>
    <w:rsid w:val="002D1D46"/>
    <w:rsid w:val="002D4F54"/>
    <w:rsid w:val="002D5C0F"/>
    <w:rsid w:val="002D6E5B"/>
    <w:rsid w:val="002D7EC9"/>
    <w:rsid w:val="002E15FC"/>
    <w:rsid w:val="002E17C5"/>
    <w:rsid w:val="002E17CE"/>
    <w:rsid w:val="002E4A30"/>
    <w:rsid w:val="002E5DD0"/>
    <w:rsid w:val="002F1C91"/>
    <w:rsid w:val="002F31DD"/>
    <w:rsid w:val="002F4AD6"/>
    <w:rsid w:val="002F5C14"/>
    <w:rsid w:val="003020AB"/>
    <w:rsid w:val="00302429"/>
    <w:rsid w:val="00302593"/>
    <w:rsid w:val="00304EA0"/>
    <w:rsid w:val="00306809"/>
    <w:rsid w:val="00307C21"/>
    <w:rsid w:val="00307FB9"/>
    <w:rsid w:val="00311BD6"/>
    <w:rsid w:val="00311D39"/>
    <w:rsid w:val="00312324"/>
    <w:rsid w:val="00312904"/>
    <w:rsid w:val="00313AEF"/>
    <w:rsid w:val="00314FAB"/>
    <w:rsid w:val="0031527F"/>
    <w:rsid w:val="00316762"/>
    <w:rsid w:val="00316D8D"/>
    <w:rsid w:val="00322B0D"/>
    <w:rsid w:val="0032357C"/>
    <w:rsid w:val="0032397B"/>
    <w:rsid w:val="00324A29"/>
    <w:rsid w:val="0032538A"/>
    <w:rsid w:val="00325C49"/>
    <w:rsid w:val="00330393"/>
    <w:rsid w:val="003306D2"/>
    <w:rsid w:val="003316D5"/>
    <w:rsid w:val="003329CB"/>
    <w:rsid w:val="00333A95"/>
    <w:rsid w:val="0033439B"/>
    <w:rsid w:val="00336E33"/>
    <w:rsid w:val="00337256"/>
    <w:rsid w:val="00345984"/>
    <w:rsid w:val="00350900"/>
    <w:rsid w:val="00350B6D"/>
    <w:rsid w:val="00350C9F"/>
    <w:rsid w:val="003519CF"/>
    <w:rsid w:val="00352D05"/>
    <w:rsid w:val="00352DD3"/>
    <w:rsid w:val="00357220"/>
    <w:rsid w:val="0036016D"/>
    <w:rsid w:val="003602E3"/>
    <w:rsid w:val="00360C2A"/>
    <w:rsid w:val="00362021"/>
    <w:rsid w:val="00362815"/>
    <w:rsid w:val="00362863"/>
    <w:rsid w:val="003634DF"/>
    <w:rsid w:val="00366330"/>
    <w:rsid w:val="003678F1"/>
    <w:rsid w:val="00367F46"/>
    <w:rsid w:val="00372BFF"/>
    <w:rsid w:val="00374388"/>
    <w:rsid w:val="0037631B"/>
    <w:rsid w:val="00377518"/>
    <w:rsid w:val="0038056A"/>
    <w:rsid w:val="00382260"/>
    <w:rsid w:val="00383353"/>
    <w:rsid w:val="0038431C"/>
    <w:rsid w:val="003849FB"/>
    <w:rsid w:val="003856F8"/>
    <w:rsid w:val="0038611D"/>
    <w:rsid w:val="00390983"/>
    <w:rsid w:val="00394228"/>
    <w:rsid w:val="0039466D"/>
    <w:rsid w:val="003955EE"/>
    <w:rsid w:val="00395DBF"/>
    <w:rsid w:val="003A1518"/>
    <w:rsid w:val="003A1E5B"/>
    <w:rsid w:val="003A2281"/>
    <w:rsid w:val="003A48F4"/>
    <w:rsid w:val="003A5763"/>
    <w:rsid w:val="003A5F2A"/>
    <w:rsid w:val="003A792D"/>
    <w:rsid w:val="003B0AA4"/>
    <w:rsid w:val="003B1464"/>
    <w:rsid w:val="003B2294"/>
    <w:rsid w:val="003B44D1"/>
    <w:rsid w:val="003B6103"/>
    <w:rsid w:val="003B71DE"/>
    <w:rsid w:val="003C0A92"/>
    <w:rsid w:val="003C2B65"/>
    <w:rsid w:val="003C33D5"/>
    <w:rsid w:val="003C420A"/>
    <w:rsid w:val="003C657B"/>
    <w:rsid w:val="003D037D"/>
    <w:rsid w:val="003D18B0"/>
    <w:rsid w:val="003D2E53"/>
    <w:rsid w:val="003D4D75"/>
    <w:rsid w:val="003D721F"/>
    <w:rsid w:val="003D73CA"/>
    <w:rsid w:val="003D7D39"/>
    <w:rsid w:val="003E1309"/>
    <w:rsid w:val="003E1D6C"/>
    <w:rsid w:val="003E29BB"/>
    <w:rsid w:val="003E3AF9"/>
    <w:rsid w:val="003E3BCC"/>
    <w:rsid w:val="003E4285"/>
    <w:rsid w:val="003E501A"/>
    <w:rsid w:val="003E50AA"/>
    <w:rsid w:val="003F0212"/>
    <w:rsid w:val="003F0B27"/>
    <w:rsid w:val="003F0BAD"/>
    <w:rsid w:val="003F0FCE"/>
    <w:rsid w:val="003F1E31"/>
    <w:rsid w:val="003F242D"/>
    <w:rsid w:val="003F29B7"/>
    <w:rsid w:val="003F7494"/>
    <w:rsid w:val="004032F9"/>
    <w:rsid w:val="00403D9A"/>
    <w:rsid w:val="00403F31"/>
    <w:rsid w:val="004040BB"/>
    <w:rsid w:val="004062B2"/>
    <w:rsid w:val="00407EC8"/>
    <w:rsid w:val="00410341"/>
    <w:rsid w:val="004107AD"/>
    <w:rsid w:val="004113EE"/>
    <w:rsid w:val="00415620"/>
    <w:rsid w:val="004228D1"/>
    <w:rsid w:val="0042677A"/>
    <w:rsid w:val="00427D74"/>
    <w:rsid w:val="0043065D"/>
    <w:rsid w:val="00430CFF"/>
    <w:rsid w:val="00432731"/>
    <w:rsid w:val="00434EA5"/>
    <w:rsid w:val="00435094"/>
    <w:rsid w:val="004473C1"/>
    <w:rsid w:val="00447462"/>
    <w:rsid w:val="00447B34"/>
    <w:rsid w:val="00450C35"/>
    <w:rsid w:val="00450C60"/>
    <w:rsid w:val="004515AA"/>
    <w:rsid w:val="0045191F"/>
    <w:rsid w:val="0045427B"/>
    <w:rsid w:val="00454A60"/>
    <w:rsid w:val="00457113"/>
    <w:rsid w:val="00462F67"/>
    <w:rsid w:val="00464124"/>
    <w:rsid w:val="00464433"/>
    <w:rsid w:val="00466053"/>
    <w:rsid w:val="00466F2D"/>
    <w:rsid w:val="0046754E"/>
    <w:rsid w:val="00467880"/>
    <w:rsid w:val="00467D8E"/>
    <w:rsid w:val="00472500"/>
    <w:rsid w:val="0047292A"/>
    <w:rsid w:val="004736C1"/>
    <w:rsid w:val="0047440F"/>
    <w:rsid w:val="00475D17"/>
    <w:rsid w:val="0047712C"/>
    <w:rsid w:val="004800E3"/>
    <w:rsid w:val="00483C37"/>
    <w:rsid w:val="00484C03"/>
    <w:rsid w:val="00491435"/>
    <w:rsid w:val="00497979"/>
    <w:rsid w:val="00497FF3"/>
    <w:rsid w:val="004A37C8"/>
    <w:rsid w:val="004A4139"/>
    <w:rsid w:val="004A4638"/>
    <w:rsid w:val="004A6351"/>
    <w:rsid w:val="004A6DAA"/>
    <w:rsid w:val="004B0270"/>
    <w:rsid w:val="004B17CE"/>
    <w:rsid w:val="004B3207"/>
    <w:rsid w:val="004B3423"/>
    <w:rsid w:val="004B4513"/>
    <w:rsid w:val="004B75C5"/>
    <w:rsid w:val="004C02C0"/>
    <w:rsid w:val="004C276D"/>
    <w:rsid w:val="004C6BC0"/>
    <w:rsid w:val="004C706C"/>
    <w:rsid w:val="004C7309"/>
    <w:rsid w:val="004C7359"/>
    <w:rsid w:val="004D0281"/>
    <w:rsid w:val="004D0DEA"/>
    <w:rsid w:val="004D147C"/>
    <w:rsid w:val="004D52C8"/>
    <w:rsid w:val="004E0469"/>
    <w:rsid w:val="004E2C2E"/>
    <w:rsid w:val="004E312D"/>
    <w:rsid w:val="004E5FE2"/>
    <w:rsid w:val="004E71D7"/>
    <w:rsid w:val="004F0780"/>
    <w:rsid w:val="004F608C"/>
    <w:rsid w:val="004F7DC6"/>
    <w:rsid w:val="00504098"/>
    <w:rsid w:val="00506FE4"/>
    <w:rsid w:val="00507A73"/>
    <w:rsid w:val="005102A8"/>
    <w:rsid w:val="005107F3"/>
    <w:rsid w:val="00511E92"/>
    <w:rsid w:val="00512F22"/>
    <w:rsid w:val="005137D5"/>
    <w:rsid w:val="00513CD2"/>
    <w:rsid w:val="00515E9A"/>
    <w:rsid w:val="0051657E"/>
    <w:rsid w:val="00516A09"/>
    <w:rsid w:val="0051720C"/>
    <w:rsid w:val="00521951"/>
    <w:rsid w:val="00521D42"/>
    <w:rsid w:val="00530A4F"/>
    <w:rsid w:val="00531A7F"/>
    <w:rsid w:val="00533B49"/>
    <w:rsid w:val="005343B9"/>
    <w:rsid w:val="005350C3"/>
    <w:rsid w:val="005357E3"/>
    <w:rsid w:val="005360EF"/>
    <w:rsid w:val="00536E21"/>
    <w:rsid w:val="005378F5"/>
    <w:rsid w:val="00540B0B"/>
    <w:rsid w:val="005419F3"/>
    <w:rsid w:val="00542FA9"/>
    <w:rsid w:val="005449F0"/>
    <w:rsid w:val="00544CBE"/>
    <w:rsid w:val="00547652"/>
    <w:rsid w:val="00550E3E"/>
    <w:rsid w:val="005539BD"/>
    <w:rsid w:val="00554123"/>
    <w:rsid w:val="0055448A"/>
    <w:rsid w:val="0055450F"/>
    <w:rsid w:val="005569A0"/>
    <w:rsid w:val="00560B17"/>
    <w:rsid w:val="00560B7C"/>
    <w:rsid w:val="00561588"/>
    <w:rsid w:val="005631AF"/>
    <w:rsid w:val="005642A3"/>
    <w:rsid w:val="00565636"/>
    <w:rsid w:val="0056616C"/>
    <w:rsid w:val="005661B7"/>
    <w:rsid w:val="00566B3B"/>
    <w:rsid w:val="0057007E"/>
    <w:rsid w:val="00570B14"/>
    <w:rsid w:val="0057272E"/>
    <w:rsid w:val="005727B2"/>
    <w:rsid w:val="005738E4"/>
    <w:rsid w:val="00575937"/>
    <w:rsid w:val="00576054"/>
    <w:rsid w:val="00576AB4"/>
    <w:rsid w:val="005770E5"/>
    <w:rsid w:val="00577AA3"/>
    <w:rsid w:val="005809B3"/>
    <w:rsid w:val="00580B33"/>
    <w:rsid w:val="00580DE8"/>
    <w:rsid w:val="00581157"/>
    <w:rsid w:val="00582028"/>
    <w:rsid w:val="00582A78"/>
    <w:rsid w:val="00582D5A"/>
    <w:rsid w:val="00582E46"/>
    <w:rsid w:val="005834F5"/>
    <w:rsid w:val="0058786B"/>
    <w:rsid w:val="00587952"/>
    <w:rsid w:val="00591162"/>
    <w:rsid w:val="00591EE7"/>
    <w:rsid w:val="005A0352"/>
    <w:rsid w:val="005A094E"/>
    <w:rsid w:val="005A1B61"/>
    <w:rsid w:val="005A373D"/>
    <w:rsid w:val="005A4AEC"/>
    <w:rsid w:val="005B0624"/>
    <w:rsid w:val="005B1728"/>
    <w:rsid w:val="005B37E6"/>
    <w:rsid w:val="005B3F4C"/>
    <w:rsid w:val="005B448E"/>
    <w:rsid w:val="005B499F"/>
    <w:rsid w:val="005B4B5A"/>
    <w:rsid w:val="005B4FEB"/>
    <w:rsid w:val="005C172F"/>
    <w:rsid w:val="005C17EA"/>
    <w:rsid w:val="005C1C74"/>
    <w:rsid w:val="005C366B"/>
    <w:rsid w:val="005C36A3"/>
    <w:rsid w:val="005C3C04"/>
    <w:rsid w:val="005C3F6B"/>
    <w:rsid w:val="005C436F"/>
    <w:rsid w:val="005C50C4"/>
    <w:rsid w:val="005C5215"/>
    <w:rsid w:val="005C6A90"/>
    <w:rsid w:val="005C7662"/>
    <w:rsid w:val="005C7789"/>
    <w:rsid w:val="005D1565"/>
    <w:rsid w:val="005D33BA"/>
    <w:rsid w:val="005D34EF"/>
    <w:rsid w:val="005D4B9B"/>
    <w:rsid w:val="005D5289"/>
    <w:rsid w:val="005D5D8F"/>
    <w:rsid w:val="005E1209"/>
    <w:rsid w:val="005E29DC"/>
    <w:rsid w:val="005F1836"/>
    <w:rsid w:val="005F1FC3"/>
    <w:rsid w:val="005F215F"/>
    <w:rsid w:val="005F45DA"/>
    <w:rsid w:val="005F6904"/>
    <w:rsid w:val="0060020C"/>
    <w:rsid w:val="006014F6"/>
    <w:rsid w:val="00602A03"/>
    <w:rsid w:val="00604B57"/>
    <w:rsid w:val="00611DE6"/>
    <w:rsid w:val="006122B4"/>
    <w:rsid w:val="006134F0"/>
    <w:rsid w:val="00615455"/>
    <w:rsid w:val="00615CBF"/>
    <w:rsid w:val="00615F31"/>
    <w:rsid w:val="006208EE"/>
    <w:rsid w:val="006231FD"/>
    <w:rsid w:val="006258FD"/>
    <w:rsid w:val="006304E7"/>
    <w:rsid w:val="00630599"/>
    <w:rsid w:val="00633CD8"/>
    <w:rsid w:val="0063523C"/>
    <w:rsid w:val="00636043"/>
    <w:rsid w:val="006372FC"/>
    <w:rsid w:val="00640AF1"/>
    <w:rsid w:val="00641217"/>
    <w:rsid w:val="006415E4"/>
    <w:rsid w:val="00642061"/>
    <w:rsid w:val="00642597"/>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66409"/>
    <w:rsid w:val="006706C4"/>
    <w:rsid w:val="00671FFF"/>
    <w:rsid w:val="00672BF0"/>
    <w:rsid w:val="00673EAF"/>
    <w:rsid w:val="00675A84"/>
    <w:rsid w:val="00680131"/>
    <w:rsid w:val="006826DD"/>
    <w:rsid w:val="00684142"/>
    <w:rsid w:val="0068614B"/>
    <w:rsid w:val="00686CCE"/>
    <w:rsid w:val="00690434"/>
    <w:rsid w:val="00696C99"/>
    <w:rsid w:val="006A1163"/>
    <w:rsid w:val="006A1E91"/>
    <w:rsid w:val="006A42F6"/>
    <w:rsid w:val="006A5745"/>
    <w:rsid w:val="006A57F9"/>
    <w:rsid w:val="006A6C02"/>
    <w:rsid w:val="006A72B3"/>
    <w:rsid w:val="006A791E"/>
    <w:rsid w:val="006A7DE7"/>
    <w:rsid w:val="006B1487"/>
    <w:rsid w:val="006B1D68"/>
    <w:rsid w:val="006B578F"/>
    <w:rsid w:val="006B62C3"/>
    <w:rsid w:val="006B6FBB"/>
    <w:rsid w:val="006C54DB"/>
    <w:rsid w:val="006D15E2"/>
    <w:rsid w:val="006D16BB"/>
    <w:rsid w:val="006D19FE"/>
    <w:rsid w:val="006D338D"/>
    <w:rsid w:val="006D5280"/>
    <w:rsid w:val="006D637E"/>
    <w:rsid w:val="006D6E83"/>
    <w:rsid w:val="006E0729"/>
    <w:rsid w:val="006E1EBF"/>
    <w:rsid w:val="006E583B"/>
    <w:rsid w:val="006E76EF"/>
    <w:rsid w:val="006F2CA7"/>
    <w:rsid w:val="006F2CAA"/>
    <w:rsid w:val="006F5B36"/>
    <w:rsid w:val="006F5B4D"/>
    <w:rsid w:val="006F793C"/>
    <w:rsid w:val="00700CD6"/>
    <w:rsid w:val="007026BA"/>
    <w:rsid w:val="0070299E"/>
    <w:rsid w:val="00707046"/>
    <w:rsid w:val="0070769F"/>
    <w:rsid w:val="0071008B"/>
    <w:rsid w:val="00712791"/>
    <w:rsid w:val="00712EB5"/>
    <w:rsid w:val="00720699"/>
    <w:rsid w:val="00720A2F"/>
    <w:rsid w:val="007222B3"/>
    <w:rsid w:val="00722BA3"/>
    <w:rsid w:val="00723B5D"/>
    <w:rsid w:val="00727C31"/>
    <w:rsid w:val="007306A0"/>
    <w:rsid w:val="0073123E"/>
    <w:rsid w:val="007329DF"/>
    <w:rsid w:val="00734176"/>
    <w:rsid w:val="00734DF3"/>
    <w:rsid w:val="00740724"/>
    <w:rsid w:val="007411DB"/>
    <w:rsid w:val="00742B66"/>
    <w:rsid w:val="00743746"/>
    <w:rsid w:val="007465BD"/>
    <w:rsid w:val="00747331"/>
    <w:rsid w:val="00747F9A"/>
    <w:rsid w:val="007507ED"/>
    <w:rsid w:val="00752B04"/>
    <w:rsid w:val="00752EC3"/>
    <w:rsid w:val="00753FFF"/>
    <w:rsid w:val="0075549B"/>
    <w:rsid w:val="00756473"/>
    <w:rsid w:val="00756A8F"/>
    <w:rsid w:val="00760693"/>
    <w:rsid w:val="00761094"/>
    <w:rsid w:val="00761F26"/>
    <w:rsid w:val="00763616"/>
    <w:rsid w:val="00766F4E"/>
    <w:rsid w:val="0076717B"/>
    <w:rsid w:val="007701BA"/>
    <w:rsid w:val="0077273B"/>
    <w:rsid w:val="00774328"/>
    <w:rsid w:val="00774412"/>
    <w:rsid w:val="00775391"/>
    <w:rsid w:val="007757AE"/>
    <w:rsid w:val="007769B7"/>
    <w:rsid w:val="00777D0B"/>
    <w:rsid w:val="0078119F"/>
    <w:rsid w:val="0078226E"/>
    <w:rsid w:val="00787A89"/>
    <w:rsid w:val="00791163"/>
    <w:rsid w:val="0079203B"/>
    <w:rsid w:val="00792561"/>
    <w:rsid w:val="00793E3A"/>
    <w:rsid w:val="00794572"/>
    <w:rsid w:val="00795372"/>
    <w:rsid w:val="007969A7"/>
    <w:rsid w:val="0079732C"/>
    <w:rsid w:val="00797602"/>
    <w:rsid w:val="00797C75"/>
    <w:rsid w:val="007A224D"/>
    <w:rsid w:val="007A4377"/>
    <w:rsid w:val="007A600F"/>
    <w:rsid w:val="007A7239"/>
    <w:rsid w:val="007A7411"/>
    <w:rsid w:val="007B0B78"/>
    <w:rsid w:val="007B1178"/>
    <w:rsid w:val="007B1CC4"/>
    <w:rsid w:val="007B275C"/>
    <w:rsid w:val="007B3E73"/>
    <w:rsid w:val="007B50B8"/>
    <w:rsid w:val="007B7136"/>
    <w:rsid w:val="007B72F4"/>
    <w:rsid w:val="007B74CC"/>
    <w:rsid w:val="007C2E8E"/>
    <w:rsid w:val="007C435F"/>
    <w:rsid w:val="007C47C4"/>
    <w:rsid w:val="007C4F33"/>
    <w:rsid w:val="007C59FC"/>
    <w:rsid w:val="007C60B2"/>
    <w:rsid w:val="007C621C"/>
    <w:rsid w:val="007C7176"/>
    <w:rsid w:val="007C7F32"/>
    <w:rsid w:val="007D2082"/>
    <w:rsid w:val="007D4473"/>
    <w:rsid w:val="007D4F78"/>
    <w:rsid w:val="007D76AC"/>
    <w:rsid w:val="007E1861"/>
    <w:rsid w:val="007E6114"/>
    <w:rsid w:val="007F15E9"/>
    <w:rsid w:val="007F5493"/>
    <w:rsid w:val="007F66D3"/>
    <w:rsid w:val="0080012B"/>
    <w:rsid w:val="008005A8"/>
    <w:rsid w:val="00801944"/>
    <w:rsid w:val="0080266E"/>
    <w:rsid w:val="008050EF"/>
    <w:rsid w:val="00806648"/>
    <w:rsid w:val="0081159D"/>
    <w:rsid w:val="008144FC"/>
    <w:rsid w:val="008154BC"/>
    <w:rsid w:val="00815BA5"/>
    <w:rsid w:val="008226B2"/>
    <w:rsid w:val="00824B3D"/>
    <w:rsid w:val="00826875"/>
    <w:rsid w:val="00830798"/>
    <w:rsid w:val="00832DF3"/>
    <w:rsid w:val="00834C7D"/>
    <w:rsid w:val="00835146"/>
    <w:rsid w:val="00840D6A"/>
    <w:rsid w:val="00841FE5"/>
    <w:rsid w:val="00842F12"/>
    <w:rsid w:val="00843E6A"/>
    <w:rsid w:val="00844615"/>
    <w:rsid w:val="00851CED"/>
    <w:rsid w:val="00855A8F"/>
    <w:rsid w:val="00861570"/>
    <w:rsid w:val="00862624"/>
    <w:rsid w:val="00862F60"/>
    <w:rsid w:val="00863FF2"/>
    <w:rsid w:val="0086501E"/>
    <w:rsid w:val="008664B0"/>
    <w:rsid w:val="00866EB5"/>
    <w:rsid w:val="0086732F"/>
    <w:rsid w:val="008676EC"/>
    <w:rsid w:val="00871E20"/>
    <w:rsid w:val="008726E8"/>
    <w:rsid w:val="008731F4"/>
    <w:rsid w:val="00873367"/>
    <w:rsid w:val="00873F61"/>
    <w:rsid w:val="00880E8B"/>
    <w:rsid w:val="0088158C"/>
    <w:rsid w:val="0088279C"/>
    <w:rsid w:val="00883F2C"/>
    <w:rsid w:val="00885FEA"/>
    <w:rsid w:val="00886672"/>
    <w:rsid w:val="00887013"/>
    <w:rsid w:val="008912E7"/>
    <w:rsid w:val="008915D1"/>
    <w:rsid w:val="00895AA0"/>
    <w:rsid w:val="00896282"/>
    <w:rsid w:val="00896E6E"/>
    <w:rsid w:val="00897A72"/>
    <w:rsid w:val="008A1922"/>
    <w:rsid w:val="008A1BC7"/>
    <w:rsid w:val="008A2EED"/>
    <w:rsid w:val="008A3CAE"/>
    <w:rsid w:val="008A55AF"/>
    <w:rsid w:val="008A57AE"/>
    <w:rsid w:val="008A6A18"/>
    <w:rsid w:val="008B00B2"/>
    <w:rsid w:val="008B302B"/>
    <w:rsid w:val="008B5649"/>
    <w:rsid w:val="008C2C1E"/>
    <w:rsid w:val="008C563B"/>
    <w:rsid w:val="008D1930"/>
    <w:rsid w:val="008D3666"/>
    <w:rsid w:val="008D3A03"/>
    <w:rsid w:val="008D6A9B"/>
    <w:rsid w:val="008D7008"/>
    <w:rsid w:val="008D7435"/>
    <w:rsid w:val="008E0B4E"/>
    <w:rsid w:val="008E1A2B"/>
    <w:rsid w:val="008E2661"/>
    <w:rsid w:val="008E2CFE"/>
    <w:rsid w:val="008E4C3F"/>
    <w:rsid w:val="008E4C7F"/>
    <w:rsid w:val="008E5FDA"/>
    <w:rsid w:val="008E66AB"/>
    <w:rsid w:val="008E6D8E"/>
    <w:rsid w:val="008E7B95"/>
    <w:rsid w:val="008F20B9"/>
    <w:rsid w:val="008F24E3"/>
    <w:rsid w:val="008F3BE1"/>
    <w:rsid w:val="008F3F31"/>
    <w:rsid w:val="008F48E3"/>
    <w:rsid w:val="008F51B5"/>
    <w:rsid w:val="008F53CA"/>
    <w:rsid w:val="008F6A7F"/>
    <w:rsid w:val="008F6B08"/>
    <w:rsid w:val="00900973"/>
    <w:rsid w:val="009016C0"/>
    <w:rsid w:val="00903C1A"/>
    <w:rsid w:val="009050FD"/>
    <w:rsid w:val="00905E32"/>
    <w:rsid w:val="009063F4"/>
    <w:rsid w:val="0091367D"/>
    <w:rsid w:val="009141A7"/>
    <w:rsid w:val="00914647"/>
    <w:rsid w:val="0091526B"/>
    <w:rsid w:val="009167C9"/>
    <w:rsid w:val="00921CD1"/>
    <w:rsid w:val="00922270"/>
    <w:rsid w:val="00922A4E"/>
    <w:rsid w:val="00922D4F"/>
    <w:rsid w:val="009237A9"/>
    <w:rsid w:val="00926651"/>
    <w:rsid w:val="00931917"/>
    <w:rsid w:val="00931BCC"/>
    <w:rsid w:val="00931E75"/>
    <w:rsid w:val="009322D1"/>
    <w:rsid w:val="00933B49"/>
    <w:rsid w:val="009344E7"/>
    <w:rsid w:val="00936EA7"/>
    <w:rsid w:val="0093749C"/>
    <w:rsid w:val="00937ADA"/>
    <w:rsid w:val="009436C4"/>
    <w:rsid w:val="009444A3"/>
    <w:rsid w:val="009454A8"/>
    <w:rsid w:val="00945DBB"/>
    <w:rsid w:val="00946E54"/>
    <w:rsid w:val="00950C92"/>
    <w:rsid w:val="00952365"/>
    <w:rsid w:val="009559C3"/>
    <w:rsid w:val="00957717"/>
    <w:rsid w:val="00963209"/>
    <w:rsid w:val="009640F1"/>
    <w:rsid w:val="00964218"/>
    <w:rsid w:val="00964689"/>
    <w:rsid w:val="00970D05"/>
    <w:rsid w:val="00971D8F"/>
    <w:rsid w:val="00976F14"/>
    <w:rsid w:val="00977F67"/>
    <w:rsid w:val="009802D2"/>
    <w:rsid w:val="009814E2"/>
    <w:rsid w:val="00981B8E"/>
    <w:rsid w:val="0098426E"/>
    <w:rsid w:val="00985E50"/>
    <w:rsid w:val="00987AD0"/>
    <w:rsid w:val="00987BA7"/>
    <w:rsid w:val="00991C29"/>
    <w:rsid w:val="00994668"/>
    <w:rsid w:val="009952E8"/>
    <w:rsid w:val="00995B4A"/>
    <w:rsid w:val="00995CE3"/>
    <w:rsid w:val="00995F2D"/>
    <w:rsid w:val="009A1CBB"/>
    <w:rsid w:val="009A6174"/>
    <w:rsid w:val="009B005E"/>
    <w:rsid w:val="009B090F"/>
    <w:rsid w:val="009B2134"/>
    <w:rsid w:val="009B33C2"/>
    <w:rsid w:val="009B6D7A"/>
    <w:rsid w:val="009C5691"/>
    <w:rsid w:val="009C5885"/>
    <w:rsid w:val="009C590F"/>
    <w:rsid w:val="009C6298"/>
    <w:rsid w:val="009C788D"/>
    <w:rsid w:val="009D19D9"/>
    <w:rsid w:val="009D454D"/>
    <w:rsid w:val="009D578E"/>
    <w:rsid w:val="009E0936"/>
    <w:rsid w:val="009E0A12"/>
    <w:rsid w:val="009E1CEF"/>
    <w:rsid w:val="009E5306"/>
    <w:rsid w:val="009E542B"/>
    <w:rsid w:val="009E55E4"/>
    <w:rsid w:val="009F06BC"/>
    <w:rsid w:val="009F1ADE"/>
    <w:rsid w:val="009F2458"/>
    <w:rsid w:val="009F32B6"/>
    <w:rsid w:val="009F3DB9"/>
    <w:rsid w:val="009F4B31"/>
    <w:rsid w:val="009F59FF"/>
    <w:rsid w:val="00A0185A"/>
    <w:rsid w:val="00A03F9E"/>
    <w:rsid w:val="00A0559E"/>
    <w:rsid w:val="00A07894"/>
    <w:rsid w:val="00A10877"/>
    <w:rsid w:val="00A13ABE"/>
    <w:rsid w:val="00A14AFC"/>
    <w:rsid w:val="00A156D8"/>
    <w:rsid w:val="00A178C9"/>
    <w:rsid w:val="00A17E44"/>
    <w:rsid w:val="00A20620"/>
    <w:rsid w:val="00A20D1E"/>
    <w:rsid w:val="00A21179"/>
    <w:rsid w:val="00A225F5"/>
    <w:rsid w:val="00A24A82"/>
    <w:rsid w:val="00A24ADA"/>
    <w:rsid w:val="00A265B5"/>
    <w:rsid w:val="00A33BAE"/>
    <w:rsid w:val="00A34641"/>
    <w:rsid w:val="00A35580"/>
    <w:rsid w:val="00A35BA7"/>
    <w:rsid w:val="00A37B53"/>
    <w:rsid w:val="00A412D6"/>
    <w:rsid w:val="00A41E44"/>
    <w:rsid w:val="00A42753"/>
    <w:rsid w:val="00A46828"/>
    <w:rsid w:val="00A46E72"/>
    <w:rsid w:val="00A528FF"/>
    <w:rsid w:val="00A538C1"/>
    <w:rsid w:val="00A53A73"/>
    <w:rsid w:val="00A55BE6"/>
    <w:rsid w:val="00A55CF0"/>
    <w:rsid w:val="00A56879"/>
    <w:rsid w:val="00A57B6A"/>
    <w:rsid w:val="00A60976"/>
    <w:rsid w:val="00A62976"/>
    <w:rsid w:val="00A62B07"/>
    <w:rsid w:val="00A63670"/>
    <w:rsid w:val="00A63B38"/>
    <w:rsid w:val="00A65419"/>
    <w:rsid w:val="00A717D8"/>
    <w:rsid w:val="00A72346"/>
    <w:rsid w:val="00A726A9"/>
    <w:rsid w:val="00A73C69"/>
    <w:rsid w:val="00A75D5F"/>
    <w:rsid w:val="00A76652"/>
    <w:rsid w:val="00A7667A"/>
    <w:rsid w:val="00A76DAC"/>
    <w:rsid w:val="00A77168"/>
    <w:rsid w:val="00A775A9"/>
    <w:rsid w:val="00A80095"/>
    <w:rsid w:val="00A80FD5"/>
    <w:rsid w:val="00A82C70"/>
    <w:rsid w:val="00A83603"/>
    <w:rsid w:val="00A842F6"/>
    <w:rsid w:val="00A84E40"/>
    <w:rsid w:val="00A851CD"/>
    <w:rsid w:val="00A87793"/>
    <w:rsid w:val="00A9144E"/>
    <w:rsid w:val="00A92185"/>
    <w:rsid w:val="00A923F5"/>
    <w:rsid w:val="00A952DC"/>
    <w:rsid w:val="00A96473"/>
    <w:rsid w:val="00A96CB7"/>
    <w:rsid w:val="00AA0435"/>
    <w:rsid w:val="00AA0ED9"/>
    <w:rsid w:val="00AA7EB7"/>
    <w:rsid w:val="00AB10B4"/>
    <w:rsid w:val="00AB2FC7"/>
    <w:rsid w:val="00AB34B5"/>
    <w:rsid w:val="00AB36FC"/>
    <w:rsid w:val="00AB66CA"/>
    <w:rsid w:val="00AC02C0"/>
    <w:rsid w:val="00AC372D"/>
    <w:rsid w:val="00AC4008"/>
    <w:rsid w:val="00AC4075"/>
    <w:rsid w:val="00AC47A0"/>
    <w:rsid w:val="00AC648A"/>
    <w:rsid w:val="00AC6DD0"/>
    <w:rsid w:val="00AC73F5"/>
    <w:rsid w:val="00AD0EED"/>
    <w:rsid w:val="00AD1001"/>
    <w:rsid w:val="00AD1855"/>
    <w:rsid w:val="00AD1E80"/>
    <w:rsid w:val="00AD21B1"/>
    <w:rsid w:val="00AD34BE"/>
    <w:rsid w:val="00AD35F3"/>
    <w:rsid w:val="00AD6329"/>
    <w:rsid w:val="00AD6FF9"/>
    <w:rsid w:val="00AE01C5"/>
    <w:rsid w:val="00AE0DAC"/>
    <w:rsid w:val="00AE1D8F"/>
    <w:rsid w:val="00AE497E"/>
    <w:rsid w:val="00AE67FB"/>
    <w:rsid w:val="00AE73CD"/>
    <w:rsid w:val="00AF0381"/>
    <w:rsid w:val="00AF21FA"/>
    <w:rsid w:val="00AF262D"/>
    <w:rsid w:val="00AF3473"/>
    <w:rsid w:val="00AF57AE"/>
    <w:rsid w:val="00AF6468"/>
    <w:rsid w:val="00AF7576"/>
    <w:rsid w:val="00B037AF"/>
    <w:rsid w:val="00B04E20"/>
    <w:rsid w:val="00B05987"/>
    <w:rsid w:val="00B0646E"/>
    <w:rsid w:val="00B06721"/>
    <w:rsid w:val="00B067C2"/>
    <w:rsid w:val="00B06CC3"/>
    <w:rsid w:val="00B136F4"/>
    <w:rsid w:val="00B15642"/>
    <w:rsid w:val="00B16078"/>
    <w:rsid w:val="00B16E1E"/>
    <w:rsid w:val="00B16E87"/>
    <w:rsid w:val="00B213CD"/>
    <w:rsid w:val="00B24263"/>
    <w:rsid w:val="00B24542"/>
    <w:rsid w:val="00B24AD5"/>
    <w:rsid w:val="00B27DA4"/>
    <w:rsid w:val="00B313DE"/>
    <w:rsid w:val="00B31D8C"/>
    <w:rsid w:val="00B32000"/>
    <w:rsid w:val="00B33948"/>
    <w:rsid w:val="00B3539B"/>
    <w:rsid w:val="00B3542E"/>
    <w:rsid w:val="00B35C37"/>
    <w:rsid w:val="00B438CB"/>
    <w:rsid w:val="00B450B4"/>
    <w:rsid w:val="00B46151"/>
    <w:rsid w:val="00B47A3B"/>
    <w:rsid w:val="00B505FB"/>
    <w:rsid w:val="00B50D48"/>
    <w:rsid w:val="00B50F07"/>
    <w:rsid w:val="00B53EEB"/>
    <w:rsid w:val="00B545EF"/>
    <w:rsid w:val="00B55F56"/>
    <w:rsid w:val="00B569ED"/>
    <w:rsid w:val="00B57B61"/>
    <w:rsid w:val="00B57F4A"/>
    <w:rsid w:val="00B613BE"/>
    <w:rsid w:val="00B61876"/>
    <w:rsid w:val="00B62E6B"/>
    <w:rsid w:val="00B63FE8"/>
    <w:rsid w:val="00B708E6"/>
    <w:rsid w:val="00B70BAD"/>
    <w:rsid w:val="00B71890"/>
    <w:rsid w:val="00B742C7"/>
    <w:rsid w:val="00B804C1"/>
    <w:rsid w:val="00B805B9"/>
    <w:rsid w:val="00B813CE"/>
    <w:rsid w:val="00B836B5"/>
    <w:rsid w:val="00B865B5"/>
    <w:rsid w:val="00B87793"/>
    <w:rsid w:val="00B92F72"/>
    <w:rsid w:val="00B9326F"/>
    <w:rsid w:val="00B94069"/>
    <w:rsid w:val="00B955FA"/>
    <w:rsid w:val="00BA2230"/>
    <w:rsid w:val="00BA2E58"/>
    <w:rsid w:val="00BA49E4"/>
    <w:rsid w:val="00BA5F7A"/>
    <w:rsid w:val="00BA6648"/>
    <w:rsid w:val="00BA666C"/>
    <w:rsid w:val="00BB6815"/>
    <w:rsid w:val="00BC2A47"/>
    <w:rsid w:val="00BC5565"/>
    <w:rsid w:val="00BC746D"/>
    <w:rsid w:val="00BC7D79"/>
    <w:rsid w:val="00BC7D8C"/>
    <w:rsid w:val="00BD0EC9"/>
    <w:rsid w:val="00BD23F7"/>
    <w:rsid w:val="00BD3179"/>
    <w:rsid w:val="00BD3781"/>
    <w:rsid w:val="00BD4324"/>
    <w:rsid w:val="00BD54B5"/>
    <w:rsid w:val="00BD7724"/>
    <w:rsid w:val="00BE0F21"/>
    <w:rsid w:val="00BE0F67"/>
    <w:rsid w:val="00BE100F"/>
    <w:rsid w:val="00BE2FE6"/>
    <w:rsid w:val="00BE5A68"/>
    <w:rsid w:val="00BE62FE"/>
    <w:rsid w:val="00BE6D49"/>
    <w:rsid w:val="00BE7381"/>
    <w:rsid w:val="00BE7845"/>
    <w:rsid w:val="00BF7DCA"/>
    <w:rsid w:val="00C038B3"/>
    <w:rsid w:val="00C06360"/>
    <w:rsid w:val="00C103D0"/>
    <w:rsid w:val="00C13948"/>
    <w:rsid w:val="00C13D5F"/>
    <w:rsid w:val="00C14BEC"/>
    <w:rsid w:val="00C177AB"/>
    <w:rsid w:val="00C202D5"/>
    <w:rsid w:val="00C23087"/>
    <w:rsid w:val="00C239A0"/>
    <w:rsid w:val="00C24854"/>
    <w:rsid w:val="00C26604"/>
    <w:rsid w:val="00C3049A"/>
    <w:rsid w:val="00C314D2"/>
    <w:rsid w:val="00C31860"/>
    <w:rsid w:val="00C34467"/>
    <w:rsid w:val="00C35A95"/>
    <w:rsid w:val="00C36A4B"/>
    <w:rsid w:val="00C36FBF"/>
    <w:rsid w:val="00C37AF5"/>
    <w:rsid w:val="00C43344"/>
    <w:rsid w:val="00C43E5E"/>
    <w:rsid w:val="00C443D9"/>
    <w:rsid w:val="00C4539C"/>
    <w:rsid w:val="00C47ED7"/>
    <w:rsid w:val="00C52EED"/>
    <w:rsid w:val="00C53FFB"/>
    <w:rsid w:val="00C547FF"/>
    <w:rsid w:val="00C54C04"/>
    <w:rsid w:val="00C561A8"/>
    <w:rsid w:val="00C56555"/>
    <w:rsid w:val="00C5751F"/>
    <w:rsid w:val="00C602D2"/>
    <w:rsid w:val="00C60459"/>
    <w:rsid w:val="00C60B76"/>
    <w:rsid w:val="00C62B92"/>
    <w:rsid w:val="00C63F68"/>
    <w:rsid w:val="00C65218"/>
    <w:rsid w:val="00C677B6"/>
    <w:rsid w:val="00C72617"/>
    <w:rsid w:val="00C736A9"/>
    <w:rsid w:val="00C74D3D"/>
    <w:rsid w:val="00C76567"/>
    <w:rsid w:val="00C81633"/>
    <w:rsid w:val="00C84D2A"/>
    <w:rsid w:val="00C85DA2"/>
    <w:rsid w:val="00C85E2C"/>
    <w:rsid w:val="00C87FC2"/>
    <w:rsid w:val="00C905EA"/>
    <w:rsid w:val="00C91F81"/>
    <w:rsid w:val="00C93403"/>
    <w:rsid w:val="00C95336"/>
    <w:rsid w:val="00CA12A7"/>
    <w:rsid w:val="00CA1876"/>
    <w:rsid w:val="00CA1B49"/>
    <w:rsid w:val="00CA2CDD"/>
    <w:rsid w:val="00CA6BBE"/>
    <w:rsid w:val="00CA6E41"/>
    <w:rsid w:val="00CA76B7"/>
    <w:rsid w:val="00CB132A"/>
    <w:rsid w:val="00CB1700"/>
    <w:rsid w:val="00CB196A"/>
    <w:rsid w:val="00CB2B5E"/>
    <w:rsid w:val="00CB3A36"/>
    <w:rsid w:val="00CC0F65"/>
    <w:rsid w:val="00CC169B"/>
    <w:rsid w:val="00CC5B06"/>
    <w:rsid w:val="00CC6E8E"/>
    <w:rsid w:val="00CC7CD3"/>
    <w:rsid w:val="00CD0B36"/>
    <w:rsid w:val="00CD30DA"/>
    <w:rsid w:val="00CD32FD"/>
    <w:rsid w:val="00CD6307"/>
    <w:rsid w:val="00CD6A40"/>
    <w:rsid w:val="00CD75C3"/>
    <w:rsid w:val="00CE011F"/>
    <w:rsid w:val="00CE08E1"/>
    <w:rsid w:val="00CE3DBE"/>
    <w:rsid w:val="00CE6188"/>
    <w:rsid w:val="00CF3947"/>
    <w:rsid w:val="00CF422E"/>
    <w:rsid w:val="00CF4562"/>
    <w:rsid w:val="00D01E0B"/>
    <w:rsid w:val="00D031F0"/>
    <w:rsid w:val="00D04319"/>
    <w:rsid w:val="00D04432"/>
    <w:rsid w:val="00D057BA"/>
    <w:rsid w:val="00D07597"/>
    <w:rsid w:val="00D1186E"/>
    <w:rsid w:val="00D12083"/>
    <w:rsid w:val="00D12C69"/>
    <w:rsid w:val="00D1373A"/>
    <w:rsid w:val="00D207DE"/>
    <w:rsid w:val="00D20E51"/>
    <w:rsid w:val="00D21379"/>
    <w:rsid w:val="00D21D17"/>
    <w:rsid w:val="00D26300"/>
    <w:rsid w:val="00D304E6"/>
    <w:rsid w:val="00D310EE"/>
    <w:rsid w:val="00D312DE"/>
    <w:rsid w:val="00D33B61"/>
    <w:rsid w:val="00D36A5B"/>
    <w:rsid w:val="00D37BF3"/>
    <w:rsid w:val="00D404EF"/>
    <w:rsid w:val="00D40DD3"/>
    <w:rsid w:val="00D4137B"/>
    <w:rsid w:val="00D41F27"/>
    <w:rsid w:val="00D43CB3"/>
    <w:rsid w:val="00D43DE4"/>
    <w:rsid w:val="00D44469"/>
    <w:rsid w:val="00D467B3"/>
    <w:rsid w:val="00D509A0"/>
    <w:rsid w:val="00D5135F"/>
    <w:rsid w:val="00D52C20"/>
    <w:rsid w:val="00D5518D"/>
    <w:rsid w:val="00D67440"/>
    <w:rsid w:val="00D67F13"/>
    <w:rsid w:val="00D72757"/>
    <w:rsid w:val="00D72A1E"/>
    <w:rsid w:val="00D75697"/>
    <w:rsid w:val="00D762F3"/>
    <w:rsid w:val="00D76E29"/>
    <w:rsid w:val="00D8058D"/>
    <w:rsid w:val="00D81967"/>
    <w:rsid w:val="00D82C6E"/>
    <w:rsid w:val="00D84785"/>
    <w:rsid w:val="00D851B6"/>
    <w:rsid w:val="00D8734B"/>
    <w:rsid w:val="00D87B80"/>
    <w:rsid w:val="00D92325"/>
    <w:rsid w:val="00D93CE1"/>
    <w:rsid w:val="00D94755"/>
    <w:rsid w:val="00D95A85"/>
    <w:rsid w:val="00D96C8F"/>
    <w:rsid w:val="00D979F3"/>
    <w:rsid w:val="00DA202A"/>
    <w:rsid w:val="00DA2D68"/>
    <w:rsid w:val="00DA2D9B"/>
    <w:rsid w:val="00DA739A"/>
    <w:rsid w:val="00DB06EF"/>
    <w:rsid w:val="00DB2F71"/>
    <w:rsid w:val="00DB43E0"/>
    <w:rsid w:val="00DB4A5A"/>
    <w:rsid w:val="00DB6409"/>
    <w:rsid w:val="00DC0F79"/>
    <w:rsid w:val="00DC1A03"/>
    <w:rsid w:val="00DC48E6"/>
    <w:rsid w:val="00DC4CD8"/>
    <w:rsid w:val="00DC51E6"/>
    <w:rsid w:val="00DC5CDD"/>
    <w:rsid w:val="00DC6678"/>
    <w:rsid w:val="00DD03A2"/>
    <w:rsid w:val="00DD728E"/>
    <w:rsid w:val="00DE07B9"/>
    <w:rsid w:val="00DE148E"/>
    <w:rsid w:val="00DE40EC"/>
    <w:rsid w:val="00DE63A9"/>
    <w:rsid w:val="00DE6E72"/>
    <w:rsid w:val="00DE70B3"/>
    <w:rsid w:val="00DE7BE5"/>
    <w:rsid w:val="00DF1FB1"/>
    <w:rsid w:val="00DF3A96"/>
    <w:rsid w:val="00DF5AB2"/>
    <w:rsid w:val="00DF5BD3"/>
    <w:rsid w:val="00DF6A65"/>
    <w:rsid w:val="00DF6F78"/>
    <w:rsid w:val="00DF7636"/>
    <w:rsid w:val="00DF7990"/>
    <w:rsid w:val="00E016F1"/>
    <w:rsid w:val="00E053D0"/>
    <w:rsid w:val="00E077AF"/>
    <w:rsid w:val="00E10691"/>
    <w:rsid w:val="00E108D2"/>
    <w:rsid w:val="00E137BA"/>
    <w:rsid w:val="00E14AA7"/>
    <w:rsid w:val="00E2782A"/>
    <w:rsid w:val="00E33142"/>
    <w:rsid w:val="00E3641C"/>
    <w:rsid w:val="00E3666D"/>
    <w:rsid w:val="00E36706"/>
    <w:rsid w:val="00E37B24"/>
    <w:rsid w:val="00E408BD"/>
    <w:rsid w:val="00E51A2B"/>
    <w:rsid w:val="00E51BD2"/>
    <w:rsid w:val="00E51BDF"/>
    <w:rsid w:val="00E52460"/>
    <w:rsid w:val="00E57012"/>
    <w:rsid w:val="00E605E0"/>
    <w:rsid w:val="00E62C32"/>
    <w:rsid w:val="00E62E33"/>
    <w:rsid w:val="00E63448"/>
    <w:rsid w:val="00E652D5"/>
    <w:rsid w:val="00E6559D"/>
    <w:rsid w:val="00E71AFF"/>
    <w:rsid w:val="00E72368"/>
    <w:rsid w:val="00E72550"/>
    <w:rsid w:val="00E821F6"/>
    <w:rsid w:val="00E82710"/>
    <w:rsid w:val="00E8591E"/>
    <w:rsid w:val="00E8672F"/>
    <w:rsid w:val="00E9001D"/>
    <w:rsid w:val="00E9095A"/>
    <w:rsid w:val="00E90DF1"/>
    <w:rsid w:val="00E90FC1"/>
    <w:rsid w:val="00E913B5"/>
    <w:rsid w:val="00E91856"/>
    <w:rsid w:val="00E92D5F"/>
    <w:rsid w:val="00E935B8"/>
    <w:rsid w:val="00E9419B"/>
    <w:rsid w:val="00E943F5"/>
    <w:rsid w:val="00E95570"/>
    <w:rsid w:val="00E9771A"/>
    <w:rsid w:val="00EA110C"/>
    <w:rsid w:val="00EA1A41"/>
    <w:rsid w:val="00EA5045"/>
    <w:rsid w:val="00EA7211"/>
    <w:rsid w:val="00EA75FD"/>
    <w:rsid w:val="00EB2EF1"/>
    <w:rsid w:val="00EB42ED"/>
    <w:rsid w:val="00EB46C8"/>
    <w:rsid w:val="00EB4911"/>
    <w:rsid w:val="00EB6E41"/>
    <w:rsid w:val="00EC3026"/>
    <w:rsid w:val="00EC68C7"/>
    <w:rsid w:val="00EC7311"/>
    <w:rsid w:val="00ED2193"/>
    <w:rsid w:val="00ED258C"/>
    <w:rsid w:val="00ED4575"/>
    <w:rsid w:val="00ED4894"/>
    <w:rsid w:val="00ED5AE4"/>
    <w:rsid w:val="00EE08EF"/>
    <w:rsid w:val="00EE5D74"/>
    <w:rsid w:val="00EE6AFD"/>
    <w:rsid w:val="00EE75D6"/>
    <w:rsid w:val="00EF2A23"/>
    <w:rsid w:val="00F04392"/>
    <w:rsid w:val="00F078E5"/>
    <w:rsid w:val="00F1064C"/>
    <w:rsid w:val="00F13A4B"/>
    <w:rsid w:val="00F2058B"/>
    <w:rsid w:val="00F24124"/>
    <w:rsid w:val="00F243D1"/>
    <w:rsid w:val="00F24946"/>
    <w:rsid w:val="00F274FA"/>
    <w:rsid w:val="00F30186"/>
    <w:rsid w:val="00F316F8"/>
    <w:rsid w:val="00F31A1D"/>
    <w:rsid w:val="00F32107"/>
    <w:rsid w:val="00F40DD3"/>
    <w:rsid w:val="00F4463D"/>
    <w:rsid w:val="00F512A8"/>
    <w:rsid w:val="00F51FA6"/>
    <w:rsid w:val="00F51FBB"/>
    <w:rsid w:val="00F52755"/>
    <w:rsid w:val="00F52ADE"/>
    <w:rsid w:val="00F531DC"/>
    <w:rsid w:val="00F53320"/>
    <w:rsid w:val="00F54CFD"/>
    <w:rsid w:val="00F567DD"/>
    <w:rsid w:val="00F5731E"/>
    <w:rsid w:val="00F576BE"/>
    <w:rsid w:val="00F62859"/>
    <w:rsid w:val="00F62B0C"/>
    <w:rsid w:val="00F62E58"/>
    <w:rsid w:val="00F6332E"/>
    <w:rsid w:val="00F703B3"/>
    <w:rsid w:val="00F70B4A"/>
    <w:rsid w:val="00F71206"/>
    <w:rsid w:val="00F74C41"/>
    <w:rsid w:val="00F7542A"/>
    <w:rsid w:val="00F75A84"/>
    <w:rsid w:val="00F80955"/>
    <w:rsid w:val="00F82FA5"/>
    <w:rsid w:val="00F9227D"/>
    <w:rsid w:val="00F92557"/>
    <w:rsid w:val="00F92721"/>
    <w:rsid w:val="00F965AB"/>
    <w:rsid w:val="00F978C7"/>
    <w:rsid w:val="00FA4C36"/>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6977"/>
    <w:rsid w:val="00FD6ACF"/>
    <w:rsid w:val="00FE0032"/>
    <w:rsid w:val="00FE0851"/>
    <w:rsid w:val="00FE1F84"/>
    <w:rsid w:val="00FE3C41"/>
    <w:rsid w:val="00FE66FD"/>
    <w:rsid w:val="00FF0688"/>
    <w:rsid w:val="00FF4F71"/>
    <w:rsid w:val="00FF6CC0"/>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0127-B58D-4C81-B34E-7A6CAE2F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7741</Words>
  <Characters>42577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8</cp:revision>
  <cp:lastPrinted>2017-10-20T17:15:00Z</cp:lastPrinted>
  <dcterms:created xsi:type="dcterms:W3CDTF">2017-10-19T17:14:00Z</dcterms:created>
  <dcterms:modified xsi:type="dcterms:W3CDTF">2017-10-20T17:19:00Z</dcterms:modified>
</cp:coreProperties>
</file>