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70A7F" w14:textId="0C8F5F99" w:rsidR="0057007E" w:rsidRPr="001E1119" w:rsidRDefault="0057007E" w:rsidP="004038B7">
      <w:pPr>
        <w:jc w:val="both"/>
        <w:rPr>
          <w:rFonts w:ascii="AvantGarde Bk BT" w:hAnsi="AvantGarde Bk BT"/>
          <w:bCs/>
          <w:sz w:val="22"/>
          <w:szCs w:val="22"/>
        </w:rPr>
      </w:pPr>
      <w:r w:rsidRPr="001E1119">
        <w:rPr>
          <w:rFonts w:ascii="AvantGarde Bk BT" w:hAnsi="AvantGarde Bk BT"/>
          <w:bCs/>
          <w:sz w:val="22"/>
          <w:szCs w:val="22"/>
        </w:rPr>
        <w:t>CONSEJO GENERAL UNIVERSITARIO</w:t>
      </w:r>
    </w:p>
    <w:p w14:paraId="683A6973" w14:textId="77777777" w:rsidR="0057007E" w:rsidRPr="001E1119" w:rsidRDefault="0057007E" w:rsidP="004038B7">
      <w:pPr>
        <w:jc w:val="both"/>
        <w:rPr>
          <w:rFonts w:ascii="AvantGarde Bk BT" w:hAnsi="AvantGarde Bk BT"/>
          <w:bCs/>
          <w:spacing w:val="120"/>
          <w:sz w:val="22"/>
          <w:szCs w:val="22"/>
        </w:rPr>
      </w:pPr>
      <w:r w:rsidRPr="001E1119">
        <w:rPr>
          <w:rFonts w:ascii="AvantGarde Bk BT" w:hAnsi="AvantGarde Bk BT"/>
          <w:bCs/>
          <w:spacing w:val="120"/>
          <w:sz w:val="22"/>
          <w:szCs w:val="22"/>
        </w:rPr>
        <w:t>PRESENTE</w:t>
      </w:r>
    </w:p>
    <w:p w14:paraId="23EC4D47" w14:textId="77777777" w:rsidR="0057007E" w:rsidRPr="001E1119" w:rsidRDefault="0057007E" w:rsidP="004038B7">
      <w:pPr>
        <w:jc w:val="both"/>
        <w:rPr>
          <w:rFonts w:ascii="AvantGarde Bk BT" w:hAnsi="AvantGarde Bk BT"/>
          <w:sz w:val="22"/>
          <w:szCs w:val="22"/>
        </w:rPr>
      </w:pPr>
    </w:p>
    <w:p w14:paraId="1F40B0AE" w14:textId="77777777" w:rsidR="00DC1A03" w:rsidRPr="001E1119" w:rsidRDefault="00DC1A03" w:rsidP="004038B7">
      <w:pPr>
        <w:jc w:val="both"/>
        <w:rPr>
          <w:rFonts w:ascii="AvantGarde Bk BT" w:hAnsi="AvantGarde Bk BT"/>
          <w:sz w:val="22"/>
          <w:szCs w:val="22"/>
        </w:rPr>
      </w:pPr>
    </w:p>
    <w:p w14:paraId="76AD7667" w14:textId="61179897" w:rsidR="00774412" w:rsidRPr="001E1119" w:rsidRDefault="00DB0342" w:rsidP="004038B7">
      <w:pPr>
        <w:jc w:val="both"/>
        <w:rPr>
          <w:rFonts w:ascii="AvantGarde Bk BT" w:hAnsi="AvantGarde Bk BT"/>
          <w:b/>
          <w:sz w:val="22"/>
          <w:szCs w:val="22"/>
        </w:rPr>
      </w:pPr>
      <w:r w:rsidRPr="00DB0342">
        <w:rPr>
          <w:rFonts w:ascii="AvantGarde Bk BT" w:hAnsi="AvantGarde Bk BT"/>
          <w:sz w:val="22"/>
          <w:szCs w:val="22"/>
        </w:rPr>
        <w:t>A esta Comisión Permanente de Educación h</w:t>
      </w:r>
      <w:r w:rsidR="003C3BD7">
        <w:rPr>
          <w:rFonts w:ascii="AvantGarde Bk BT" w:hAnsi="AvantGarde Bk BT"/>
          <w:sz w:val="22"/>
          <w:szCs w:val="22"/>
        </w:rPr>
        <w:t>an sido turnados los dictámenes</w:t>
      </w:r>
      <w:r w:rsidRPr="00DB0342">
        <w:rPr>
          <w:rFonts w:ascii="AvantGarde Bk BT" w:hAnsi="AvantGarde Bk BT"/>
          <w:sz w:val="22"/>
          <w:szCs w:val="22"/>
        </w:rPr>
        <w:t xml:space="preserve"> CC/CE/069/2016, del 27 de julio de 2016, CC/1102/2015, del 07 de diciembre de 2015 y CUA/CCU/CEDUYHDA/004/2015, del 04 de diciembre de 2015, en </w:t>
      </w:r>
      <w:r w:rsidR="006A320C">
        <w:rPr>
          <w:rFonts w:ascii="AvantGarde Bk BT" w:hAnsi="AvantGarde Bk BT"/>
          <w:sz w:val="22"/>
          <w:szCs w:val="22"/>
        </w:rPr>
        <w:t xml:space="preserve">los que los </w:t>
      </w:r>
      <w:r w:rsidRPr="00DB0342">
        <w:rPr>
          <w:rFonts w:ascii="AvantGarde Bk BT" w:hAnsi="AvantGarde Bk BT"/>
          <w:sz w:val="22"/>
          <w:szCs w:val="22"/>
        </w:rPr>
        <w:t>Centro</w:t>
      </w:r>
      <w:r w:rsidR="006A320C">
        <w:rPr>
          <w:rFonts w:ascii="AvantGarde Bk BT" w:hAnsi="AvantGarde Bk BT"/>
          <w:sz w:val="22"/>
          <w:szCs w:val="22"/>
        </w:rPr>
        <w:t>s</w:t>
      </w:r>
      <w:r w:rsidRPr="00DB0342">
        <w:rPr>
          <w:rFonts w:ascii="AvantGarde Bk BT" w:hAnsi="AvantGarde Bk BT"/>
          <w:sz w:val="22"/>
          <w:szCs w:val="22"/>
        </w:rPr>
        <w:t xml:space="preserve"> Universitario</w:t>
      </w:r>
      <w:r w:rsidR="006A320C">
        <w:rPr>
          <w:rFonts w:ascii="AvantGarde Bk BT" w:hAnsi="AvantGarde Bk BT"/>
          <w:sz w:val="22"/>
          <w:szCs w:val="22"/>
        </w:rPr>
        <w:t>s</w:t>
      </w:r>
      <w:r w:rsidRPr="00DB0342">
        <w:rPr>
          <w:rFonts w:ascii="AvantGarde Bk BT" w:hAnsi="AvantGarde Bk BT"/>
          <w:sz w:val="22"/>
          <w:szCs w:val="22"/>
        </w:rPr>
        <w:t xml:space="preserve"> de Ciencias Biológicas y Agropecuarias, del Sur y de los Altos, </w:t>
      </w:r>
      <w:r w:rsidR="006A320C">
        <w:rPr>
          <w:rFonts w:ascii="AvantGarde Bk BT" w:hAnsi="AvantGarde Bk BT"/>
          <w:sz w:val="22"/>
          <w:szCs w:val="22"/>
        </w:rPr>
        <w:t xml:space="preserve">respectivamente, </w:t>
      </w:r>
      <w:r w:rsidRPr="00DB0342">
        <w:rPr>
          <w:rFonts w:ascii="AvantGarde Bk BT" w:hAnsi="AvantGarde Bk BT"/>
          <w:sz w:val="22"/>
          <w:szCs w:val="22"/>
        </w:rPr>
        <w:t xml:space="preserve">proponen la reestructuración del plan de estudios de la </w:t>
      </w:r>
      <w:r w:rsidRPr="00DB0342">
        <w:rPr>
          <w:rFonts w:ascii="AvantGarde Bk BT" w:hAnsi="AvantGarde Bk BT"/>
          <w:b/>
          <w:sz w:val="22"/>
          <w:szCs w:val="22"/>
        </w:rPr>
        <w:t>Licenciatura en Medicina Veterinaria y Zootecnia,</w:t>
      </w:r>
      <w:r w:rsidRPr="00DB0342">
        <w:rPr>
          <w:rFonts w:ascii="AvantGarde Bk BT" w:hAnsi="AvantGarde Bk BT"/>
          <w:sz w:val="22"/>
          <w:szCs w:val="22"/>
        </w:rPr>
        <w:t xml:space="preserve"> bajo el sistema de créditos, en la modalidad escolarizada, a partir del ciclo escolar 2018 “B”, y</w:t>
      </w:r>
    </w:p>
    <w:p w14:paraId="735324BB" w14:textId="77777777" w:rsidR="004038B7" w:rsidRDefault="004038B7" w:rsidP="006A320C">
      <w:pPr>
        <w:rPr>
          <w:rFonts w:ascii="AvantGarde Bk BT" w:hAnsi="AvantGarde Bk BT"/>
          <w:b/>
          <w:sz w:val="22"/>
          <w:szCs w:val="22"/>
        </w:rPr>
      </w:pPr>
    </w:p>
    <w:p w14:paraId="0509D32E" w14:textId="0498D845" w:rsidR="0057007E" w:rsidRPr="001E1119" w:rsidRDefault="0057007E" w:rsidP="004038B7">
      <w:pPr>
        <w:jc w:val="center"/>
        <w:rPr>
          <w:rFonts w:ascii="AvantGarde Bk BT" w:hAnsi="AvantGarde Bk BT"/>
          <w:b/>
          <w:sz w:val="22"/>
          <w:szCs w:val="22"/>
        </w:rPr>
      </w:pPr>
      <w:r w:rsidRPr="001E1119">
        <w:rPr>
          <w:rFonts w:ascii="AvantGarde Bk BT" w:hAnsi="AvantGarde Bk BT"/>
          <w:b/>
          <w:sz w:val="22"/>
          <w:szCs w:val="22"/>
        </w:rPr>
        <w:t>R e s u l t a n d o:</w:t>
      </w:r>
    </w:p>
    <w:p w14:paraId="2DB91B18" w14:textId="77777777" w:rsidR="00DB0342" w:rsidRDefault="00DB0342" w:rsidP="004038B7">
      <w:pPr>
        <w:jc w:val="both"/>
        <w:rPr>
          <w:rFonts w:ascii="AvantGarde Bk BT" w:hAnsi="AvantGarde Bk BT"/>
          <w:sz w:val="22"/>
          <w:szCs w:val="22"/>
        </w:rPr>
      </w:pPr>
    </w:p>
    <w:p w14:paraId="17006132" w14:textId="64EBCA90" w:rsidR="00DB0342" w:rsidRDefault="00DB0342" w:rsidP="004038B7">
      <w:pPr>
        <w:pStyle w:val="Prrafodelista"/>
        <w:numPr>
          <w:ilvl w:val="0"/>
          <w:numId w:val="22"/>
        </w:numPr>
        <w:spacing w:after="0" w:line="240" w:lineRule="auto"/>
        <w:jc w:val="both"/>
        <w:rPr>
          <w:rFonts w:ascii="AvantGarde Bk BT" w:hAnsi="AvantGarde Bk BT" w:cs="Calibri"/>
        </w:rPr>
      </w:pPr>
      <w:r w:rsidRPr="00DB0342">
        <w:rPr>
          <w:rFonts w:ascii="AvantGarde Bk BT" w:hAnsi="AvantGarde Bk BT" w:cs="Calibri"/>
        </w:rPr>
        <w:t xml:space="preserve">Que el 19 de mayo de 2000, el CGU aprobó el dictamen número I/2000/741, </w:t>
      </w:r>
      <w:r w:rsidR="006A320C">
        <w:rPr>
          <w:rFonts w:ascii="AvantGarde Bk BT" w:hAnsi="AvantGarde Bk BT" w:cs="Calibri"/>
        </w:rPr>
        <w:t xml:space="preserve">relacionado con </w:t>
      </w:r>
      <w:r w:rsidRPr="00DB0342">
        <w:rPr>
          <w:rFonts w:ascii="AvantGarde Bk BT" w:hAnsi="AvantGarde Bk BT" w:cs="Calibri"/>
        </w:rPr>
        <w:t>la modificación del plan de estudios de la Licenciatura en Medicina Veterinaria y Zootecnia, en la modalidad escolarizada y bajo el sistema de</w:t>
      </w:r>
      <w:r>
        <w:rPr>
          <w:rFonts w:ascii="AvantGarde Bk BT" w:hAnsi="AvantGarde Bk BT" w:cs="Calibri"/>
        </w:rPr>
        <w:t xml:space="preserve"> créditos</w:t>
      </w:r>
      <w:r w:rsidR="00DF0919">
        <w:rPr>
          <w:rFonts w:ascii="AvantGarde Bk BT" w:hAnsi="AvantGarde Bk BT" w:cs="Calibri"/>
        </w:rPr>
        <w:t>,</w:t>
      </w:r>
      <w:r>
        <w:rPr>
          <w:rFonts w:ascii="AvantGarde Bk BT" w:hAnsi="AvantGarde Bk BT" w:cs="Calibri"/>
        </w:rPr>
        <w:t xml:space="preserve"> para </w:t>
      </w:r>
      <w:r w:rsidR="006A320C">
        <w:rPr>
          <w:rFonts w:ascii="AvantGarde Bk BT" w:hAnsi="AvantGarde Bk BT" w:cs="Calibri"/>
        </w:rPr>
        <w:t>los</w:t>
      </w:r>
      <w:r>
        <w:rPr>
          <w:rFonts w:ascii="AvantGarde Bk BT" w:hAnsi="AvantGarde Bk BT" w:cs="Calibri"/>
        </w:rPr>
        <w:t xml:space="preserve"> </w:t>
      </w:r>
      <w:r w:rsidR="006A320C">
        <w:rPr>
          <w:rFonts w:ascii="AvantGarde Bk BT" w:hAnsi="AvantGarde Bk BT" w:cs="Calibri"/>
        </w:rPr>
        <w:t>Centros Universitarios de Ciencias Biológicas y Agropecuarias (</w:t>
      </w:r>
      <w:r>
        <w:rPr>
          <w:rFonts w:ascii="AvantGarde Bk BT" w:hAnsi="AvantGarde Bk BT" w:cs="Calibri"/>
        </w:rPr>
        <w:t>CUCBA</w:t>
      </w:r>
      <w:r w:rsidR="006A320C">
        <w:rPr>
          <w:rFonts w:ascii="AvantGarde Bk BT" w:hAnsi="AvantGarde Bk BT" w:cs="Calibri"/>
        </w:rPr>
        <w:t>)</w:t>
      </w:r>
      <w:r>
        <w:rPr>
          <w:rFonts w:ascii="AvantGarde Bk BT" w:hAnsi="AvantGarde Bk BT" w:cs="Calibri"/>
        </w:rPr>
        <w:t xml:space="preserve"> y </w:t>
      </w:r>
      <w:r w:rsidR="006A320C">
        <w:rPr>
          <w:rFonts w:ascii="AvantGarde Bk BT" w:hAnsi="AvantGarde Bk BT" w:cs="Calibri"/>
        </w:rPr>
        <w:t>del Sur (</w:t>
      </w:r>
      <w:r>
        <w:rPr>
          <w:rFonts w:ascii="AvantGarde Bk BT" w:hAnsi="AvantGarde Bk BT" w:cs="Calibri"/>
        </w:rPr>
        <w:t>CUSur</w:t>
      </w:r>
      <w:r w:rsidR="006A320C">
        <w:rPr>
          <w:rFonts w:ascii="AvantGarde Bk BT" w:hAnsi="AvantGarde Bk BT" w:cs="Calibri"/>
        </w:rPr>
        <w:t>)</w:t>
      </w:r>
      <w:r>
        <w:rPr>
          <w:rFonts w:ascii="AvantGarde Bk BT" w:hAnsi="AvantGarde Bk BT" w:cs="Calibri"/>
        </w:rPr>
        <w:t>.</w:t>
      </w:r>
    </w:p>
    <w:p w14:paraId="60FFB836" w14:textId="77777777" w:rsidR="00DB0342" w:rsidRPr="006A320C" w:rsidRDefault="00DB0342" w:rsidP="006A320C">
      <w:pPr>
        <w:rPr>
          <w:rFonts w:ascii="AvantGarde Bk BT" w:hAnsi="AvantGarde Bk BT" w:cs="Calibri"/>
        </w:rPr>
      </w:pPr>
    </w:p>
    <w:p w14:paraId="5A4AFE36" w14:textId="1F7EBC8B" w:rsidR="00DB0342" w:rsidRDefault="00DB0342" w:rsidP="004038B7">
      <w:pPr>
        <w:pStyle w:val="Prrafodelista"/>
        <w:numPr>
          <w:ilvl w:val="0"/>
          <w:numId w:val="22"/>
        </w:numPr>
        <w:spacing w:after="0" w:line="240" w:lineRule="auto"/>
        <w:jc w:val="both"/>
        <w:rPr>
          <w:rFonts w:ascii="AvantGarde Bk BT" w:hAnsi="AvantGarde Bk BT" w:cs="Calibri"/>
        </w:rPr>
      </w:pPr>
      <w:r w:rsidRPr="00DB0342">
        <w:rPr>
          <w:rFonts w:ascii="AvantGarde Bk BT" w:hAnsi="AvantGarde Bk BT" w:cs="Calibri"/>
        </w:rPr>
        <w:t xml:space="preserve">Que el 29 de enero de 2002, el CGU aprobó el dictamen número I/2002/058, </w:t>
      </w:r>
      <w:r w:rsidR="006A320C">
        <w:rPr>
          <w:rFonts w:ascii="AvantGarde Bk BT" w:hAnsi="AvantGarde Bk BT" w:cs="Calibri"/>
        </w:rPr>
        <w:t xml:space="preserve">relacionado con </w:t>
      </w:r>
      <w:r w:rsidRPr="00DB0342">
        <w:rPr>
          <w:rFonts w:ascii="AvantGarde Bk BT" w:hAnsi="AvantGarde Bk BT" w:cs="Calibri"/>
        </w:rPr>
        <w:t>la apertura del plan de estudios de</w:t>
      </w:r>
      <w:r w:rsidR="00695AE6">
        <w:rPr>
          <w:rFonts w:ascii="AvantGarde Bk BT" w:hAnsi="AvantGarde Bk BT" w:cs="Calibri"/>
        </w:rPr>
        <w:t xml:space="preserve"> la</w:t>
      </w:r>
      <w:r w:rsidRPr="00DB0342">
        <w:rPr>
          <w:rFonts w:ascii="AvantGarde Bk BT" w:hAnsi="AvantGarde Bk BT" w:cs="Calibri"/>
        </w:rPr>
        <w:t xml:space="preserve"> Licenciatura en Medicina Veterinaria y Zootecnia, en la modalidad escolarizada y bajo el sistema de créditos</w:t>
      </w:r>
      <w:r w:rsidR="00695AE6">
        <w:rPr>
          <w:rFonts w:ascii="AvantGarde Bk BT" w:hAnsi="AvantGarde Bk BT" w:cs="Calibri"/>
        </w:rPr>
        <w:t>,</w:t>
      </w:r>
      <w:r w:rsidRPr="00DB0342">
        <w:rPr>
          <w:rFonts w:ascii="AvantGarde Bk BT" w:hAnsi="AvantGarde Bk BT" w:cs="Calibri"/>
        </w:rPr>
        <w:t xml:space="preserve"> en el Centro Universitario de los Altos (CUAltos).</w:t>
      </w:r>
    </w:p>
    <w:p w14:paraId="36A3E2D0" w14:textId="77777777" w:rsidR="00DB0342" w:rsidRPr="006A320C" w:rsidRDefault="00DB0342" w:rsidP="006A320C">
      <w:pPr>
        <w:rPr>
          <w:rFonts w:ascii="AvantGarde Bk BT" w:hAnsi="AvantGarde Bk BT" w:cs="Calibri"/>
        </w:rPr>
      </w:pPr>
    </w:p>
    <w:p w14:paraId="60AD69D1" w14:textId="66499D7C" w:rsidR="00DB0342" w:rsidRDefault="00DB0342" w:rsidP="004038B7">
      <w:pPr>
        <w:pStyle w:val="Prrafodelista"/>
        <w:numPr>
          <w:ilvl w:val="0"/>
          <w:numId w:val="22"/>
        </w:numPr>
        <w:spacing w:after="0" w:line="240" w:lineRule="auto"/>
        <w:jc w:val="both"/>
        <w:rPr>
          <w:rFonts w:ascii="AvantGarde Bk BT" w:hAnsi="AvantGarde Bk BT" w:cs="Calibri"/>
        </w:rPr>
      </w:pPr>
      <w:r w:rsidRPr="00DB0342">
        <w:rPr>
          <w:rFonts w:ascii="AvantGarde Bk BT" w:hAnsi="AvantGarde Bk BT" w:cs="Calibri"/>
        </w:rPr>
        <w:t>Que el Programa General de Trabajo 2013-2019 del Mtro. Itzcóatl Tonatiuh Bravo Padilla, Rector General de la Universidad</w:t>
      </w:r>
      <w:r w:rsidR="00695AE6">
        <w:rPr>
          <w:rFonts w:ascii="AvantGarde Bk BT" w:hAnsi="AvantGarde Bk BT" w:cs="Calibri"/>
        </w:rPr>
        <w:t>,</w:t>
      </w:r>
      <w:r w:rsidRPr="00DB0342">
        <w:rPr>
          <w:rFonts w:ascii="AvantGarde Bk BT" w:hAnsi="AvantGarde Bk BT" w:cs="Calibri"/>
        </w:rPr>
        <w:t xml:space="preserve"> establece en la línea estratégica “3. Calidad académica con dimensión internacional” fortalecer el modelo pedagógico centrado en el aprendizaje y la formación integral; así como, diversificar y equilibrar la oferta educativa para fortalecer campos interdisciplinares y nuevas opciones vinculadas a los cambios globales.</w:t>
      </w:r>
    </w:p>
    <w:p w14:paraId="7E96EF4D" w14:textId="77777777" w:rsidR="00DB0342" w:rsidRPr="006A320C" w:rsidRDefault="00DB0342" w:rsidP="006A320C">
      <w:pPr>
        <w:rPr>
          <w:rFonts w:ascii="AvantGarde Bk BT" w:hAnsi="AvantGarde Bk BT" w:cs="Calibri"/>
        </w:rPr>
      </w:pPr>
    </w:p>
    <w:p w14:paraId="3360C744" w14:textId="77777777" w:rsidR="00DB0342" w:rsidRDefault="00DB0342" w:rsidP="004038B7">
      <w:pPr>
        <w:pStyle w:val="Prrafodelista"/>
        <w:numPr>
          <w:ilvl w:val="0"/>
          <w:numId w:val="22"/>
        </w:numPr>
        <w:spacing w:after="0" w:line="240" w:lineRule="auto"/>
        <w:jc w:val="both"/>
        <w:rPr>
          <w:rFonts w:ascii="AvantGarde Bk BT" w:hAnsi="AvantGarde Bk BT" w:cs="Calibri"/>
        </w:rPr>
      </w:pPr>
      <w:r w:rsidRPr="00DB0342">
        <w:rPr>
          <w:rFonts w:ascii="AvantGarde Bk BT" w:hAnsi="AvantGarde Bk BT" w:cs="Calibri"/>
        </w:rPr>
        <w:t>Que es preciso mantener actualizados los contenidos curriculares, garantizar las condiciones para la formación y la actualización de la planta docente y los investigadores, fortalecer el enfoque centrado en aprendizaje y, como consecuencia, implementar un conjunto de programas para que la institución pueda garantizar una formación integral para el estudiante, con condiciones óptimas para concluir sus estudios.</w:t>
      </w:r>
    </w:p>
    <w:p w14:paraId="0874337C" w14:textId="0FE60541" w:rsidR="004038B7" w:rsidRDefault="004038B7">
      <w:pPr>
        <w:spacing w:after="200" w:line="276" w:lineRule="auto"/>
        <w:rPr>
          <w:rFonts w:ascii="AvantGarde Bk BT" w:eastAsia="Calibri" w:hAnsi="AvantGarde Bk BT" w:cs="Calibri"/>
          <w:sz w:val="22"/>
          <w:szCs w:val="22"/>
          <w:lang w:eastAsia="en-US"/>
        </w:rPr>
      </w:pPr>
      <w:r>
        <w:rPr>
          <w:rFonts w:ascii="AvantGarde Bk BT" w:hAnsi="AvantGarde Bk BT" w:cs="Calibri"/>
        </w:rPr>
        <w:br w:type="page"/>
      </w:r>
    </w:p>
    <w:p w14:paraId="06645679" w14:textId="77777777" w:rsidR="00DB0342" w:rsidRPr="006A320C" w:rsidRDefault="00DB0342" w:rsidP="006A320C">
      <w:pPr>
        <w:rPr>
          <w:rFonts w:ascii="AvantGarde Bk BT" w:hAnsi="AvantGarde Bk BT" w:cs="Calibri"/>
        </w:rPr>
      </w:pPr>
    </w:p>
    <w:p w14:paraId="17942BF6" w14:textId="0D4F71AC" w:rsidR="00DB0342" w:rsidRDefault="00DB0342" w:rsidP="004038B7">
      <w:pPr>
        <w:pStyle w:val="Prrafodelista"/>
        <w:numPr>
          <w:ilvl w:val="0"/>
          <w:numId w:val="22"/>
        </w:numPr>
        <w:spacing w:after="0" w:line="240" w:lineRule="auto"/>
        <w:jc w:val="both"/>
        <w:rPr>
          <w:rFonts w:ascii="AvantGarde Bk BT" w:hAnsi="AvantGarde Bk BT" w:cs="Calibri"/>
        </w:rPr>
      </w:pPr>
      <w:r w:rsidRPr="00DB0342">
        <w:rPr>
          <w:rFonts w:ascii="AvantGarde Bk BT" w:hAnsi="AvantGarde Bk BT" w:cs="Calibri"/>
        </w:rPr>
        <w:t>Que en los últimos años</w:t>
      </w:r>
      <w:r w:rsidR="006A320C">
        <w:rPr>
          <w:rFonts w:ascii="AvantGarde Bk BT" w:hAnsi="AvantGarde Bk BT" w:cs="Calibri"/>
        </w:rPr>
        <w:t>,</w:t>
      </w:r>
      <w:r w:rsidRPr="00DB0342">
        <w:rPr>
          <w:rFonts w:ascii="AvantGarde Bk BT" w:hAnsi="AvantGarde Bk BT" w:cs="Calibri"/>
        </w:rPr>
        <w:t xml:space="preserve"> se han producido una serie de cambios políticos, económicos y tecnológicos que han llevado a diversificar los ámbitos del ejercicio profesional del M</w:t>
      </w:r>
      <w:r w:rsidR="00695AE6">
        <w:rPr>
          <w:rFonts w:ascii="AvantGarde Bk BT" w:hAnsi="AvantGarde Bk BT" w:cs="Calibri"/>
        </w:rPr>
        <w:t>édico Veterinario y Zootecnista</w:t>
      </w:r>
      <w:r w:rsidRPr="00DB0342">
        <w:rPr>
          <w:rFonts w:ascii="AvantGarde Bk BT" w:hAnsi="AvantGarde Bk BT" w:cs="Calibri"/>
        </w:rPr>
        <w:t xml:space="preserve"> y ha obligado</w:t>
      </w:r>
      <w:r w:rsidR="00695AE6">
        <w:rPr>
          <w:rFonts w:ascii="AvantGarde Bk BT" w:hAnsi="AvantGarde Bk BT" w:cs="Calibri"/>
        </w:rPr>
        <w:t>,</w:t>
      </w:r>
      <w:r w:rsidRPr="00DB0342">
        <w:rPr>
          <w:rFonts w:ascii="AvantGarde Bk BT" w:hAnsi="AvantGarde Bk BT" w:cs="Calibri"/>
        </w:rPr>
        <w:t xml:space="preserve"> consecuentemente</w:t>
      </w:r>
      <w:r w:rsidR="00695AE6">
        <w:rPr>
          <w:rFonts w:ascii="AvantGarde Bk BT" w:hAnsi="AvantGarde Bk BT" w:cs="Calibri"/>
        </w:rPr>
        <w:t>,</w:t>
      </w:r>
      <w:r w:rsidRPr="00DB0342">
        <w:rPr>
          <w:rFonts w:ascii="AvantGarde Bk BT" w:hAnsi="AvantGarde Bk BT" w:cs="Calibri"/>
        </w:rPr>
        <w:t xml:space="preserve"> a hacer un replanteamiento en la enseñanza de veterinaria y zootecnia.</w:t>
      </w:r>
    </w:p>
    <w:p w14:paraId="42B86E01" w14:textId="77777777" w:rsidR="00DB0342" w:rsidRPr="006A320C" w:rsidRDefault="00DB0342" w:rsidP="006A320C">
      <w:pPr>
        <w:rPr>
          <w:rFonts w:ascii="AvantGarde Bk BT" w:hAnsi="AvantGarde Bk BT" w:cs="Calibri"/>
        </w:rPr>
      </w:pPr>
    </w:p>
    <w:p w14:paraId="03C8C102" w14:textId="55994C3A" w:rsidR="00DB0342" w:rsidRDefault="00DB0342" w:rsidP="004038B7">
      <w:pPr>
        <w:pStyle w:val="Prrafodelista"/>
        <w:numPr>
          <w:ilvl w:val="0"/>
          <w:numId w:val="22"/>
        </w:numPr>
        <w:spacing w:after="0" w:line="240" w:lineRule="auto"/>
        <w:jc w:val="both"/>
        <w:rPr>
          <w:rFonts w:ascii="AvantGarde Bk BT" w:hAnsi="AvantGarde Bk BT" w:cs="Calibri"/>
        </w:rPr>
      </w:pPr>
      <w:r w:rsidRPr="00DB0342">
        <w:rPr>
          <w:rFonts w:ascii="AvantGarde Bk BT" w:hAnsi="AvantGarde Bk BT" w:cs="Calibri"/>
        </w:rPr>
        <w:t>Que de acuerdo con el Programa Sectorial de Desarrollo Agropecuario, Pesquero y Alimentario 2013-2018, publicado en el Diario Oficial de la Federaci</w:t>
      </w:r>
      <w:r w:rsidR="006A320C">
        <w:rPr>
          <w:rFonts w:ascii="AvantGarde Bk BT" w:hAnsi="AvantGarde Bk BT" w:cs="Calibri"/>
        </w:rPr>
        <w:t>ón, el 13 de diciembre de 2013:</w:t>
      </w:r>
    </w:p>
    <w:p w14:paraId="750E4195" w14:textId="77777777" w:rsidR="006A320C" w:rsidRPr="006A320C" w:rsidRDefault="006A320C" w:rsidP="006A320C">
      <w:pPr>
        <w:jc w:val="both"/>
        <w:rPr>
          <w:rFonts w:ascii="AvantGarde Bk BT" w:hAnsi="AvantGarde Bk BT" w:cs="Calibri"/>
        </w:rPr>
      </w:pPr>
    </w:p>
    <w:p w14:paraId="0ABC3EA1" w14:textId="09FCAE01" w:rsidR="00DB0342" w:rsidRPr="006A320C" w:rsidRDefault="00DB0342" w:rsidP="006A320C">
      <w:pPr>
        <w:ind w:left="708" w:right="333"/>
        <w:jc w:val="both"/>
        <w:rPr>
          <w:rFonts w:ascii="AvantGarde Bk BT" w:hAnsi="AvantGarde Bk BT" w:cs="Calibri"/>
          <w:i/>
          <w:sz w:val="18"/>
          <w:szCs w:val="18"/>
        </w:rPr>
      </w:pPr>
      <w:r w:rsidRPr="006A320C">
        <w:rPr>
          <w:rFonts w:ascii="AvantGarde Bk BT" w:hAnsi="AvantGarde Bk BT" w:cs="Calibri"/>
          <w:i/>
          <w:sz w:val="18"/>
          <w:szCs w:val="18"/>
        </w:rPr>
        <w:t>…Los países en desarrollo han jugado en los últimos años un papel fundamental en el aumento global de la demanda de alimentos. El incremento en el ingreso promedio de la población mundial y la reducción de la pobreza han provocado que la demanda de alimentos en el mundo se eleve. A la vez, que se observan cambios en la composición de las dietas, a las que se incorporan cada vez más diferentes tipos de proteínas de origen animal, frutas, vegetales y alimentos procesados de alto valor agregado. En el 2050, la población mundial será de 9,300 millones de personas y la FAO (Food and Agriculture Organization) estima que la demanda mundial de alimentos aumentará 60% (…). El Fondo Monetario Internacional estima un crecimiento de la economía mundial de 3.8% promedio anual para los próximos seis años, lo que incidirá en aumentos en el consumo y comercio de alimentos a escala global (…). El gran desafío global es el incremento de la producción alimentaria a través de mayor productividad.</w:t>
      </w:r>
    </w:p>
    <w:p w14:paraId="5D781575" w14:textId="77777777" w:rsidR="006A320C" w:rsidRPr="006A320C" w:rsidRDefault="006A320C" w:rsidP="006A320C">
      <w:pPr>
        <w:jc w:val="both"/>
        <w:rPr>
          <w:rFonts w:ascii="AvantGarde Bk BT" w:hAnsi="AvantGarde Bk BT" w:cs="Calibri"/>
        </w:rPr>
      </w:pPr>
    </w:p>
    <w:p w14:paraId="37CE27A8" w14:textId="77777777" w:rsidR="00DB0342" w:rsidRDefault="00DB0342" w:rsidP="004038B7">
      <w:pPr>
        <w:pStyle w:val="Prrafodelista"/>
        <w:numPr>
          <w:ilvl w:val="0"/>
          <w:numId w:val="22"/>
        </w:numPr>
        <w:spacing w:after="0" w:line="240" w:lineRule="auto"/>
        <w:jc w:val="both"/>
        <w:rPr>
          <w:rFonts w:ascii="AvantGarde Bk BT" w:hAnsi="AvantGarde Bk BT" w:cs="Calibri"/>
        </w:rPr>
      </w:pPr>
      <w:r w:rsidRPr="00DB0342">
        <w:rPr>
          <w:rFonts w:ascii="AvantGarde Bk BT" w:hAnsi="AvantGarde Bk BT" w:cs="Calibri"/>
        </w:rPr>
        <w:t>Que el anterior instrumento de planeación sostiene que durante el periodo 2002-2012, el índice mundial de precios de alimentos de la FAO aumentó 136%. Si bien durante 2012 y 2013 no se habían observado aumentos anuales, los precios han permanecido en niveles históricamente altos, superiores en 70% al nivel registrado en el periodo 2002-2007.</w:t>
      </w:r>
    </w:p>
    <w:p w14:paraId="18E18008" w14:textId="77777777" w:rsidR="00DB0342" w:rsidRPr="006A320C" w:rsidRDefault="00DB0342" w:rsidP="006A320C">
      <w:pPr>
        <w:jc w:val="both"/>
        <w:rPr>
          <w:rFonts w:ascii="AvantGarde Bk BT" w:hAnsi="AvantGarde Bk BT" w:cs="Calibri"/>
        </w:rPr>
      </w:pPr>
    </w:p>
    <w:p w14:paraId="26BE6CCD" w14:textId="2BC5A78F" w:rsidR="00DB0342" w:rsidRPr="00DB0342" w:rsidRDefault="00DB0342" w:rsidP="004038B7">
      <w:pPr>
        <w:pStyle w:val="Prrafodelista"/>
        <w:numPr>
          <w:ilvl w:val="0"/>
          <w:numId w:val="22"/>
        </w:numPr>
        <w:spacing w:after="0" w:line="240" w:lineRule="auto"/>
        <w:jc w:val="both"/>
        <w:rPr>
          <w:rFonts w:ascii="AvantGarde Bk BT" w:hAnsi="AvantGarde Bk BT" w:cs="Calibri"/>
        </w:rPr>
      </w:pPr>
      <w:r w:rsidRPr="00DB0342">
        <w:rPr>
          <w:rFonts w:ascii="AvantGarde Bk BT" w:hAnsi="AvantGarde Bk BT" w:cs="Calibri"/>
        </w:rPr>
        <w:t>Que el programa sectorial de previa refe</w:t>
      </w:r>
      <w:r w:rsidR="006A320C">
        <w:rPr>
          <w:rFonts w:ascii="AvantGarde Bk BT" w:hAnsi="AvantGarde Bk BT" w:cs="Calibri"/>
        </w:rPr>
        <w:t>rencia, también manifiesta que:</w:t>
      </w:r>
    </w:p>
    <w:p w14:paraId="240A4028" w14:textId="77777777" w:rsidR="006A320C" w:rsidRPr="006A320C" w:rsidRDefault="006A320C" w:rsidP="006A320C">
      <w:pPr>
        <w:jc w:val="both"/>
        <w:rPr>
          <w:rFonts w:ascii="AvantGarde Bk BT" w:hAnsi="AvantGarde Bk BT" w:cs="Calibri"/>
        </w:rPr>
      </w:pPr>
    </w:p>
    <w:p w14:paraId="01D59E6B" w14:textId="555EFF16" w:rsidR="00DB0342" w:rsidRPr="006A320C" w:rsidRDefault="006A320C" w:rsidP="006A320C">
      <w:pPr>
        <w:ind w:left="708" w:right="333"/>
        <w:jc w:val="both"/>
        <w:rPr>
          <w:rFonts w:ascii="AvantGarde Bk BT" w:hAnsi="AvantGarde Bk BT" w:cs="Calibri"/>
          <w:i/>
          <w:sz w:val="18"/>
          <w:szCs w:val="18"/>
        </w:rPr>
      </w:pPr>
      <w:r w:rsidRPr="006A320C">
        <w:rPr>
          <w:rFonts w:ascii="AvantGarde Bk BT" w:hAnsi="AvantGarde Bk BT" w:cs="Calibri"/>
          <w:i/>
          <w:sz w:val="18"/>
          <w:szCs w:val="18"/>
        </w:rPr>
        <w:t>E</w:t>
      </w:r>
      <w:r w:rsidR="00DB0342" w:rsidRPr="006A320C">
        <w:rPr>
          <w:rFonts w:ascii="AvantGarde Bk BT" w:hAnsi="AvantGarde Bk BT" w:cs="Calibri"/>
          <w:i/>
          <w:sz w:val="18"/>
          <w:szCs w:val="18"/>
        </w:rPr>
        <w:t>xiste seguridad alimentaria cuando todas las personas tienen en todo momento acceso físico, social y económico a suficientes alimentos inocuos y nutritivos para satisfacer sus necesidades alimenticias y sus preferencias en cuanto a los alimentos a fin de llevar una vida activa y sana, teniendo como fuente la Cumbre Mundial sobre la Alimentación de 1996.</w:t>
      </w:r>
    </w:p>
    <w:p w14:paraId="7B2B1E73" w14:textId="77777777" w:rsidR="00DB0342" w:rsidRPr="00DB0342" w:rsidRDefault="00DB0342" w:rsidP="004038B7">
      <w:pPr>
        <w:jc w:val="both"/>
        <w:rPr>
          <w:rFonts w:ascii="AvantGarde Bk BT" w:hAnsi="AvantGarde Bk BT" w:cs="Calibri"/>
          <w:sz w:val="22"/>
          <w:szCs w:val="22"/>
        </w:rPr>
      </w:pPr>
    </w:p>
    <w:p w14:paraId="14F41DA4" w14:textId="77777777" w:rsidR="00DB0342" w:rsidRDefault="00DB0342" w:rsidP="004038B7">
      <w:pPr>
        <w:pStyle w:val="Prrafodelista"/>
        <w:numPr>
          <w:ilvl w:val="0"/>
          <w:numId w:val="22"/>
        </w:numPr>
        <w:spacing w:after="0" w:line="240" w:lineRule="auto"/>
        <w:jc w:val="both"/>
        <w:rPr>
          <w:rFonts w:ascii="AvantGarde Bk BT" w:hAnsi="AvantGarde Bk BT" w:cs="Calibri"/>
        </w:rPr>
      </w:pPr>
      <w:r w:rsidRPr="00DB0342">
        <w:rPr>
          <w:rFonts w:ascii="AvantGarde Bk BT" w:hAnsi="AvantGarde Bk BT" w:cs="Calibri"/>
        </w:rPr>
        <w:t xml:space="preserve">Que conforme a lo antes expresado y como consecuencia de la expansión de la demanda y el consumo de productos de origen animal y las mayores exigencias de los consumidores por productos de calidad sanos e inocuos, incluyendo aspectos de trazabilidad y certificación, se ha incrementado la participación del médico veterinario en los programas de desarrollo agropecuario y el fortalecimiento de cadenas agroalimentarias, en donde la sanidad e inocuidad se advierte como un trabajo continuo y permanente, que representa actualmente una de las dimensiones de la seguridad alimentaria de cualquier país. </w:t>
      </w:r>
    </w:p>
    <w:p w14:paraId="32E1612F" w14:textId="52561ADA" w:rsidR="004038B7" w:rsidRDefault="004038B7">
      <w:pPr>
        <w:spacing w:after="200" w:line="276" w:lineRule="auto"/>
        <w:rPr>
          <w:rFonts w:ascii="AvantGarde Bk BT" w:eastAsia="Calibri" w:hAnsi="AvantGarde Bk BT" w:cs="Calibri"/>
          <w:sz w:val="22"/>
          <w:szCs w:val="22"/>
          <w:lang w:eastAsia="en-US"/>
        </w:rPr>
      </w:pPr>
      <w:r>
        <w:rPr>
          <w:rFonts w:ascii="AvantGarde Bk BT" w:hAnsi="AvantGarde Bk BT" w:cs="Calibri"/>
        </w:rPr>
        <w:lastRenderedPageBreak/>
        <w:br w:type="page"/>
      </w:r>
    </w:p>
    <w:p w14:paraId="4C50EE31" w14:textId="77777777" w:rsidR="00DB0342" w:rsidRPr="006A320C" w:rsidRDefault="00DB0342" w:rsidP="006A320C">
      <w:pPr>
        <w:jc w:val="both"/>
        <w:rPr>
          <w:rFonts w:ascii="AvantGarde Bk BT" w:hAnsi="AvantGarde Bk BT" w:cs="Calibri"/>
        </w:rPr>
      </w:pPr>
    </w:p>
    <w:p w14:paraId="07083E62" w14:textId="6DC4450A" w:rsidR="00DB0342" w:rsidRDefault="00DB0342" w:rsidP="004038B7">
      <w:pPr>
        <w:pStyle w:val="Prrafodelista"/>
        <w:numPr>
          <w:ilvl w:val="0"/>
          <w:numId w:val="22"/>
        </w:numPr>
        <w:spacing w:after="0" w:line="240" w:lineRule="auto"/>
        <w:jc w:val="both"/>
        <w:rPr>
          <w:rFonts w:ascii="AvantGarde Bk BT" w:hAnsi="AvantGarde Bk BT" w:cs="Calibri"/>
        </w:rPr>
      </w:pPr>
      <w:r w:rsidRPr="00DB0342">
        <w:rPr>
          <w:rFonts w:ascii="AvantGarde Bk BT" w:hAnsi="AvantGarde Bk BT" w:cs="Calibri"/>
        </w:rPr>
        <w:t xml:space="preserve">Que uno de los pilares fundamentales de la economía mexicana es el sector pecuario, aunque la actividad ganadera se ha visto impactada por una serie de factores de índole económica, así como los factores de tipo natural. Para impulsar </w:t>
      </w:r>
      <w:r w:rsidR="00695AE6">
        <w:rPr>
          <w:rFonts w:ascii="AvantGarde Bk BT" w:hAnsi="AvantGarde Bk BT" w:cs="Calibri"/>
        </w:rPr>
        <w:t xml:space="preserve">la </w:t>
      </w:r>
      <w:r w:rsidRPr="00DB0342">
        <w:rPr>
          <w:rFonts w:ascii="AvantGarde Bk BT" w:hAnsi="AvantGarde Bk BT" w:cs="Calibri"/>
        </w:rPr>
        <w:t>seguridad alimentaria se están intensificando las acciones de sanidad e inocuidad agroalimentaria, acuícola y pesquera, a través de campañas fito-zoosanitarias, así como la reducción de riesgos de contaminación, vigilancia epidemiológica y estrategias coordinadas de inspección, verificación, operación orgánica y apoyo al sacrificio de ganado en establecimientos Tipo Inspección Federal (TIF), todo ello compete al ámbito profesional de los Médicos Veterinarios y Zootecnistas, siguiendo las tendencias internacionales y las recomendaciones de la  FAO, desde el 2013.</w:t>
      </w:r>
    </w:p>
    <w:p w14:paraId="62522C6F" w14:textId="77777777" w:rsidR="00DB0342" w:rsidRPr="006A320C" w:rsidRDefault="00DB0342" w:rsidP="006A320C">
      <w:pPr>
        <w:rPr>
          <w:rFonts w:ascii="AvantGarde Bk BT" w:hAnsi="AvantGarde Bk BT" w:cs="Calibri"/>
        </w:rPr>
      </w:pPr>
    </w:p>
    <w:p w14:paraId="09491E05" w14:textId="6138D380" w:rsidR="00DB0342" w:rsidRDefault="00DB0342" w:rsidP="004038B7">
      <w:pPr>
        <w:pStyle w:val="Prrafodelista"/>
        <w:numPr>
          <w:ilvl w:val="0"/>
          <w:numId w:val="22"/>
        </w:numPr>
        <w:spacing w:after="0" w:line="240" w:lineRule="auto"/>
        <w:jc w:val="both"/>
        <w:rPr>
          <w:rFonts w:ascii="AvantGarde Bk BT" w:hAnsi="AvantGarde Bk BT" w:cs="Calibri"/>
        </w:rPr>
      </w:pPr>
      <w:r w:rsidRPr="00DB0342">
        <w:rPr>
          <w:rFonts w:ascii="AvantGarde Bk BT" w:hAnsi="AvantGarde Bk BT" w:cs="Calibri"/>
        </w:rPr>
        <w:t>Que los nuevos enfoques de reducción de riesgos en salud pública</w:t>
      </w:r>
      <w:r w:rsidR="009925BA">
        <w:rPr>
          <w:rFonts w:ascii="AvantGarde Bk BT" w:hAnsi="AvantGarde Bk BT" w:cs="Calibri"/>
        </w:rPr>
        <w:t>,</w:t>
      </w:r>
      <w:r w:rsidRPr="00DB0342">
        <w:rPr>
          <w:rFonts w:ascii="AvantGarde Bk BT" w:hAnsi="AvantGarde Bk BT" w:cs="Calibri"/>
        </w:rPr>
        <w:t xml:space="preserve"> derivados de la estrecha interacción entre salud animal-fauna silvestre-salud de los ecosistemas-salud pública, obliga a la conformación de equipos multidisciplinarios, a la inserción de los programas de salud animal y salud pública en los programas de desarrollo territorial sostenible</w:t>
      </w:r>
      <w:r w:rsidR="009925BA">
        <w:rPr>
          <w:rFonts w:ascii="AvantGarde Bk BT" w:hAnsi="AvantGarde Bk BT" w:cs="Calibri"/>
        </w:rPr>
        <w:t>,</w:t>
      </w:r>
      <w:r w:rsidRPr="00DB0342">
        <w:rPr>
          <w:rFonts w:ascii="AvantGarde Bk BT" w:hAnsi="AvantGarde Bk BT" w:cs="Calibri"/>
        </w:rPr>
        <w:t xml:space="preserve"> con un en</w:t>
      </w:r>
      <w:r w:rsidR="009925BA">
        <w:rPr>
          <w:rFonts w:ascii="AvantGarde Bk BT" w:hAnsi="AvantGarde Bk BT" w:cs="Calibri"/>
        </w:rPr>
        <w:t>foque integral denominado “una s</w:t>
      </w:r>
      <w:r w:rsidRPr="00DB0342">
        <w:rPr>
          <w:rFonts w:ascii="AvantGarde Bk BT" w:hAnsi="AvantGarde Bk BT" w:cs="Calibri"/>
        </w:rPr>
        <w:t>alud”, promovido por diferentes organismos internacionales.</w:t>
      </w:r>
    </w:p>
    <w:p w14:paraId="4CF7A9F6" w14:textId="77777777" w:rsidR="00DB0342" w:rsidRPr="006A320C" w:rsidRDefault="00DB0342" w:rsidP="006A320C">
      <w:pPr>
        <w:rPr>
          <w:rFonts w:ascii="AvantGarde Bk BT" w:hAnsi="AvantGarde Bk BT" w:cs="Calibri"/>
        </w:rPr>
      </w:pPr>
    </w:p>
    <w:p w14:paraId="19B19429" w14:textId="2177B26E" w:rsidR="00DB0342" w:rsidRDefault="00DB0342" w:rsidP="004038B7">
      <w:pPr>
        <w:pStyle w:val="Prrafodelista"/>
        <w:numPr>
          <w:ilvl w:val="0"/>
          <w:numId w:val="22"/>
        </w:numPr>
        <w:spacing w:after="0" w:line="240" w:lineRule="auto"/>
        <w:jc w:val="both"/>
        <w:rPr>
          <w:rFonts w:ascii="AvantGarde Bk BT" w:hAnsi="AvantGarde Bk BT" w:cs="Calibri"/>
        </w:rPr>
      </w:pPr>
      <w:r>
        <w:rPr>
          <w:rFonts w:ascii="AvantGarde Bk BT" w:hAnsi="AvantGarde Bk BT" w:cs="Calibri"/>
        </w:rPr>
        <w:t>Q</w:t>
      </w:r>
      <w:r w:rsidRPr="00DB0342">
        <w:rPr>
          <w:rFonts w:ascii="AvantGarde Bk BT" w:hAnsi="AvantGarde Bk BT" w:cs="Calibri"/>
        </w:rPr>
        <w:t xml:space="preserve">ue las evidentes relaciones entre pobreza, producción, salud y nutrición hacen determinante el rol del médico veterinario en los programas de desarrollo socio-productivo local, los cuales buscan mejorar </w:t>
      </w:r>
      <w:r w:rsidR="009925BA">
        <w:rPr>
          <w:rFonts w:ascii="AvantGarde Bk BT" w:hAnsi="AvantGarde Bk BT" w:cs="Calibri"/>
        </w:rPr>
        <w:t>el acceso</w:t>
      </w:r>
      <w:r w:rsidRPr="00DB0342">
        <w:rPr>
          <w:rFonts w:ascii="AvantGarde Bk BT" w:hAnsi="AvantGarde Bk BT" w:cs="Calibri"/>
        </w:rPr>
        <w:t xml:space="preserve"> de los pequeños productores a los servicios pecuarios</w:t>
      </w:r>
      <w:r w:rsidR="009925BA">
        <w:rPr>
          <w:rFonts w:ascii="AvantGarde Bk BT" w:hAnsi="AvantGarde Bk BT" w:cs="Calibri"/>
        </w:rPr>
        <w:t>,</w:t>
      </w:r>
      <w:r w:rsidRPr="00DB0342">
        <w:rPr>
          <w:rFonts w:ascii="AvantGarde Bk BT" w:hAnsi="AvantGarde Bk BT" w:cs="Calibri"/>
        </w:rPr>
        <w:t xml:space="preserve"> para </w:t>
      </w:r>
      <w:r w:rsidR="009925BA">
        <w:rPr>
          <w:rFonts w:ascii="AvantGarde Bk BT" w:hAnsi="AvantGarde Bk BT" w:cs="Calibri"/>
        </w:rPr>
        <w:t>favorecer el alcance de los alimentos de origen animal a</w:t>
      </w:r>
      <w:r w:rsidRPr="00DB0342">
        <w:rPr>
          <w:rFonts w:ascii="AvantGarde Bk BT" w:hAnsi="AvantGarde Bk BT" w:cs="Calibri"/>
        </w:rPr>
        <w:t xml:space="preserve"> comunidades vulnerables. Entonces el médico veterinario contribuye al desarrollo científico, tecnológico, social, económico y ambiental para el logro de la seguridad alimentaria, salud animal, salud pública y desarrollo sostenible.</w:t>
      </w:r>
    </w:p>
    <w:p w14:paraId="2A9E7481" w14:textId="77777777" w:rsidR="00DB0342" w:rsidRPr="006A320C" w:rsidRDefault="00DB0342" w:rsidP="006A320C">
      <w:pPr>
        <w:rPr>
          <w:rFonts w:ascii="AvantGarde Bk BT" w:hAnsi="AvantGarde Bk BT" w:cs="Calibri"/>
        </w:rPr>
      </w:pPr>
    </w:p>
    <w:p w14:paraId="1F052450" w14:textId="78F030FC" w:rsidR="00DB0342" w:rsidRDefault="00DB0342" w:rsidP="004038B7">
      <w:pPr>
        <w:pStyle w:val="Prrafodelista"/>
        <w:numPr>
          <w:ilvl w:val="0"/>
          <w:numId w:val="22"/>
        </w:numPr>
        <w:spacing w:after="0" w:line="240" w:lineRule="auto"/>
        <w:jc w:val="both"/>
        <w:rPr>
          <w:rFonts w:ascii="AvantGarde Bk BT" w:hAnsi="AvantGarde Bk BT" w:cs="Calibri"/>
        </w:rPr>
      </w:pPr>
      <w:r w:rsidRPr="00DB0342">
        <w:rPr>
          <w:rFonts w:ascii="AvantGarde Bk BT" w:hAnsi="AvantGarde Bk BT" w:cs="Calibri"/>
        </w:rPr>
        <w:t>Que la mayoría de programas educativos a nivel internacional tienen una duración mínima de 5 años</w:t>
      </w:r>
      <w:r w:rsidR="000A35F7">
        <w:rPr>
          <w:rFonts w:ascii="AvantGarde Bk BT" w:hAnsi="AvantGarde Bk BT" w:cs="Calibri"/>
        </w:rPr>
        <w:t>;</w:t>
      </w:r>
      <w:r w:rsidRPr="00DB0342">
        <w:rPr>
          <w:rFonts w:ascii="AvantGarde Bk BT" w:hAnsi="AvantGarde Bk BT" w:cs="Calibri"/>
        </w:rPr>
        <w:t xml:space="preserve"> solo en España se le otorga un valor de 300 créditos. No todas cuentan con un perfil de ingreso y egreso y la mayoría incluye uno o dos semestres de prácticas profesionales obligatorias.</w:t>
      </w:r>
    </w:p>
    <w:p w14:paraId="1F5425E1" w14:textId="57CEB533" w:rsidR="004038B7" w:rsidRDefault="004038B7">
      <w:pPr>
        <w:spacing w:after="200" w:line="276" w:lineRule="auto"/>
        <w:rPr>
          <w:rFonts w:ascii="AvantGarde Bk BT" w:eastAsia="Calibri" w:hAnsi="AvantGarde Bk BT" w:cs="Calibri"/>
          <w:sz w:val="22"/>
          <w:szCs w:val="22"/>
          <w:lang w:eastAsia="en-US"/>
        </w:rPr>
      </w:pPr>
      <w:r>
        <w:rPr>
          <w:rFonts w:ascii="AvantGarde Bk BT" w:hAnsi="AvantGarde Bk BT" w:cs="Calibri"/>
        </w:rPr>
        <w:br w:type="page"/>
      </w:r>
    </w:p>
    <w:p w14:paraId="300A58D8" w14:textId="77777777" w:rsidR="00DB0342" w:rsidRPr="006A320C" w:rsidRDefault="00DB0342" w:rsidP="006A320C">
      <w:pPr>
        <w:rPr>
          <w:rFonts w:ascii="AvantGarde Bk BT" w:hAnsi="AvantGarde Bk BT" w:cs="Calibri"/>
        </w:rPr>
      </w:pPr>
    </w:p>
    <w:p w14:paraId="6DA0414B" w14:textId="31941E3F" w:rsidR="00DB0342" w:rsidRDefault="00DB0342" w:rsidP="004038B7">
      <w:pPr>
        <w:pStyle w:val="Prrafodelista"/>
        <w:numPr>
          <w:ilvl w:val="0"/>
          <w:numId w:val="22"/>
        </w:numPr>
        <w:spacing w:after="0" w:line="240" w:lineRule="auto"/>
        <w:jc w:val="both"/>
        <w:rPr>
          <w:rFonts w:ascii="AvantGarde Bk BT" w:hAnsi="AvantGarde Bk BT" w:cs="Calibri"/>
        </w:rPr>
      </w:pPr>
      <w:r w:rsidRPr="00DB0342">
        <w:rPr>
          <w:rFonts w:ascii="AvantGarde Bk BT" w:hAnsi="AvantGarde Bk BT" w:cs="Calibri"/>
        </w:rPr>
        <w:t>Que el estado de Jalisco es considerado entre los primeros productores agropecuarios en el ámbito nacional, cuya contribución a la producción agropecuaria es la más importante en comparación al resto de los estados</w:t>
      </w:r>
      <w:r w:rsidR="000A35F7">
        <w:rPr>
          <w:rFonts w:ascii="AvantGarde Bk BT" w:hAnsi="AvantGarde Bk BT" w:cs="Calibri"/>
        </w:rPr>
        <w:t>,</w:t>
      </w:r>
      <w:r w:rsidRPr="00DB0342">
        <w:rPr>
          <w:rFonts w:ascii="AvantGarde Bk BT" w:hAnsi="AvantGarde Bk BT" w:cs="Calibri"/>
        </w:rPr>
        <w:t xml:space="preserve"> ya que en cifras aporta el 10 % del PIB nacional del sector y un 11 % del PIB estatal. Nuestro estado se caracteriza por su vocación agropecuaria. Los ámbitos de desempeño profesional del Médico Veterinario Zootecnista comprenden las áreas de producción pecuaria, medicina y salud animal y calidad e inocuidad de alimentos. Destaca en la producción de huevo, leche, miel, ganado porcino, aves y ganado bovino. Estos volúmenes de producción hacen de Jalisco un estado autosuficiente en productos pecuarios y permite el abastecimiento de otros estados, entre los que sobresalen Michoacán, Guanajuato, Nayarit, Zacatecas, Querétaro, Colima y San Luis Potosí, así como la Ciudad de México.</w:t>
      </w:r>
    </w:p>
    <w:p w14:paraId="3B4A0E1A" w14:textId="77777777" w:rsidR="00DB0342" w:rsidRPr="006A320C" w:rsidRDefault="00DB0342" w:rsidP="006A320C">
      <w:pPr>
        <w:rPr>
          <w:rFonts w:ascii="AvantGarde Bk BT" w:hAnsi="AvantGarde Bk BT" w:cs="Calibri"/>
        </w:rPr>
      </w:pPr>
    </w:p>
    <w:p w14:paraId="44C8CED1" w14:textId="3E63B9D2" w:rsidR="00DB0342" w:rsidRDefault="00DB0342" w:rsidP="004038B7">
      <w:pPr>
        <w:pStyle w:val="Prrafodelista"/>
        <w:numPr>
          <w:ilvl w:val="0"/>
          <w:numId w:val="22"/>
        </w:numPr>
        <w:spacing w:after="0" w:line="240" w:lineRule="auto"/>
        <w:jc w:val="both"/>
        <w:rPr>
          <w:rFonts w:ascii="AvantGarde Bk BT" w:hAnsi="AvantGarde Bk BT" w:cs="Calibri"/>
        </w:rPr>
      </w:pPr>
      <w:r w:rsidRPr="00DB0342">
        <w:rPr>
          <w:rFonts w:ascii="AvantGarde Bk BT" w:hAnsi="AvantGarde Bk BT" w:cs="Calibri"/>
        </w:rPr>
        <w:t>Que en el 2012</w:t>
      </w:r>
      <w:r w:rsidR="006A320C">
        <w:rPr>
          <w:rFonts w:ascii="AvantGarde Bk BT" w:hAnsi="AvantGarde Bk BT" w:cs="Calibri"/>
        </w:rPr>
        <w:t>,</w:t>
      </w:r>
      <w:r w:rsidRPr="00DB0342">
        <w:rPr>
          <w:rFonts w:ascii="AvantGarde Bk BT" w:hAnsi="AvantGarde Bk BT" w:cs="Calibri"/>
        </w:rPr>
        <w:t xml:space="preserve"> </w:t>
      </w:r>
      <w:r w:rsidR="000A35F7" w:rsidRPr="00DB0342">
        <w:rPr>
          <w:rFonts w:ascii="AvantGarde Bk BT" w:hAnsi="AvantGarde Bk BT" w:cs="Calibri"/>
        </w:rPr>
        <w:t xml:space="preserve">se elaboró </w:t>
      </w:r>
      <w:r w:rsidRPr="00DB0342">
        <w:rPr>
          <w:rFonts w:ascii="AvantGarde Bk BT" w:hAnsi="AvantGarde Bk BT" w:cs="Calibri"/>
        </w:rPr>
        <w:t>un seguimiento de egresados, en el que se observó qu</w:t>
      </w:r>
      <w:r w:rsidR="000A35F7">
        <w:rPr>
          <w:rFonts w:ascii="AvantGarde Bk BT" w:hAnsi="AvantGarde Bk BT" w:cs="Calibri"/>
        </w:rPr>
        <w:t>e el 47% trabaja en el área de m</w:t>
      </w:r>
      <w:r w:rsidRPr="00DB0342">
        <w:rPr>
          <w:rFonts w:ascii="AvantGarde Bk BT" w:hAnsi="AvantGarde Bk BT" w:cs="Calibri"/>
        </w:rPr>
        <w:t>ed</w:t>
      </w:r>
      <w:r w:rsidR="000A35F7">
        <w:rPr>
          <w:rFonts w:ascii="AvantGarde Bk BT" w:hAnsi="AvantGarde Bk BT" w:cs="Calibri"/>
        </w:rPr>
        <w:t>icina y salud animal; el 13% en la economía y p</w:t>
      </w:r>
      <w:r w:rsidRPr="00DB0342">
        <w:rPr>
          <w:rFonts w:ascii="AvantGarde Bk BT" w:hAnsi="AvantGarde Bk BT" w:cs="Calibri"/>
        </w:rPr>
        <w:t xml:space="preserve">roducción </w:t>
      </w:r>
      <w:r w:rsidR="000A35F7">
        <w:rPr>
          <w:rFonts w:ascii="AvantGarde Bk BT" w:hAnsi="AvantGarde Bk BT" w:cs="Calibri"/>
        </w:rPr>
        <w:t>p</w:t>
      </w:r>
      <w:r w:rsidRPr="00DB0342">
        <w:rPr>
          <w:rFonts w:ascii="AvantGarde Bk BT" w:hAnsi="AvantGarde Bk BT" w:cs="Calibri"/>
        </w:rPr>
        <w:t xml:space="preserve">ecuaria; el 5% en </w:t>
      </w:r>
      <w:r w:rsidR="000A35F7">
        <w:rPr>
          <w:rFonts w:ascii="AvantGarde Bk BT" w:hAnsi="AvantGarde Bk BT" w:cs="Calibri"/>
        </w:rPr>
        <w:t>higiene y t</w:t>
      </w:r>
      <w:r w:rsidRPr="00DB0342">
        <w:rPr>
          <w:rFonts w:ascii="AvantGarde Bk BT" w:hAnsi="AvantGarde Bk BT" w:cs="Calibri"/>
        </w:rPr>
        <w:t xml:space="preserve">ecnología de los </w:t>
      </w:r>
      <w:r w:rsidR="000A35F7">
        <w:rPr>
          <w:rFonts w:ascii="AvantGarde Bk BT" w:hAnsi="AvantGarde Bk BT" w:cs="Calibri"/>
        </w:rPr>
        <w:t>a</w:t>
      </w:r>
      <w:r w:rsidRPr="00DB0342">
        <w:rPr>
          <w:rFonts w:ascii="AvantGarde Bk BT" w:hAnsi="AvantGarde Bk BT" w:cs="Calibri"/>
        </w:rPr>
        <w:t>limentos y el 32% restante se dedica a otras actividades, tales como la promoción de productos farmacéuticos, comercialización de insumos agropecuarios, investigación y docencia, entre otros. El 50% de los egresados señalaron que laboran en empresas privadas, el 20% en empresa propia, 20% en dependencias públicas y el 10% laboran de forma independiente. Respecto al tipo de contrato</w:t>
      </w:r>
      <w:r w:rsidR="000A35F7">
        <w:rPr>
          <w:rFonts w:ascii="AvantGarde Bk BT" w:hAnsi="AvantGarde Bk BT" w:cs="Calibri"/>
        </w:rPr>
        <w:t>,</w:t>
      </w:r>
      <w:r w:rsidRPr="00DB0342">
        <w:rPr>
          <w:rFonts w:ascii="AvantGarde Bk BT" w:hAnsi="AvantGarde Bk BT" w:cs="Calibri"/>
        </w:rPr>
        <w:t xml:space="preserve"> el 60% tiene contrato indefinido, el 35% temporal y el 5% trabaja por honorarios</w:t>
      </w:r>
      <w:r w:rsidR="000A35F7">
        <w:rPr>
          <w:rFonts w:ascii="AvantGarde Bk BT" w:hAnsi="AvantGarde Bk BT" w:cs="Calibri"/>
        </w:rPr>
        <w:t>.</w:t>
      </w:r>
    </w:p>
    <w:p w14:paraId="78900EB9" w14:textId="77777777" w:rsidR="00DB0342" w:rsidRPr="006A320C" w:rsidRDefault="00DB0342" w:rsidP="006A320C">
      <w:pPr>
        <w:rPr>
          <w:rFonts w:ascii="AvantGarde Bk BT" w:hAnsi="AvantGarde Bk BT" w:cs="Calibri"/>
        </w:rPr>
      </w:pPr>
    </w:p>
    <w:p w14:paraId="1F198373" w14:textId="09E22287" w:rsidR="00DB0342" w:rsidRDefault="00DB0342" w:rsidP="004038B7">
      <w:pPr>
        <w:pStyle w:val="Prrafodelista"/>
        <w:numPr>
          <w:ilvl w:val="0"/>
          <w:numId w:val="22"/>
        </w:numPr>
        <w:spacing w:after="0" w:line="240" w:lineRule="auto"/>
        <w:jc w:val="both"/>
        <w:rPr>
          <w:rFonts w:ascii="AvantGarde Bk BT" w:hAnsi="AvantGarde Bk BT" w:cs="Calibri"/>
        </w:rPr>
      </w:pPr>
      <w:r w:rsidRPr="00DB0342">
        <w:rPr>
          <w:rFonts w:ascii="AvantGarde Bk BT" w:hAnsi="AvantGarde Bk BT" w:cs="Calibri"/>
        </w:rPr>
        <w:t xml:space="preserve">Que el campo laboral del </w:t>
      </w:r>
      <w:r w:rsidR="000A35F7">
        <w:rPr>
          <w:rFonts w:ascii="AvantGarde Bk BT" w:hAnsi="AvantGarde Bk BT" w:cs="Calibri"/>
        </w:rPr>
        <w:t>médico v</w:t>
      </w:r>
      <w:r w:rsidRPr="00DB0342">
        <w:rPr>
          <w:rFonts w:ascii="AvantGarde Bk BT" w:hAnsi="AvantGarde Bk BT" w:cs="Calibri"/>
        </w:rPr>
        <w:t>eterinario es muy diverso y extenso, así como la tradicional práctica profesional privada, priorizando la consulta veterinaria en empresas pecuarias y en la indus</w:t>
      </w:r>
      <w:r w:rsidR="0090231A">
        <w:rPr>
          <w:rFonts w:ascii="AvantGarde Bk BT" w:hAnsi="AvantGarde Bk BT" w:cs="Calibri"/>
        </w:rPr>
        <w:t>tria animal. E</w:t>
      </w:r>
      <w:r w:rsidRPr="00DB0342">
        <w:rPr>
          <w:rFonts w:ascii="AvantGarde Bk BT" w:hAnsi="AvantGarde Bk BT" w:cs="Calibri"/>
        </w:rPr>
        <w:t xml:space="preserve">stas últimas </w:t>
      </w:r>
      <w:r w:rsidR="0090231A">
        <w:rPr>
          <w:rFonts w:ascii="AvantGarde Bk BT" w:hAnsi="AvantGarde Bk BT" w:cs="Calibri"/>
        </w:rPr>
        <w:t xml:space="preserve">se </w:t>
      </w:r>
      <w:r w:rsidRPr="00DB0342">
        <w:rPr>
          <w:rFonts w:ascii="AvantGarde Bk BT" w:hAnsi="AvantGarde Bk BT" w:cs="Calibri"/>
        </w:rPr>
        <w:t>caracteriza</w:t>
      </w:r>
      <w:r w:rsidR="0090231A">
        <w:rPr>
          <w:rFonts w:ascii="AvantGarde Bk BT" w:hAnsi="AvantGarde Bk BT" w:cs="Calibri"/>
        </w:rPr>
        <w:t>n</w:t>
      </w:r>
      <w:r w:rsidRPr="00DB0342">
        <w:rPr>
          <w:rFonts w:ascii="AvantGarde Bk BT" w:hAnsi="AvantGarde Bk BT" w:cs="Calibri"/>
        </w:rPr>
        <w:t xml:space="preserve"> por su alto desarrollo tecnológico, procurando la más alta eficiencia de los sistemas modernos de producción animal. Podrán también trabajar en industrias farmacéuticas, empresas forrajeras, industria de los alimentos para el consumo animal, plantas procesadoras de productos pecuarios, etc.</w:t>
      </w:r>
    </w:p>
    <w:p w14:paraId="34F49C35" w14:textId="77777777" w:rsidR="00DB0342" w:rsidRDefault="00DB0342" w:rsidP="006A320C">
      <w:pPr>
        <w:rPr>
          <w:rFonts w:ascii="AvantGarde Bk BT" w:hAnsi="AvantGarde Bk BT" w:cs="Calibri"/>
        </w:rPr>
      </w:pPr>
    </w:p>
    <w:p w14:paraId="3F6C3BAF" w14:textId="77777777" w:rsidR="00340351" w:rsidRDefault="00340351" w:rsidP="00340351">
      <w:pPr>
        <w:pStyle w:val="Prrafodelista"/>
        <w:numPr>
          <w:ilvl w:val="0"/>
          <w:numId w:val="22"/>
        </w:numPr>
        <w:spacing w:after="0" w:line="240" w:lineRule="auto"/>
        <w:jc w:val="both"/>
        <w:rPr>
          <w:rFonts w:ascii="AvantGarde Bk BT" w:hAnsi="AvantGarde Bk BT" w:cs="Calibri"/>
        </w:rPr>
      </w:pPr>
      <w:r w:rsidRPr="00DB0342">
        <w:rPr>
          <w:rFonts w:ascii="AvantGarde Bk BT" w:hAnsi="AvantGarde Bk BT" w:cs="Calibri"/>
        </w:rPr>
        <w:t>Que por Acuerdo No. RG/23/2015 de Rectoría General, de fecha 17 de noviembre de 2015, se constituyó el Comité Curricular Intercentros para el rediseño del plan de estudios de la Licenciatura en Medicina Veterinaria y Zootecnia.</w:t>
      </w:r>
    </w:p>
    <w:p w14:paraId="363A712E" w14:textId="77777777" w:rsidR="00340351" w:rsidRPr="00340351" w:rsidRDefault="00340351" w:rsidP="00340351">
      <w:pPr>
        <w:rPr>
          <w:rFonts w:ascii="AvantGarde Bk BT" w:hAnsi="AvantGarde Bk BT" w:cs="Calibri"/>
        </w:rPr>
      </w:pPr>
    </w:p>
    <w:p w14:paraId="7B14CBEC" w14:textId="77777777" w:rsidR="00340351" w:rsidRDefault="00340351" w:rsidP="00340351">
      <w:pPr>
        <w:pStyle w:val="Prrafodelista"/>
        <w:numPr>
          <w:ilvl w:val="0"/>
          <w:numId w:val="22"/>
        </w:numPr>
        <w:spacing w:after="0" w:line="240" w:lineRule="auto"/>
        <w:jc w:val="both"/>
        <w:rPr>
          <w:rFonts w:ascii="AvantGarde Bk BT" w:hAnsi="AvantGarde Bk BT" w:cs="Calibri"/>
        </w:rPr>
      </w:pPr>
      <w:r w:rsidRPr="00DB0342">
        <w:rPr>
          <w:rFonts w:ascii="AvantGarde Bk BT" w:hAnsi="AvantGarde Bk BT" w:cs="Calibri"/>
        </w:rPr>
        <w:t>Que el Consejo del CUCBA concluyó el proceso correspondiente al ámbito de su competencia</w:t>
      </w:r>
      <w:r>
        <w:rPr>
          <w:rFonts w:ascii="AvantGarde Bk BT" w:hAnsi="AvantGarde Bk BT" w:cs="Calibri"/>
        </w:rPr>
        <w:t>,</w:t>
      </w:r>
      <w:r w:rsidRPr="00DB0342">
        <w:rPr>
          <w:rFonts w:ascii="AvantGarde Bk BT" w:hAnsi="AvantGarde Bk BT" w:cs="Calibri"/>
        </w:rPr>
        <w:t xml:space="preserve"> con la integración del expediente académico, la formulación del dictamen y la aprobación de la reestructuración del plan de estudios de la Licenciatura en Medicina Veterinaria y Zootecnia, en la sesión del 27 de julio de 2016, bajo el acta CC/CE/069/2016; solicitando la aprobación del CGU.</w:t>
      </w:r>
    </w:p>
    <w:p w14:paraId="67E0113F" w14:textId="77777777" w:rsidR="00340351" w:rsidRPr="00340351" w:rsidRDefault="00340351" w:rsidP="00340351">
      <w:pPr>
        <w:rPr>
          <w:rFonts w:ascii="AvantGarde Bk BT" w:hAnsi="AvantGarde Bk BT" w:cs="Calibri"/>
        </w:rPr>
      </w:pPr>
    </w:p>
    <w:p w14:paraId="1A02891D" w14:textId="77777777" w:rsidR="00340351" w:rsidRDefault="00340351" w:rsidP="00340351">
      <w:pPr>
        <w:pStyle w:val="Prrafodelista"/>
        <w:numPr>
          <w:ilvl w:val="0"/>
          <w:numId w:val="22"/>
        </w:numPr>
        <w:spacing w:after="0" w:line="240" w:lineRule="auto"/>
        <w:jc w:val="both"/>
        <w:rPr>
          <w:rFonts w:ascii="AvantGarde Bk BT" w:hAnsi="AvantGarde Bk BT" w:cs="Calibri"/>
        </w:rPr>
      </w:pPr>
      <w:r w:rsidRPr="00DB0342">
        <w:rPr>
          <w:rFonts w:ascii="AvantGarde Bk BT" w:hAnsi="AvantGarde Bk BT" w:cs="Calibri"/>
        </w:rPr>
        <w:t>Que el Consejo del CUSur concluyó el proceso correspondiente al ámbito de su competencia con la integración del expediente académico, la formulación del dictamen y la aprobación de la reestructuración del plan de estudios de la Licenciatura en Medicina Veterinaria y Zootecnia, en la sesión del 07 de diciembre de 2015,</w:t>
      </w:r>
      <w:r>
        <w:rPr>
          <w:rFonts w:ascii="AvantGarde Bk BT" w:hAnsi="AvantGarde Bk BT" w:cs="Calibri"/>
        </w:rPr>
        <w:t xml:space="preserve"> bajo el acta CC/1102/2015,</w:t>
      </w:r>
      <w:r w:rsidRPr="00DB0342">
        <w:rPr>
          <w:rFonts w:ascii="AvantGarde Bk BT" w:hAnsi="AvantGarde Bk BT" w:cs="Calibri"/>
        </w:rPr>
        <w:t xml:space="preserve"> solicitando la aprobación del CGU.</w:t>
      </w:r>
    </w:p>
    <w:p w14:paraId="6E52CE3C" w14:textId="77777777" w:rsidR="00340351" w:rsidRPr="00340351" w:rsidRDefault="00340351" w:rsidP="00340351">
      <w:pPr>
        <w:rPr>
          <w:rFonts w:ascii="AvantGarde Bk BT" w:hAnsi="AvantGarde Bk BT" w:cs="Calibri"/>
        </w:rPr>
      </w:pPr>
    </w:p>
    <w:p w14:paraId="79BED68B" w14:textId="77777777" w:rsidR="00340351" w:rsidRPr="00DB0342" w:rsidRDefault="00340351" w:rsidP="00340351">
      <w:pPr>
        <w:pStyle w:val="Prrafodelista"/>
        <w:numPr>
          <w:ilvl w:val="0"/>
          <w:numId w:val="22"/>
        </w:numPr>
        <w:spacing w:after="0" w:line="240" w:lineRule="auto"/>
        <w:jc w:val="both"/>
        <w:rPr>
          <w:rFonts w:ascii="AvantGarde Bk BT" w:hAnsi="AvantGarde Bk BT" w:cs="Calibri"/>
        </w:rPr>
      </w:pPr>
      <w:r w:rsidRPr="00DB0342">
        <w:rPr>
          <w:rFonts w:ascii="AvantGarde Bk BT" w:hAnsi="AvantGarde Bk BT" w:cs="Calibri"/>
        </w:rPr>
        <w:t>Que el Consejo del CUAltos concluyó el proceso correspondiente al ámbito de su competencia con la integración del expediente académico, la formulación del dictamen y la aprobación de la reestructuración del plan de estudios de la Licenciatura en Medicina Veterinaria y Zootecnia, en la sesión del 04 de diciembre de 2015, bajo el acta CUA/CCU/CEDUYHDA/004/2015</w:t>
      </w:r>
      <w:r>
        <w:rPr>
          <w:rFonts w:ascii="AvantGarde Bk BT" w:hAnsi="AvantGarde Bk BT" w:cs="Calibri"/>
        </w:rPr>
        <w:t>,</w:t>
      </w:r>
      <w:r w:rsidRPr="00DB0342">
        <w:rPr>
          <w:rFonts w:ascii="AvantGarde Bk BT" w:hAnsi="AvantGarde Bk BT" w:cs="Calibri"/>
        </w:rPr>
        <w:t xml:space="preserve"> solicitando la aprobación del CGU.</w:t>
      </w:r>
    </w:p>
    <w:p w14:paraId="63794C2D" w14:textId="77777777" w:rsidR="00340351" w:rsidRPr="006A320C" w:rsidRDefault="00340351" w:rsidP="006A320C">
      <w:pPr>
        <w:rPr>
          <w:rFonts w:ascii="AvantGarde Bk BT" w:hAnsi="AvantGarde Bk BT" w:cs="Calibri"/>
        </w:rPr>
      </w:pPr>
    </w:p>
    <w:p w14:paraId="4F4D5047" w14:textId="2A872EC2" w:rsidR="00DB0342" w:rsidRPr="00DB0342" w:rsidRDefault="00DB0342" w:rsidP="004038B7">
      <w:pPr>
        <w:pStyle w:val="Prrafodelista"/>
        <w:numPr>
          <w:ilvl w:val="0"/>
          <w:numId w:val="22"/>
        </w:numPr>
        <w:spacing w:after="0" w:line="240" w:lineRule="auto"/>
        <w:jc w:val="both"/>
        <w:rPr>
          <w:rFonts w:ascii="AvantGarde Bk BT" w:hAnsi="AvantGarde Bk BT" w:cs="Calibri"/>
        </w:rPr>
      </w:pPr>
      <w:r w:rsidRPr="00DB0342">
        <w:rPr>
          <w:rFonts w:ascii="AvantGarde Bk BT" w:hAnsi="AvantGarde Bk BT" w:cs="Calibri"/>
        </w:rPr>
        <w:t>Que se definieron tres ejes cognitivos para el Programa Educativo:</w:t>
      </w:r>
    </w:p>
    <w:p w14:paraId="003CFC03" w14:textId="77777777" w:rsidR="00DB0342" w:rsidRPr="006A320C" w:rsidRDefault="00DB0342" w:rsidP="006A320C">
      <w:pPr>
        <w:jc w:val="both"/>
        <w:rPr>
          <w:rFonts w:ascii="AvantGarde Bk BT" w:hAnsi="AvantGarde Bk BT" w:cs="Calibri"/>
        </w:rPr>
      </w:pPr>
    </w:p>
    <w:p w14:paraId="74719E3B" w14:textId="6421D032" w:rsidR="00DB0342" w:rsidRPr="00DB0342" w:rsidRDefault="00DB0342" w:rsidP="004038B7">
      <w:pPr>
        <w:pStyle w:val="Prrafodelista"/>
        <w:numPr>
          <w:ilvl w:val="0"/>
          <w:numId w:val="24"/>
        </w:numPr>
        <w:spacing w:after="0" w:line="240" w:lineRule="auto"/>
        <w:jc w:val="both"/>
        <w:rPr>
          <w:rFonts w:ascii="AvantGarde Bk BT" w:hAnsi="AvantGarde Bk BT" w:cs="Calibri"/>
        </w:rPr>
      </w:pPr>
      <w:r w:rsidRPr="00DB0342">
        <w:rPr>
          <w:rFonts w:ascii="AvantGarde Bk BT" w:hAnsi="AvantGarde Bk BT" w:cs="Calibri"/>
        </w:rPr>
        <w:t>Medicina y Salud Animal;</w:t>
      </w:r>
    </w:p>
    <w:p w14:paraId="2841EEE8" w14:textId="77777777" w:rsidR="00DB0342" w:rsidRDefault="00DB0342" w:rsidP="004038B7">
      <w:pPr>
        <w:pStyle w:val="Prrafodelista"/>
        <w:numPr>
          <w:ilvl w:val="0"/>
          <w:numId w:val="24"/>
        </w:numPr>
        <w:spacing w:after="0" w:line="240" w:lineRule="auto"/>
        <w:jc w:val="both"/>
        <w:rPr>
          <w:rFonts w:ascii="AvantGarde Bk BT" w:hAnsi="AvantGarde Bk BT" w:cs="Calibri"/>
        </w:rPr>
      </w:pPr>
      <w:r w:rsidRPr="00DB0342">
        <w:rPr>
          <w:rFonts w:ascii="AvantGarde Bk BT" w:hAnsi="AvantGarde Bk BT" w:cs="Calibri"/>
        </w:rPr>
        <w:t>Producción Animal Sustentable; y,</w:t>
      </w:r>
    </w:p>
    <w:p w14:paraId="2950C0E5" w14:textId="1775461B" w:rsidR="00DB0342" w:rsidRDefault="00DB0342" w:rsidP="004038B7">
      <w:pPr>
        <w:pStyle w:val="Prrafodelista"/>
        <w:numPr>
          <w:ilvl w:val="0"/>
          <w:numId w:val="24"/>
        </w:numPr>
        <w:spacing w:after="0" w:line="240" w:lineRule="auto"/>
        <w:jc w:val="both"/>
        <w:rPr>
          <w:rFonts w:ascii="AvantGarde Bk BT" w:hAnsi="AvantGarde Bk BT" w:cs="Calibri"/>
        </w:rPr>
      </w:pPr>
      <w:r w:rsidRPr="00DB0342">
        <w:rPr>
          <w:rFonts w:ascii="AvantGarde Bk BT" w:hAnsi="AvantGarde Bk BT" w:cs="Calibri"/>
        </w:rPr>
        <w:t>Salud Pública Veterinaria e Inocuidad Alimentaria.</w:t>
      </w:r>
    </w:p>
    <w:p w14:paraId="314F5681" w14:textId="77777777" w:rsidR="00DB0342" w:rsidRPr="00340351" w:rsidRDefault="00DB0342" w:rsidP="00340351">
      <w:pPr>
        <w:jc w:val="both"/>
        <w:rPr>
          <w:rFonts w:ascii="AvantGarde Bk BT" w:hAnsi="AvantGarde Bk BT" w:cs="Calibri"/>
        </w:rPr>
      </w:pPr>
    </w:p>
    <w:p w14:paraId="3E015DA1" w14:textId="77777777" w:rsidR="00DB0342" w:rsidRDefault="00DB0342" w:rsidP="004038B7">
      <w:pPr>
        <w:pStyle w:val="Prrafodelista"/>
        <w:numPr>
          <w:ilvl w:val="0"/>
          <w:numId w:val="22"/>
        </w:numPr>
        <w:spacing w:after="0" w:line="240" w:lineRule="auto"/>
        <w:jc w:val="both"/>
        <w:rPr>
          <w:rFonts w:ascii="AvantGarde Bk BT" w:hAnsi="AvantGarde Bk BT" w:cs="Calibri"/>
        </w:rPr>
      </w:pPr>
      <w:r w:rsidRPr="00DB0342">
        <w:rPr>
          <w:rFonts w:ascii="AvantGarde Bk BT" w:hAnsi="AvantGarde Bk BT" w:cs="Calibri"/>
        </w:rPr>
        <w:t xml:space="preserve">Que el </w:t>
      </w:r>
      <w:r w:rsidRPr="00DB0342">
        <w:rPr>
          <w:rFonts w:ascii="AvantGarde Bk BT" w:hAnsi="AvantGarde Bk BT" w:cs="Calibri"/>
          <w:b/>
        </w:rPr>
        <w:t>objetivo general</w:t>
      </w:r>
      <w:r w:rsidRPr="00DB0342">
        <w:rPr>
          <w:rFonts w:ascii="AvantGarde Bk BT" w:hAnsi="AvantGarde Bk BT" w:cs="Calibri"/>
        </w:rPr>
        <w:t xml:space="preserve"> del Programa educativo de Medicina Veterinaria y Zootecnia es formar médicos veterinarios y zootecnistas con las competencias necesarias para atender y prever las demandas y problemas relacionados con la salud animal, la salud pública e inocuidad alimentaria, producción animal sustentable, con base en la legislación aplicable, el bienestar animal y la responsabilidad social.</w:t>
      </w:r>
    </w:p>
    <w:p w14:paraId="39D515F0" w14:textId="77777777" w:rsidR="00DB0342" w:rsidRPr="00340351" w:rsidRDefault="00DB0342" w:rsidP="00340351">
      <w:pPr>
        <w:jc w:val="both"/>
        <w:rPr>
          <w:rFonts w:ascii="AvantGarde Bk BT" w:hAnsi="AvantGarde Bk BT" w:cs="Calibri"/>
        </w:rPr>
      </w:pPr>
    </w:p>
    <w:p w14:paraId="703107C8" w14:textId="419F52EB" w:rsidR="00DB0342" w:rsidRDefault="00DB0342" w:rsidP="004038B7">
      <w:pPr>
        <w:pStyle w:val="Prrafodelista"/>
        <w:numPr>
          <w:ilvl w:val="0"/>
          <w:numId w:val="22"/>
        </w:numPr>
        <w:spacing w:after="0" w:line="240" w:lineRule="auto"/>
        <w:jc w:val="both"/>
        <w:rPr>
          <w:rFonts w:ascii="AvantGarde Bk BT" w:hAnsi="AvantGarde Bk BT" w:cs="Calibri"/>
        </w:rPr>
      </w:pPr>
      <w:r w:rsidRPr="00DB0342">
        <w:rPr>
          <w:rFonts w:ascii="AvantGarde Bk BT" w:hAnsi="AvantGarde Bk BT" w:cs="Calibri"/>
        </w:rPr>
        <w:t>Que los</w:t>
      </w:r>
      <w:r w:rsidRPr="00DB0342">
        <w:rPr>
          <w:rFonts w:ascii="AvantGarde Bk BT" w:hAnsi="AvantGarde Bk BT" w:cs="Calibri"/>
          <w:b/>
        </w:rPr>
        <w:t xml:space="preserve"> objetivos específicos</w:t>
      </w:r>
      <w:r w:rsidRPr="00DB0342">
        <w:rPr>
          <w:rFonts w:ascii="AvantGarde Bk BT" w:hAnsi="AvantGarde Bk BT" w:cs="Calibri"/>
        </w:rPr>
        <w:t xml:space="preserve"> para el programa educativo de Me</w:t>
      </w:r>
      <w:r w:rsidR="001857A6">
        <w:rPr>
          <w:rFonts w:ascii="AvantGarde Bk BT" w:hAnsi="AvantGarde Bk BT" w:cs="Calibri"/>
        </w:rPr>
        <w:t xml:space="preserve">dicina Veterinaria y Zootecnia </w:t>
      </w:r>
      <w:r w:rsidRPr="00DB0342">
        <w:rPr>
          <w:rFonts w:ascii="AvantGarde Bk BT" w:hAnsi="AvantGarde Bk BT" w:cs="Calibri"/>
        </w:rPr>
        <w:t xml:space="preserve">son los siguientes: </w:t>
      </w:r>
    </w:p>
    <w:p w14:paraId="1A5B17BA" w14:textId="77777777" w:rsidR="00DB0342" w:rsidRPr="00340351" w:rsidRDefault="00DB0342" w:rsidP="00340351">
      <w:pPr>
        <w:rPr>
          <w:rFonts w:ascii="AvantGarde Bk BT" w:hAnsi="AvantGarde Bk BT" w:cs="Calibri"/>
        </w:rPr>
      </w:pPr>
    </w:p>
    <w:p w14:paraId="31E9CDB3" w14:textId="157F4A42" w:rsidR="00DB0342" w:rsidRDefault="00DB0342" w:rsidP="004038B7">
      <w:pPr>
        <w:pStyle w:val="Prrafodelista"/>
        <w:numPr>
          <w:ilvl w:val="0"/>
          <w:numId w:val="26"/>
        </w:numPr>
        <w:spacing w:after="0" w:line="240" w:lineRule="auto"/>
        <w:jc w:val="both"/>
        <w:rPr>
          <w:rFonts w:ascii="AvantGarde Bk BT" w:hAnsi="AvantGarde Bk BT" w:cs="Calibri"/>
        </w:rPr>
      </w:pPr>
      <w:r w:rsidRPr="00DB0342">
        <w:rPr>
          <w:rFonts w:ascii="AvantGarde Bk BT" w:hAnsi="AvantGarde Bk BT" w:cs="Calibri"/>
        </w:rPr>
        <w:t>Desarrollar competencias prof</w:t>
      </w:r>
      <w:r w:rsidR="00395393">
        <w:rPr>
          <w:rFonts w:ascii="AvantGarde Bk BT" w:hAnsi="AvantGarde Bk BT" w:cs="Calibri"/>
        </w:rPr>
        <w:t>esionales con una visión global;</w:t>
      </w:r>
    </w:p>
    <w:p w14:paraId="6B0E9F86" w14:textId="4F507DCC" w:rsidR="00DB0342" w:rsidRPr="00DB0342" w:rsidRDefault="00DB0342" w:rsidP="004038B7">
      <w:pPr>
        <w:pStyle w:val="Prrafodelista"/>
        <w:numPr>
          <w:ilvl w:val="0"/>
          <w:numId w:val="26"/>
        </w:numPr>
        <w:spacing w:after="0" w:line="240" w:lineRule="auto"/>
        <w:jc w:val="both"/>
        <w:rPr>
          <w:rFonts w:ascii="AvantGarde Bk BT" w:hAnsi="AvantGarde Bk BT" w:cs="Calibri"/>
        </w:rPr>
      </w:pPr>
      <w:r w:rsidRPr="00DB0342">
        <w:rPr>
          <w:rFonts w:ascii="AvantGarde Bk BT" w:hAnsi="AvantGarde Bk BT" w:cs="Calibri"/>
        </w:rPr>
        <w:t>Formar profesionistas con conocimientos, habilidades, destrezas y valores en el área de diagnóstico, tratamiento, prevención y control de enfermedades; en el área de diseño, gestión y evaluación de programas que aseguren la inocuidad de los alimentos para consumo humano y animal; y, en el área de sistemas de producción de las diferentes especies animales</w:t>
      </w:r>
      <w:r w:rsidR="00395393">
        <w:rPr>
          <w:rFonts w:ascii="AvantGarde Bk BT" w:hAnsi="AvantGarde Bk BT" w:cs="Calibri"/>
        </w:rPr>
        <w:t>,</w:t>
      </w:r>
      <w:r w:rsidRPr="00DB0342">
        <w:rPr>
          <w:rFonts w:ascii="AvantGarde Bk BT" w:hAnsi="AvantGarde Bk BT" w:cs="Calibri"/>
        </w:rPr>
        <w:t xml:space="preserve"> preservando el medio ambiente.</w:t>
      </w:r>
    </w:p>
    <w:p w14:paraId="4EAFC9A5" w14:textId="77777777" w:rsidR="00DB0342" w:rsidRPr="00340351" w:rsidRDefault="00DB0342" w:rsidP="00340351">
      <w:pPr>
        <w:jc w:val="both"/>
        <w:rPr>
          <w:rFonts w:ascii="AvantGarde Bk BT" w:hAnsi="AvantGarde Bk BT" w:cs="Calibri"/>
        </w:rPr>
      </w:pPr>
    </w:p>
    <w:p w14:paraId="24973560" w14:textId="523292AD" w:rsidR="00DB0342" w:rsidRDefault="00DB0342" w:rsidP="004038B7">
      <w:pPr>
        <w:pStyle w:val="Prrafodelista"/>
        <w:numPr>
          <w:ilvl w:val="0"/>
          <w:numId w:val="22"/>
        </w:numPr>
        <w:spacing w:after="0" w:line="240" w:lineRule="auto"/>
        <w:jc w:val="both"/>
        <w:rPr>
          <w:rFonts w:ascii="AvantGarde Bk BT" w:hAnsi="AvantGarde Bk BT" w:cs="Calibri"/>
        </w:rPr>
      </w:pPr>
      <w:r w:rsidRPr="00DB0342">
        <w:rPr>
          <w:rFonts w:ascii="AvantGarde Bk BT" w:hAnsi="AvantGarde Bk BT" w:cs="Calibri"/>
        </w:rPr>
        <w:t xml:space="preserve">Que es deseable que los ASPIRANTES a cursar el programa educativo de la Licenciatura en Medicina Veterinaria y Zootecnia cuenten con las siguientes </w:t>
      </w:r>
      <w:r w:rsidRPr="00DB0342">
        <w:rPr>
          <w:rFonts w:ascii="AvantGarde Bk BT" w:hAnsi="AvantGarde Bk BT" w:cs="Calibri"/>
        </w:rPr>
        <w:lastRenderedPageBreak/>
        <w:t>características básicas: iniciativa, responsabilidad, autoaprendizaje, disciplina, liderazgo, sociabilidad, honestidad, ética, tenacidad, vocación de servicio, afinidad e interés por los fenómenos biológicos, disponibilidad para el trabajo de lab</w:t>
      </w:r>
      <w:r w:rsidR="00395393">
        <w:rPr>
          <w:rFonts w:ascii="AvantGarde Bk BT" w:hAnsi="AvantGarde Bk BT" w:cs="Calibri"/>
        </w:rPr>
        <w:t>oratorio, de campo, y en equipo, análisis crítico,</w:t>
      </w:r>
      <w:r w:rsidRPr="00DB0342">
        <w:rPr>
          <w:rFonts w:ascii="AvantGarde Bk BT" w:hAnsi="AvantGarde Bk BT" w:cs="Calibri"/>
        </w:rPr>
        <w:t xml:space="preserve"> capacidad de síntesis y de abstracción</w:t>
      </w:r>
      <w:r w:rsidR="00395393">
        <w:rPr>
          <w:rFonts w:ascii="AvantGarde Bk BT" w:hAnsi="AvantGarde Bk BT" w:cs="Calibri"/>
        </w:rPr>
        <w:t>, pensamiento lógico matemático,</w:t>
      </w:r>
      <w:r w:rsidRPr="00DB0342">
        <w:rPr>
          <w:rFonts w:ascii="AvantGarde Bk BT" w:hAnsi="AvantGarde Bk BT" w:cs="Calibri"/>
        </w:rPr>
        <w:t xml:space="preserve"> habilidad en la lectura de comprensión, crea</w:t>
      </w:r>
      <w:r w:rsidR="00395393">
        <w:rPr>
          <w:rFonts w:ascii="AvantGarde Bk BT" w:hAnsi="AvantGarde Bk BT" w:cs="Calibri"/>
        </w:rPr>
        <w:t>tividad y</w:t>
      </w:r>
      <w:r w:rsidRPr="00DB0342">
        <w:rPr>
          <w:rFonts w:ascii="AvantGarde Bk BT" w:hAnsi="AvantGarde Bk BT" w:cs="Calibri"/>
        </w:rPr>
        <w:t xml:space="preserve"> habilidad en comunicación oral y escrita.</w:t>
      </w:r>
    </w:p>
    <w:p w14:paraId="276BEA76" w14:textId="77777777" w:rsidR="00DB0342" w:rsidRPr="00340351" w:rsidRDefault="00DB0342" w:rsidP="00340351">
      <w:pPr>
        <w:jc w:val="both"/>
        <w:rPr>
          <w:rFonts w:ascii="AvantGarde Bk BT" w:hAnsi="AvantGarde Bk BT" w:cs="Calibri"/>
        </w:rPr>
      </w:pPr>
    </w:p>
    <w:p w14:paraId="592CEED7" w14:textId="07C67A1D" w:rsidR="00DB0342" w:rsidRDefault="00DB0342" w:rsidP="004038B7">
      <w:pPr>
        <w:pStyle w:val="Prrafodelista"/>
        <w:numPr>
          <w:ilvl w:val="0"/>
          <w:numId w:val="22"/>
        </w:numPr>
        <w:spacing w:after="0" w:line="240" w:lineRule="auto"/>
        <w:jc w:val="both"/>
        <w:rPr>
          <w:rFonts w:ascii="AvantGarde Bk BT" w:hAnsi="AvantGarde Bk BT" w:cs="Calibri"/>
        </w:rPr>
      </w:pPr>
      <w:r w:rsidRPr="00DB0342">
        <w:rPr>
          <w:rFonts w:ascii="AvantGarde Bk BT" w:hAnsi="AvantGarde Bk BT" w:cs="Calibri"/>
        </w:rPr>
        <w:t xml:space="preserve">Que las </w:t>
      </w:r>
      <w:r w:rsidR="00395393">
        <w:rPr>
          <w:rFonts w:ascii="AvantGarde Bk BT" w:hAnsi="AvantGarde Bk BT" w:cs="Calibri"/>
          <w:b/>
        </w:rPr>
        <w:t>COMPETENCIAS</w:t>
      </w:r>
      <w:r w:rsidRPr="00DB0342">
        <w:rPr>
          <w:rFonts w:ascii="AvantGarde Bk BT" w:hAnsi="AvantGarde Bk BT" w:cs="Calibri"/>
        </w:rPr>
        <w:t xml:space="preserve"> que debe tener un Médico Veterinario Zootecnista, son las siguientes:</w:t>
      </w:r>
    </w:p>
    <w:p w14:paraId="0A3FCA81" w14:textId="77777777" w:rsidR="00DB0342" w:rsidRPr="00340351" w:rsidRDefault="00DB0342" w:rsidP="00340351">
      <w:pPr>
        <w:rPr>
          <w:rFonts w:ascii="AvantGarde Bk BT" w:hAnsi="AvantGarde Bk BT" w:cs="Calibri"/>
          <w:b/>
        </w:rPr>
      </w:pPr>
    </w:p>
    <w:p w14:paraId="0422D1C6" w14:textId="4F2BF6FD" w:rsidR="00DB0342" w:rsidRPr="00340351" w:rsidRDefault="00340351" w:rsidP="00340351">
      <w:pPr>
        <w:pStyle w:val="Prrafodelista"/>
        <w:numPr>
          <w:ilvl w:val="0"/>
          <w:numId w:val="33"/>
        </w:numPr>
        <w:spacing w:after="0" w:line="240" w:lineRule="auto"/>
        <w:jc w:val="both"/>
        <w:rPr>
          <w:rFonts w:ascii="AvantGarde Bk BT" w:hAnsi="AvantGarde Bk BT" w:cs="Calibri"/>
        </w:rPr>
      </w:pPr>
      <w:r w:rsidRPr="00DB0342">
        <w:rPr>
          <w:rFonts w:ascii="AvantGarde Bk BT" w:hAnsi="AvantGarde Bk BT" w:cs="Calibri"/>
          <w:b/>
        </w:rPr>
        <w:t>COMPETENCIAS GENÉRICAS</w:t>
      </w:r>
      <w:r>
        <w:rPr>
          <w:rFonts w:ascii="AvantGarde Bk BT" w:hAnsi="AvantGarde Bk BT" w:cs="Calibri"/>
          <w:b/>
        </w:rPr>
        <w:t>:</w:t>
      </w:r>
    </w:p>
    <w:p w14:paraId="0D3E97C0" w14:textId="77777777" w:rsidR="00340351" w:rsidRPr="00340351" w:rsidRDefault="00340351" w:rsidP="00340351">
      <w:pPr>
        <w:jc w:val="both"/>
        <w:rPr>
          <w:rFonts w:ascii="AvantGarde Bk BT" w:hAnsi="AvantGarde Bk BT" w:cs="Calibri"/>
        </w:rPr>
      </w:pPr>
    </w:p>
    <w:p w14:paraId="38D8261E" w14:textId="77777777" w:rsidR="00DB0342" w:rsidRPr="00DB0342" w:rsidRDefault="00DB0342" w:rsidP="004038B7">
      <w:pPr>
        <w:pStyle w:val="Prrafodelista"/>
        <w:numPr>
          <w:ilvl w:val="0"/>
          <w:numId w:val="27"/>
        </w:numPr>
        <w:spacing w:after="0" w:line="240" w:lineRule="auto"/>
        <w:jc w:val="both"/>
        <w:rPr>
          <w:rFonts w:ascii="AvantGarde Bk BT" w:hAnsi="AvantGarde Bk BT" w:cs="Calibri"/>
          <w:b/>
        </w:rPr>
      </w:pPr>
      <w:r w:rsidRPr="00DB0342">
        <w:rPr>
          <w:rFonts w:ascii="AvantGarde Bk BT" w:hAnsi="AvantGarde Bk BT" w:cs="Calibri"/>
        </w:rPr>
        <w:t>Capacidad para la comunicación oral y escrita;</w:t>
      </w:r>
    </w:p>
    <w:p w14:paraId="3382E66F" w14:textId="77777777" w:rsidR="00DB0342" w:rsidRPr="00DB0342" w:rsidRDefault="00DB0342" w:rsidP="004038B7">
      <w:pPr>
        <w:pStyle w:val="Prrafodelista"/>
        <w:numPr>
          <w:ilvl w:val="0"/>
          <w:numId w:val="27"/>
        </w:numPr>
        <w:spacing w:after="0" w:line="240" w:lineRule="auto"/>
        <w:jc w:val="both"/>
        <w:rPr>
          <w:rFonts w:ascii="AvantGarde Bk BT" w:hAnsi="AvantGarde Bk BT" w:cs="Calibri"/>
          <w:b/>
        </w:rPr>
      </w:pPr>
      <w:r w:rsidRPr="00DB0342">
        <w:rPr>
          <w:rFonts w:ascii="AvantGarde Bk BT" w:hAnsi="AvantGarde Bk BT" w:cs="Calibri"/>
        </w:rPr>
        <w:t>Capacidad para trabajar con responsabilidad social y ética profesional;</w:t>
      </w:r>
    </w:p>
    <w:p w14:paraId="23D8CDA1" w14:textId="77777777" w:rsidR="00DB0342" w:rsidRPr="00DB0342" w:rsidRDefault="00DB0342" w:rsidP="004038B7">
      <w:pPr>
        <w:pStyle w:val="Prrafodelista"/>
        <w:numPr>
          <w:ilvl w:val="0"/>
          <w:numId w:val="27"/>
        </w:numPr>
        <w:spacing w:after="0" w:line="240" w:lineRule="auto"/>
        <w:jc w:val="both"/>
        <w:rPr>
          <w:rFonts w:ascii="AvantGarde Bk BT" w:hAnsi="AvantGarde Bk BT" w:cs="Calibri"/>
          <w:b/>
        </w:rPr>
      </w:pPr>
      <w:r w:rsidRPr="00DB0342">
        <w:rPr>
          <w:rFonts w:ascii="AvantGarde Bk BT" w:hAnsi="AvantGarde Bk BT" w:cs="Calibri"/>
        </w:rPr>
        <w:t>Capacidad de trabajo colaborativo;</w:t>
      </w:r>
    </w:p>
    <w:p w14:paraId="25A42D47" w14:textId="77777777" w:rsidR="00DB0342" w:rsidRPr="00DB0342" w:rsidRDefault="00DB0342" w:rsidP="004038B7">
      <w:pPr>
        <w:pStyle w:val="Prrafodelista"/>
        <w:numPr>
          <w:ilvl w:val="0"/>
          <w:numId w:val="27"/>
        </w:numPr>
        <w:spacing w:after="0" w:line="240" w:lineRule="auto"/>
        <w:jc w:val="both"/>
        <w:rPr>
          <w:rFonts w:ascii="AvantGarde Bk BT" w:hAnsi="AvantGarde Bk BT" w:cs="Calibri"/>
          <w:b/>
        </w:rPr>
      </w:pPr>
      <w:r w:rsidRPr="00DB0342">
        <w:rPr>
          <w:rFonts w:ascii="AvantGarde Bk BT" w:hAnsi="AvantGarde Bk BT" w:cs="Calibri"/>
        </w:rPr>
        <w:t>Capacidad para la resolución de problemas;</w:t>
      </w:r>
    </w:p>
    <w:p w14:paraId="571255CD" w14:textId="77777777" w:rsidR="00DB0342" w:rsidRPr="00DB0342" w:rsidRDefault="00DB0342" w:rsidP="004038B7">
      <w:pPr>
        <w:pStyle w:val="Prrafodelista"/>
        <w:numPr>
          <w:ilvl w:val="0"/>
          <w:numId w:val="27"/>
        </w:numPr>
        <w:spacing w:after="0" w:line="240" w:lineRule="auto"/>
        <w:jc w:val="both"/>
        <w:rPr>
          <w:rFonts w:ascii="AvantGarde Bk BT" w:hAnsi="AvantGarde Bk BT" w:cs="Calibri"/>
          <w:b/>
        </w:rPr>
      </w:pPr>
      <w:r w:rsidRPr="00DB0342">
        <w:rPr>
          <w:rFonts w:ascii="AvantGarde Bk BT" w:hAnsi="AvantGarde Bk BT" w:cs="Calibri"/>
        </w:rPr>
        <w:t>Capacidad de autogestión; y,</w:t>
      </w:r>
    </w:p>
    <w:p w14:paraId="094E7AC8" w14:textId="1F89FACD" w:rsidR="00DB0342" w:rsidRPr="00DB0342" w:rsidRDefault="00395393" w:rsidP="004038B7">
      <w:pPr>
        <w:pStyle w:val="Prrafodelista"/>
        <w:numPr>
          <w:ilvl w:val="0"/>
          <w:numId w:val="27"/>
        </w:numPr>
        <w:spacing w:after="0" w:line="240" w:lineRule="auto"/>
        <w:jc w:val="both"/>
        <w:rPr>
          <w:rFonts w:ascii="AvantGarde Bk BT" w:hAnsi="AvantGarde Bk BT" w:cs="Calibri"/>
          <w:b/>
        </w:rPr>
      </w:pPr>
      <w:r>
        <w:rPr>
          <w:rFonts w:ascii="AvantGarde Bk BT" w:hAnsi="AvantGarde Bk BT" w:cs="Calibri"/>
        </w:rPr>
        <w:t>Capacidad para</w:t>
      </w:r>
      <w:r w:rsidR="00DB0342" w:rsidRPr="00DB0342">
        <w:rPr>
          <w:rFonts w:ascii="AvantGarde Bk BT" w:hAnsi="AvantGarde Bk BT" w:cs="Calibri"/>
        </w:rPr>
        <w:t xml:space="preserve"> la investigación.</w:t>
      </w:r>
    </w:p>
    <w:p w14:paraId="0B6749CA" w14:textId="77777777" w:rsidR="00395393" w:rsidRDefault="00395393" w:rsidP="00340351">
      <w:pPr>
        <w:jc w:val="both"/>
        <w:rPr>
          <w:rFonts w:ascii="AvantGarde Bk BT" w:hAnsi="AvantGarde Bk BT" w:cs="Calibri"/>
          <w:b/>
        </w:rPr>
      </w:pPr>
    </w:p>
    <w:p w14:paraId="0CE085ED" w14:textId="67F3ACBC" w:rsidR="00DB0342" w:rsidRDefault="00340351" w:rsidP="00340351">
      <w:pPr>
        <w:pStyle w:val="Prrafodelista"/>
        <w:numPr>
          <w:ilvl w:val="0"/>
          <w:numId w:val="33"/>
        </w:numPr>
        <w:spacing w:after="0" w:line="240" w:lineRule="auto"/>
        <w:jc w:val="both"/>
        <w:rPr>
          <w:rFonts w:ascii="AvantGarde Bk BT" w:hAnsi="AvantGarde Bk BT" w:cs="Calibri"/>
          <w:b/>
        </w:rPr>
      </w:pPr>
      <w:r w:rsidRPr="00DB0342">
        <w:rPr>
          <w:rFonts w:ascii="AvantGarde Bk BT" w:hAnsi="AvantGarde Bk BT" w:cs="Calibri"/>
          <w:b/>
        </w:rPr>
        <w:t>COMPETENCIAS ESPECÍFICAS</w:t>
      </w:r>
      <w:r>
        <w:rPr>
          <w:rFonts w:ascii="AvantGarde Bk BT" w:hAnsi="AvantGarde Bk BT" w:cs="Calibri"/>
          <w:b/>
        </w:rPr>
        <w:t>:</w:t>
      </w:r>
    </w:p>
    <w:p w14:paraId="308EE5E6" w14:textId="77777777" w:rsidR="00DB0342" w:rsidRDefault="00DB0342" w:rsidP="00340351">
      <w:pPr>
        <w:jc w:val="both"/>
        <w:rPr>
          <w:rFonts w:ascii="AvantGarde Bk BT" w:hAnsi="AvantGarde Bk BT" w:cs="Calibri"/>
          <w:b/>
        </w:rPr>
      </w:pPr>
    </w:p>
    <w:p w14:paraId="508B0B79" w14:textId="77777777" w:rsidR="00DB0342" w:rsidRPr="00DB0342" w:rsidRDefault="00DB0342" w:rsidP="004038B7">
      <w:pPr>
        <w:pStyle w:val="Prrafodelista"/>
        <w:numPr>
          <w:ilvl w:val="0"/>
          <w:numId w:val="29"/>
        </w:numPr>
        <w:spacing w:after="0" w:line="240" w:lineRule="auto"/>
        <w:jc w:val="both"/>
        <w:rPr>
          <w:rFonts w:ascii="AvantGarde Bk BT" w:hAnsi="AvantGarde Bk BT" w:cs="Calibri"/>
          <w:b/>
          <w:sz w:val="24"/>
          <w:szCs w:val="24"/>
        </w:rPr>
      </w:pPr>
      <w:r w:rsidRPr="00DB0342">
        <w:rPr>
          <w:rFonts w:ascii="AvantGarde Bk BT" w:hAnsi="AvantGarde Bk BT" w:cs="Calibri"/>
          <w:b/>
        </w:rPr>
        <w:t>Planeación y análisis.</w:t>
      </w:r>
      <w:r w:rsidRPr="00DB0342">
        <w:rPr>
          <w:rFonts w:ascii="AvantGarde Bk BT" w:hAnsi="AvantGarde Bk BT" w:cs="Calibri"/>
        </w:rPr>
        <w:t xml:space="preserve"> Debe de desarrollar registros precisos, legibles y adecuados acordes al animal individual o población animal y su contexto, asimismo del dueño o propietario en cuestión. Obtener información relevante y suficiente para establecer un diagnóstico, prescribir tratamientos y/o medidas correctivas, tanto como aplicar medidas preventivas para la recurrencia de la enfermedad y/o problema dado. Estos registros deben de ser susceptibles a interpretación por otros profesionales y/o técnicos concernientes.</w:t>
      </w:r>
    </w:p>
    <w:p w14:paraId="01F568D4" w14:textId="5D430FE4" w:rsidR="00DB0342" w:rsidRPr="00DB0342" w:rsidRDefault="00DB0342" w:rsidP="004038B7">
      <w:pPr>
        <w:pStyle w:val="Prrafodelista"/>
        <w:numPr>
          <w:ilvl w:val="0"/>
          <w:numId w:val="29"/>
        </w:numPr>
        <w:spacing w:after="0" w:line="240" w:lineRule="auto"/>
        <w:jc w:val="both"/>
        <w:rPr>
          <w:rFonts w:ascii="AvantGarde Bk BT" w:hAnsi="AvantGarde Bk BT" w:cs="Calibri"/>
          <w:b/>
          <w:sz w:val="24"/>
          <w:szCs w:val="24"/>
        </w:rPr>
      </w:pPr>
      <w:r w:rsidRPr="00DB0342">
        <w:rPr>
          <w:rFonts w:ascii="AvantGarde Bk BT" w:hAnsi="AvantGarde Bk BT" w:cs="Calibri"/>
          <w:b/>
        </w:rPr>
        <w:t>Interacción profesional</w:t>
      </w:r>
      <w:r w:rsidRPr="00DB0342">
        <w:rPr>
          <w:rFonts w:ascii="AvantGarde Bk BT" w:hAnsi="AvantGarde Bk BT" w:cs="Calibri"/>
        </w:rPr>
        <w:t>. Mantener una comunicación amplia y efectiva en los lugares de trabajo con otros colegas y personal auxiliar, fundamentando las decisiones y recomendaciones en busca de provee</w:t>
      </w:r>
      <w:r w:rsidR="00570F56">
        <w:rPr>
          <w:rFonts w:ascii="AvantGarde Bk BT" w:hAnsi="AvantGarde Bk BT" w:cs="Calibri"/>
        </w:rPr>
        <w:t>r la mejor atención veterinaria</w:t>
      </w:r>
      <w:r w:rsidRPr="00DB0342">
        <w:rPr>
          <w:rFonts w:ascii="AvantGarde Bk BT" w:hAnsi="AvantGarde Bk BT" w:cs="Calibri"/>
        </w:rPr>
        <w:t xml:space="preserve"> y</w:t>
      </w:r>
      <w:r w:rsidR="00570F56">
        <w:rPr>
          <w:rFonts w:ascii="AvantGarde Bk BT" w:hAnsi="AvantGarde Bk BT" w:cs="Calibri"/>
        </w:rPr>
        <w:t>,</w:t>
      </w:r>
      <w:r w:rsidRPr="00DB0342">
        <w:rPr>
          <w:rFonts w:ascii="AvantGarde Bk BT" w:hAnsi="AvantGarde Bk BT" w:cs="Calibri"/>
        </w:rPr>
        <w:t xml:space="preserve"> eventualmente</w:t>
      </w:r>
      <w:r w:rsidR="00570F56">
        <w:rPr>
          <w:rFonts w:ascii="AvantGarde Bk BT" w:hAnsi="AvantGarde Bk BT" w:cs="Calibri"/>
        </w:rPr>
        <w:t>,</w:t>
      </w:r>
      <w:r w:rsidRPr="00DB0342">
        <w:rPr>
          <w:rFonts w:ascii="AvantGarde Bk BT" w:hAnsi="AvantGarde Bk BT" w:cs="Calibri"/>
        </w:rPr>
        <w:t xml:space="preserve"> reconocer la necesidad de referir casos específicos.</w:t>
      </w:r>
    </w:p>
    <w:p w14:paraId="4B28A347" w14:textId="65CB676A" w:rsidR="00DB0342" w:rsidRPr="00DB0342" w:rsidRDefault="00DB0342" w:rsidP="004038B7">
      <w:pPr>
        <w:pStyle w:val="Prrafodelista"/>
        <w:numPr>
          <w:ilvl w:val="0"/>
          <w:numId w:val="29"/>
        </w:numPr>
        <w:spacing w:after="0" w:line="240" w:lineRule="auto"/>
        <w:jc w:val="both"/>
        <w:rPr>
          <w:rFonts w:ascii="AvantGarde Bk BT" w:hAnsi="AvantGarde Bk BT" w:cs="Calibri"/>
          <w:b/>
          <w:sz w:val="24"/>
          <w:szCs w:val="24"/>
        </w:rPr>
      </w:pPr>
      <w:r w:rsidRPr="00DB0342">
        <w:rPr>
          <w:rFonts w:ascii="AvantGarde Bk BT" w:hAnsi="AvantGarde Bk BT" w:cs="Calibri"/>
          <w:b/>
        </w:rPr>
        <w:t>Conducta profesional.</w:t>
      </w:r>
      <w:r w:rsidRPr="00DB0342">
        <w:rPr>
          <w:rFonts w:ascii="AvantGarde Bk BT" w:hAnsi="AvantGarde Bk BT" w:cs="Calibri"/>
        </w:rPr>
        <w:t xml:space="preserve"> Observar la legislación y marcos normativos aplicables a la profesión de médico veterinario, c</w:t>
      </w:r>
      <w:r w:rsidR="00570F56">
        <w:rPr>
          <w:rFonts w:ascii="AvantGarde Bk BT" w:hAnsi="AvantGarde Bk BT" w:cs="Calibri"/>
        </w:rPr>
        <w:t>onduciéndose con una alta ética</w:t>
      </w:r>
      <w:r w:rsidRPr="00DB0342">
        <w:rPr>
          <w:rFonts w:ascii="AvantGarde Bk BT" w:hAnsi="AvantGarde Bk BT" w:cs="Calibri"/>
        </w:rPr>
        <w:t xml:space="preserve"> y aplicación de métodos científicos a favor de la salud y el bienestar animal, promoviendo y obedeciendo códigos de buenas prácticas profesionales. Evitar la desimanación de enfermedades (aplicar el método epidemiológico en su contexto amplio), distinguiendo enfermedades de reporte obligatorio y zoonosis, promover el trabajo de asociaciones veterinarias.</w:t>
      </w:r>
    </w:p>
    <w:p w14:paraId="562D03A8" w14:textId="77777777" w:rsidR="00DB0342" w:rsidRPr="00DB0342" w:rsidRDefault="00DB0342" w:rsidP="004038B7">
      <w:pPr>
        <w:pStyle w:val="Prrafodelista"/>
        <w:numPr>
          <w:ilvl w:val="0"/>
          <w:numId w:val="29"/>
        </w:numPr>
        <w:spacing w:after="0" w:line="240" w:lineRule="auto"/>
        <w:jc w:val="both"/>
        <w:rPr>
          <w:rFonts w:ascii="AvantGarde Bk BT" w:hAnsi="AvantGarde Bk BT" w:cs="Calibri"/>
          <w:b/>
          <w:sz w:val="24"/>
          <w:szCs w:val="24"/>
        </w:rPr>
      </w:pPr>
      <w:r w:rsidRPr="00DB0342">
        <w:rPr>
          <w:rFonts w:ascii="AvantGarde Bk BT" w:hAnsi="AvantGarde Bk BT" w:cs="Calibri"/>
          <w:b/>
        </w:rPr>
        <w:lastRenderedPageBreak/>
        <w:t>Desarrollo profesional y adaptabilidad.</w:t>
      </w:r>
      <w:r w:rsidRPr="00DB0342">
        <w:rPr>
          <w:rFonts w:ascii="AvantGarde Bk BT" w:hAnsi="AvantGarde Bk BT" w:cs="Calibri"/>
        </w:rPr>
        <w:t xml:space="preserve">  Reconocer el nivel de experiencia profesional individual, procurando un desarrollo y mejora permanente de las competencias adquiridas durante la carrera y procurar competencias nuevas según los avances e innovaciones de la profesión de médico veterinario. Mantener una actitud positiva para manejar niveles de incertidumbre y cambios de lugares de trabajo profesional.</w:t>
      </w:r>
    </w:p>
    <w:p w14:paraId="6EAB5A8B" w14:textId="77777777" w:rsidR="00340351" w:rsidRDefault="00340351">
      <w:pPr>
        <w:spacing w:after="200" w:line="276" w:lineRule="auto"/>
        <w:rPr>
          <w:rFonts w:ascii="AvantGarde Bk BT" w:eastAsia="Calibri" w:hAnsi="AvantGarde Bk BT" w:cs="Calibri"/>
          <w:b/>
          <w:sz w:val="22"/>
          <w:szCs w:val="22"/>
          <w:lang w:eastAsia="en-US"/>
        </w:rPr>
      </w:pPr>
      <w:r>
        <w:rPr>
          <w:rFonts w:ascii="AvantGarde Bk BT" w:hAnsi="AvantGarde Bk BT" w:cs="Calibri"/>
          <w:b/>
        </w:rPr>
        <w:br w:type="page"/>
      </w:r>
    </w:p>
    <w:p w14:paraId="2242C31C" w14:textId="6D97ABEB" w:rsidR="00DB0342" w:rsidRPr="00DB0342" w:rsidRDefault="00DB0342" w:rsidP="004038B7">
      <w:pPr>
        <w:pStyle w:val="Prrafodelista"/>
        <w:numPr>
          <w:ilvl w:val="0"/>
          <w:numId w:val="29"/>
        </w:numPr>
        <w:spacing w:after="0" w:line="240" w:lineRule="auto"/>
        <w:jc w:val="both"/>
        <w:rPr>
          <w:rFonts w:ascii="AvantGarde Bk BT" w:hAnsi="AvantGarde Bk BT" w:cs="Calibri"/>
          <w:b/>
          <w:sz w:val="24"/>
          <w:szCs w:val="24"/>
        </w:rPr>
      </w:pPr>
      <w:r w:rsidRPr="00DB0342">
        <w:rPr>
          <w:rFonts w:ascii="AvantGarde Bk BT" w:hAnsi="AvantGarde Bk BT" w:cs="Calibri"/>
          <w:b/>
        </w:rPr>
        <w:lastRenderedPageBreak/>
        <w:t>Manejo de actividades veterinarias.</w:t>
      </w:r>
      <w:r w:rsidRPr="00DB0342">
        <w:rPr>
          <w:rFonts w:ascii="AvantGarde Bk BT" w:hAnsi="AvantGarde Bk BT" w:cs="Calibri"/>
        </w:rPr>
        <w:t xml:space="preserve"> Mostrar capacidades gerenciales y de liderazgo para la organización de grupos de trabajo, saber colaborar y delegar responsabilidades, procurando registros óptimos y reportes efectivos, tanto como procesos administrativos y contables.</w:t>
      </w:r>
    </w:p>
    <w:p w14:paraId="6FAF6A04" w14:textId="3B61CD7D" w:rsidR="00DB0342" w:rsidRPr="00DB0342" w:rsidRDefault="00DB0342" w:rsidP="004038B7">
      <w:pPr>
        <w:pStyle w:val="Prrafodelista"/>
        <w:numPr>
          <w:ilvl w:val="0"/>
          <w:numId w:val="29"/>
        </w:numPr>
        <w:spacing w:after="0" w:line="240" w:lineRule="auto"/>
        <w:jc w:val="both"/>
        <w:rPr>
          <w:rFonts w:ascii="AvantGarde Bk BT" w:hAnsi="AvantGarde Bk BT" w:cs="Calibri"/>
          <w:b/>
          <w:sz w:val="24"/>
          <w:szCs w:val="24"/>
        </w:rPr>
      </w:pPr>
      <w:r w:rsidRPr="00DB0342">
        <w:rPr>
          <w:rFonts w:ascii="AvantGarde Bk BT" w:hAnsi="AvantGarde Bk BT" w:cs="Calibri"/>
          <w:b/>
        </w:rPr>
        <w:t>Capacidades de atención veterinaria primaria y especializada, y asesoría en producción animal.</w:t>
      </w:r>
      <w:r w:rsidRPr="00DB0342">
        <w:rPr>
          <w:rFonts w:ascii="AvantGarde Bk BT" w:hAnsi="AvantGarde Bk BT" w:cs="Calibri"/>
        </w:rPr>
        <w:t xml:space="preserve"> Ofrecer atención médica veterinaria primaria y especializada, basados en la historia clínica y registros médicos orientados a la resolución de los problemas del paciente y promoción de la salud y bienestar animal, a través del diagnóstico, tratamiento, prev</w:t>
      </w:r>
      <w:r w:rsidR="00570F56">
        <w:rPr>
          <w:rFonts w:ascii="AvantGarde Bk BT" w:hAnsi="AvantGarde Bk BT" w:cs="Calibri"/>
        </w:rPr>
        <w:t>ención y eventual erradicación</w:t>
      </w:r>
      <w:r w:rsidRPr="00DB0342">
        <w:rPr>
          <w:rFonts w:ascii="AvantGarde Bk BT" w:hAnsi="AvantGarde Bk BT" w:cs="Calibri"/>
        </w:rPr>
        <w:t xml:space="preserve"> de enfermeda</w:t>
      </w:r>
      <w:r w:rsidR="00570F56">
        <w:rPr>
          <w:rFonts w:ascii="AvantGarde Bk BT" w:hAnsi="AvantGarde Bk BT" w:cs="Calibri"/>
        </w:rPr>
        <w:t>des comunes emergentes y exótica</w:t>
      </w:r>
      <w:r w:rsidRPr="00DB0342">
        <w:rPr>
          <w:rFonts w:ascii="AvantGarde Bk BT" w:hAnsi="AvantGarde Bk BT" w:cs="Calibri"/>
        </w:rPr>
        <w:t xml:space="preserve">s de los animales domésticos, así como el </w:t>
      </w:r>
      <w:r w:rsidR="00570F56">
        <w:rPr>
          <w:rFonts w:ascii="AvantGarde Bk BT" w:hAnsi="AvantGarde Bk BT" w:cs="Calibri"/>
        </w:rPr>
        <w:t>m</w:t>
      </w:r>
      <w:r w:rsidRPr="00DB0342">
        <w:rPr>
          <w:rFonts w:ascii="AvantGarde Bk BT" w:hAnsi="AvantGarde Bk BT" w:cs="Calibri"/>
        </w:rPr>
        <w:t>anejo de su comportamiento. Evaluar y ofrecer asesoría en producción animal y/o desempeño de los animales de deporte y trabajo. Aplicar los requerimientos oficiales para la inspección de los animales y sus productos destinados al consumo humano.</w:t>
      </w:r>
    </w:p>
    <w:p w14:paraId="7BB4CCF0" w14:textId="77777777" w:rsidR="00DB0342" w:rsidRPr="00DB0342" w:rsidRDefault="00DB0342" w:rsidP="00340351">
      <w:pPr>
        <w:jc w:val="both"/>
        <w:rPr>
          <w:rFonts w:ascii="AvantGarde Bk BT" w:hAnsi="AvantGarde Bk BT" w:cs="Calibri"/>
          <w:b/>
        </w:rPr>
      </w:pPr>
    </w:p>
    <w:p w14:paraId="29912A73" w14:textId="77777777" w:rsidR="00DB0342" w:rsidRDefault="00DB0342" w:rsidP="004038B7">
      <w:pPr>
        <w:pStyle w:val="Prrafodelista"/>
        <w:numPr>
          <w:ilvl w:val="0"/>
          <w:numId w:val="22"/>
        </w:numPr>
        <w:spacing w:after="0" w:line="240" w:lineRule="auto"/>
        <w:jc w:val="both"/>
        <w:rPr>
          <w:rFonts w:ascii="AvantGarde Bk BT" w:hAnsi="AvantGarde Bk BT" w:cs="Calibri"/>
        </w:rPr>
      </w:pPr>
      <w:r w:rsidRPr="00DB0342">
        <w:rPr>
          <w:rFonts w:ascii="AvantGarde Bk BT" w:eastAsia="Times New Roman" w:hAnsi="AvantGarde Bk BT" w:cs="Calibri"/>
          <w:lang w:eastAsia="es-MX"/>
        </w:rPr>
        <w:t xml:space="preserve">Que el </w:t>
      </w:r>
      <w:r w:rsidRPr="00DB0342">
        <w:rPr>
          <w:rFonts w:ascii="AvantGarde Bk BT" w:eastAsia="Times New Roman" w:hAnsi="AvantGarde Bk BT" w:cs="Calibri"/>
          <w:b/>
          <w:lang w:eastAsia="es-MX"/>
        </w:rPr>
        <w:t>EGRESADO</w:t>
      </w:r>
      <w:r w:rsidRPr="00DB0342">
        <w:rPr>
          <w:rFonts w:ascii="AvantGarde Bk BT" w:eastAsia="Times New Roman" w:hAnsi="AvantGarde Bk BT" w:cs="Calibri"/>
          <w:lang w:eastAsia="es-MX"/>
        </w:rPr>
        <w:t xml:space="preserve"> de la Licenciatura en Medicina Veterinaria y Zootecnia es un profesional que tiene como premisas fundamentales el mejoramiento de la calidad de vida del hombre, de los animales y el desarrollo sustentable, con un espíritu ético, crítico, científico y humanista, capaz de planear y ejecutar acciones tendientes a la prevención, diagnóstico, resolución de problemas de salud y bienestar animal, producción animal, calidad e inocuidad de alimentos y salud pública veterinaria</w:t>
      </w:r>
      <w:r w:rsidRPr="00DB0342">
        <w:rPr>
          <w:rFonts w:ascii="AvantGarde Bk BT" w:hAnsi="AvantGarde Bk BT" w:cs="Calibri"/>
        </w:rPr>
        <w:t>.</w:t>
      </w:r>
    </w:p>
    <w:p w14:paraId="327F264A" w14:textId="77777777" w:rsidR="00116224" w:rsidRDefault="00116224" w:rsidP="004038B7">
      <w:pPr>
        <w:rPr>
          <w:rFonts w:ascii="AvantGarde Bk BT" w:hAnsi="AvantGarde Bk BT" w:cs="Calibri"/>
          <w:sz w:val="22"/>
          <w:szCs w:val="22"/>
        </w:rPr>
      </w:pPr>
    </w:p>
    <w:p w14:paraId="0486F993" w14:textId="49213F17" w:rsidR="00340351" w:rsidRDefault="00DB0342" w:rsidP="004038B7">
      <w:pPr>
        <w:rPr>
          <w:rFonts w:ascii="AvantGarde Bk BT" w:hAnsi="AvantGarde Bk BT" w:cs="Calibri"/>
          <w:sz w:val="22"/>
          <w:szCs w:val="22"/>
        </w:rPr>
      </w:pPr>
      <w:r w:rsidRPr="00DB0342">
        <w:rPr>
          <w:rFonts w:ascii="AvantGarde Bk BT" w:hAnsi="AvantGarde Bk BT" w:cs="Calibri"/>
          <w:sz w:val="22"/>
          <w:szCs w:val="22"/>
        </w:rPr>
        <w:t>En virtud de los resultandos antes expuestos, y</w:t>
      </w:r>
    </w:p>
    <w:p w14:paraId="1B7E2229" w14:textId="77777777" w:rsidR="00340351" w:rsidRPr="00340351" w:rsidRDefault="00340351" w:rsidP="004038B7">
      <w:pPr>
        <w:rPr>
          <w:rFonts w:ascii="AvantGarde Bk BT" w:hAnsi="AvantGarde Bk BT" w:cs="Calibri"/>
          <w:sz w:val="22"/>
          <w:szCs w:val="22"/>
        </w:rPr>
      </w:pPr>
    </w:p>
    <w:p w14:paraId="5ABAE0D2" w14:textId="731603E1" w:rsidR="0057007E" w:rsidRPr="001E1119" w:rsidRDefault="0057007E" w:rsidP="004038B7">
      <w:pPr>
        <w:jc w:val="center"/>
        <w:rPr>
          <w:rFonts w:ascii="AvantGarde Bk BT" w:hAnsi="AvantGarde Bk BT"/>
          <w:b/>
          <w:sz w:val="22"/>
          <w:szCs w:val="22"/>
        </w:rPr>
      </w:pPr>
      <w:r w:rsidRPr="001E1119">
        <w:rPr>
          <w:rFonts w:ascii="AvantGarde Bk BT" w:hAnsi="AvantGarde Bk BT"/>
          <w:b/>
          <w:sz w:val="22"/>
          <w:szCs w:val="22"/>
        </w:rPr>
        <w:t>C o n s i d e r a n d o:</w:t>
      </w:r>
    </w:p>
    <w:p w14:paraId="4E4FC47C" w14:textId="77777777" w:rsidR="0057007E" w:rsidRPr="001E1119" w:rsidRDefault="0057007E" w:rsidP="004038B7">
      <w:pPr>
        <w:jc w:val="both"/>
        <w:rPr>
          <w:rFonts w:ascii="AvantGarde Bk BT" w:hAnsi="AvantGarde Bk BT"/>
          <w:sz w:val="22"/>
          <w:szCs w:val="22"/>
        </w:rPr>
      </w:pPr>
    </w:p>
    <w:p w14:paraId="4A6D62EC" w14:textId="159E1092" w:rsidR="00975790" w:rsidRDefault="00DB0342" w:rsidP="004038B7">
      <w:pPr>
        <w:pStyle w:val="Prrafodelista"/>
        <w:numPr>
          <w:ilvl w:val="0"/>
          <w:numId w:val="32"/>
        </w:numPr>
        <w:spacing w:after="0" w:line="240" w:lineRule="auto"/>
        <w:jc w:val="both"/>
        <w:rPr>
          <w:rFonts w:ascii="AvantGarde Bk BT" w:hAnsi="AvantGarde Bk BT"/>
        </w:rPr>
      </w:pPr>
      <w:r w:rsidRPr="00975790">
        <w:rPr>
          <w:rFonts w:ascii="AvantGarde Bk BT" w:hAnsi="AvantGarde Bk BT"/>
        </w:rPr>
        <w:t>Que la Universidad de Guadalajara es un organismo público descentralizado del Gobierno del Estado de Jalisco con autonomía, personalidad jurídica y patrimonio propio, de conformidad con lo dispuesto en el artículo 1 de su Ley Orgánica, promulgada y publicada por el tit</w:t>
      </w:r>
      <w:r w:rsidR="007C7A9F">
        <w:rPr>
          <w:rFonts w:ascii="AvantGarde Bk BT" w:hAnsi="AvantGarde Bk BT"/>
        </w:rPr>
        <w:t xml:space="preserve">ular del Poder Ejecutivo local </w:t>
      </w:r>
      <w:r w:rsidRPr="00975790">
        <w:rPr>
          <w:rFonts w:ascii="AvantGarde Bk BT" w:hAnsi="AvantGarde Bk BT"/>
        </w:rPr>
        <w:t>el día 15 de enero de 1994 en el Periódico Oficial “El Estado de Jalisco”, en ejecución del decreto número 15319 del Congreso del Estado de Jalisco.</w:t>
      </w:r>
    </w:p>
    <w:p w14:paraId="60FE8EE0" w14:textId="62270C0C" w:rsidR="004038B7" w:rsidRDefault="004038B7">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0F0601C1" w14:textId="77777777" w:rsidR="00975790" w:rsidRPr="00340351" w:rsidRDefault="00975790" w:rsidP="00340351">
      <w:pPr>
        <w:jc w:val="both"/>
        <w:rPr>
          <w:rFonts w:ascii="AvantGarde Bk BT" w:hAnsi="AvantGarde Bk BT"/>
        </w:rPr>
      </w:pPr>
    </w:p>
    <w:p w14:paraId="723F5E8A" w14:textId="4E7E6799" w:rsidR="00975790" w:rsidRDefault="00DB0342" w:rsidP="004038B7">
      <w:pPr>
        <w:pStyle w:val="Prrafodelista"/>
        <w:numPr>
          <w:ilvl w:val="0"/>
          <w:numId w:val="32"/>
        </w:numPr>
        <w:spacing w:after="0" w:line="240" w:lineRule="auto"/>
        <w:jc w:val="both"/>
        <w:rPr>
          <w:rFonts w:ascii="AvantGarde Bk BT" w:hAnsi="AvantGarde Bk BT"/>
        </w:rPr>
      </w:pPr>
      <w:r w:rsidRPr="00975790">
        <w:rPr>
          <w:rFonts w:ascii="AvantGarde Bk BT" w:hAnsi="AvantGarde Bk BT"/>
        </w:rPr>
        <w:t xml:space="preserve">Que como lo señalan las fracciones I, II y IV, </w:t>
      </w:r>
      <w:r w:rsidR="0010705F">
        <w:rPr>
          <w:rFonts w:ascii="AvantGarde Bk BT" w:hAnsi="AvantGarde Bk BT"/>
        </w:rPr>
        <w:t xml:space="preserve">del </w:t>
      </w:r>
      <w:r w:rsidRPr="00975790">
        <w:rPr>
          <w:rFonts w:ascii="AvantGarde Bk BT" w:hAnsi="AvantGarde Bk BT"/>
        </w:rPr>
        <w:t>artículo 5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688D8C39" w14:textId="77777777" w:rsidR="00975790" w:rsidRPr="00340351" w:rsidRDefault="00975790" w:rsidP="00340351">
      <w:pPr>
        <w:rPr>
          <w:rFonts w:ascii="AvantGarde Bk BT" w:hAnsi="AvantGarde Bk BT"/>
        </w:rPr>
      </w:pPr>
    </w:p>
    <w:p w14:paraId="57A558F7" w14:textId="22C9FCC8" w:rsidR="00975790" w:rsidRDefault="00DB0342" w:rsidP="004038B7">
      <w:pPr>
        <w:pStyle w:val="Prrafodelista"/>
        <w:numPr>
          <w:ilvl w:val="0"/>
          <w:numId w:val="32"/>
        </w:numPr>
        <w:spacing w:after="0" w:line="240" w:lineRule="auto"/>
        <w:jc w:val="both"/>
        <w:rPr>
          <w:rFonts w:ascii="AvantGarde Bk BT" w:hAnsi="AvantGarde Bk BT"/>
        </w:rPr>
      </w:pPr>
      <w:r w:rsidRPr="00975790">
        <w:rPr>
          <w:rFonts w:ascii="AvantGarde Bk BT" w:hAnsi="AvantGarde Bk BT"/>
        </w:rPr>
        <w:t xml:space="preserve">Que </w:t>
      </w:r>
      <w:r w:rsidR="0010705F">
        <w:rPr>
          <w:rFonts w:ascii="AvantGarde Bk BT" w:hAnsi="AvantGarde Bk BT"/>
        </w:rPr>
        <w:t>es atribución de la Universidad</w:t>
      </w:r>
      <w:r w:rsidRPr="00975790">
        <w:rPr>
          <w:rFonts w:ascii="AvantGarde Bk BT" w:hAnsi="AvantGarde Bk BT"/>
        </w:rPr>
        <w:t xml:space="preserve"> realizar programas de docencia, investigación y difusión de la cultura, de acuerdo con los principios y orientaciones previstos en el artículo 3 de la Constitución Federal.</w:t>
      </w:r>
    </w:p>
    <w:p w14:paraId="7389A16F" w14:textId="77777777" w:rsidR="00975790" w:rsidRPr="00340351" w:rsidRDefault="00975790" w:rsidP="00340351">
      <w:pPr>
        <w:rPr>
          <w:rFonts w:ascii="AvantGarde Bk BT" w:hAnsi="AvantGarde Bk BT"/>
        </w:rPr>
      </w:pPr>
    </w:p>
    <w:p w14:paraId="10D02ADB" w14:textId="77777777" w:rsidR="00975790" w:rsidRDefault="00DB0342" w:rsidP="004038B7">
      <w:pPr>
        <w:pStyle w:val="Prrafodelista"/>
        <w:numPr>
          <w:ilvl w:val="0"/>
          <w:numId w:val="32"/>
        </w:numPr>
        <w:spacing w:after="0" w:line="240" w:lineRule="auto"/>
        <w:jc w:val="both"/>
        <w:rPr>
          <w:rFonts w:ascii="AvantGarde Bk BT" w:hAnsi="AvantGarde Bk BT"/>
        </w:rPr>
      </w:pPr>
      <w:r w:rsidRPr="00975790">
        <w:rPr>
          <w:rFonts w:ascii="AvantGarde Bk BT" w:hAnsi="AvantGarde Bk BT"/>
        </w:rPr>
        <w:t>Que es atribución del CGU, de acuerdo a lo que indica el último párrafo del artículo 21 de la Ley Orgánica de esta Casa de Estudio, fijar las aportaciones respectivas a que se refiere la fracción VII del precepto antes citado.</w:t>
      </w:r>
    </w:p>
    <w:p w14:paraId="62980F92" w14:textId="77777777" w:rsidR="00975790" w:rsidRPr="00340351" w:rsidRDefault="00975790" w:rsidP="00340351">
      <w:pPr>
        <w:rPr>
          <w:rFonts w:ascii="AvantGarde Bk BT" w:hAnsi="AvantGarde Bk BT"/>
        </w:rPr>
      </w:pPr>
    </w:p>
    <w:p w14:paraId="738B16D4" w14:textId="77777777" w:rsidR="00975790" w:rsidRDefault="00DB0342" w:rsidP="004038B7">
      <w:pPr>
        <w:pStyle w:val="Prrafodelista"/>
        <w:numPr>
          <w:ilvl w:val="0"/>
          <w:numId w:val="32"/>
        </w:numPr>
        <w:spacing w:after="0" w:line="240" w:lineRule="auto"/>
        <w:jc w:val="both"/>
        <w:rPr>
          <w:rFonts w:ascii="AvantGarde Bk BT" w:hAnsi="AvantGarde Bk BT"/>
        </w:rPr>
      </w:pPr>
      <w:r w:rsidRPr="00975790">
        <w:rPr>
          <w:rFonts w:ascii="AvantGarde Bk BT" w:hAnsi="AvantGarde Bk BT"/>
        </w:rPr>
        <w:t>Que de acuerdo con el artículo 22 de su Ley Orgánica, la Universidad de Guadalajara adoptará el modelo de Red para organizar sus actividades académicas y administrativas.</w:t>
      </w:r>
    </w:p>
    <w:p w14:paraId="23D3BAE0" w14:textId="77777777" w:rsidR="00975790" w:rsidRPr="00340351" w:rsidRDefault="00975790" w:rsidP="00340351">
      <w:pPr>
        <w:rPr>
          <w:rFonts w:ascii="AvantGarde Bk BT" w:hAnsi="AvantGarde Bk BT"/>
        </w:rPr>
      </w:pPr>
    </w:p>
    <w:p w14:paraId="60138D28" w14:textId="77777777" w:rsidR="00975790" w:rsidRDefault="00DB0342" w:rsidP="004038B7">
      <w:pPr>
        <w:pStyle w:val="Prrafodelista"/>
        <w:numPr>
          <w:ilvl w:val="0"/>
          <w:numId w:val="32"/>
        </w:numPr>
        <w:spacing w:after="0" w:line="240" w:lineRule="auto"/>
        <w:jc w:val="both"/>
        <w:rPr>
          <w:rFonts w:ascii="AvantGarde Bk BT" w:hAnsi="AvantGarde Bk BT"/>
        </w:rPr>
      </w:pPr>
      <w:r w:rsidRPr="00975790">
        <w:rPr>
          <w:rFonts w:ascii="AvantGarde Bk BT" w:hAnsi="AvantGarde Bk BT"/>
        </w:rPr>
        <w:t>Que el CGU funciona en pleno o por comisiones, las que pueden ser permanentes o especiales, tal como lo señala el artículo 27 de la Ley Orgánica.</w:t>
      </w:r>
    </w:p>
    <w:p w14:paraId="15B60068" w14:textId="77777777" w:rsidR="00975790" w:rsidRPr="00340351" w:rsidRDefault="00975790" w:rsidP="00340351">
      <w:pPr>
        <w:rPr>
          <w:rFonts w:ascii="AvantGarde Bk BT" w:hAnsi="AvantGarde Bk BT"/>
        </w:rPr>
      </w:pPr>
    </w:p>
    <w:p w14:paraId="64A5454B" w14:textId="4157EAC1" w:rsidR="00975790" w:rsidRDefault="00DB0342" w:rsidP="004038B7">
      <w:pPr>
        <w:pStyle w:val="Prrafodelista"/>
        <w:numPr>
          <w:ilvl w:val="0"/>
          <w:numId w:val="32"/>
        </w:numPr>
        <w:spacing w:after="0" w:line="240" w:lineRule="auto"/>
        <w:jc w:val="both"/>
        <w:rPr>
          <w:rFonts w:ascii="AvantGarde Bk BT" w:hAnsi="AvantGarde Bk BT"/>
        </w:rPr>
      </w:pPr>
      <w:r w:rsidRPr="00975790">
        <w:rPr>
          <w:rFonts w:ascii="AvantGarde Bk BT" w:hAnsi="AvantGarde Bk BT"/>
        </w:rPr>
        <w:t>Que es atribución del CGU</w:t>
      </w:r>
      <w:r w:rsidR="0010705F">
        <w:rPr>
          <w:rFonts w:ascii="AvantGarde Bk BT" w:hAnsi="AvantGarde Bk BT"/>
        </w:rPr>
        <w:t>,</w:t>
      </w:r>
      <w:r w:rsidRPr="00975790">
        <w:rPr>
          <w:rFonts w:ascii="AvantGarde Bk BT" w:hAnsi="AvantGarde Bk BT"/>
        </w:rPr>
        <w:t xml:space="preserve"> conforme lo establ</w:t>
      </w:r>
      <w:r w:rsidR="0010705F">
        <w:rPr>
          <w:rFonts w:ascii="AvantGarde Bk BT" w:hAnsi="AvantGarde Bk BT"/>
        </w:rPr>
        <w:t>ece el artículo 31, fracción VI</w:t>
      </w:r>
      <w:r w:rsidRPr="00975790">
        <w:rPr>
          <w:rFonts w:ascii="AvantGarde Bk BT" w:hAnsi="AvantGarde Bk BT"/>
        </w:rPr>
        <w:t xml:space="preserve"> de la Ley Orgánica y el artículo 39, fracción I del Estatuto General crear, suprimir o modificar carreras y programas de posgrado y promover iniciativas y estrategias para poner en marcha nuevas carreras y posgrados.</w:t>
      </w:r>
    </w:p>
    <w:p w14:paraId="19C09B63" w14:textId="77777777" w:rsidR="00975790" w:rsidRPr="00340351" w:rsidRDefault="00975790" w:rsidP="00340351">
      <w:pPr>
        <w:rPr>
          <w:rFonts w:ascii="AvantGarde Bk BT" w:hAnsi="AvantGarde Bk BT"/>
        </w:rPr>
      </w:pPr>
    </w:p>
    <w:p w14:paraId="5BDC002B" w14:textId="16712883" w:rsidR="00975790" w:rsidRDefault="00DB0342" w:rsidP="004038B7">
      <w:pPr>
        <w:pStyle w:val="Prrafodelista"/>
        <w:numPr>
          <w:ilvl w:val="0"/>
          <w:numId w:val="32"/>
        </w:numPr>
        <w:spacing w:after="0" w:line="240" w:lineRule="auto"/>
        <w:jc w:val="both"/>
        <w:rPr>
          <w:rFonts w:ascii="AvantGarde Bk BT" w:hAnsi="AvantGarde Bk BT"/>
        </w:rPr>
      </w:pPr>
      <w:r w:rsidRPr="00975790">
        <w:rPr>
          <w:rFonts w:ascii="AvantGarde Bk BT" w:hAnsi="AvantGarde Bk BT"/>
        </w:rPr>
        <w:t xml:space="preserve">Que es atribución de la Comisión de Educación del CGU conocer y dictaminar acerca de las propuestas de los Consejeros, el Rector General o de los </w:t>
      </w:r>
      <w:r w:rsidR="0010705F">
        <w:rPr>
          <w:rFonts w:ascii="AvantGarde Bk BT" w:hAnsi="AvantGarde Bk BT"/>
        </w:rPr>
        <w:t>t</w:t>
      </w:r>
      <w:r w:rsidRPr="00975790">
        <w:rPr>
          <w:rFonts w:ascii="AvantGarde Bk BT" w:hAnsi="AvantGarde Bk BT"/>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40721055" w14:textId="747DF0F9" w:rsidR="004038B7" w:rsidRDefault="004038B7">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1E927293" w14:textId="77777777" w:rsidR="00975790" w:rsidRPr="00340351" w:rsidRDefault="00975790" w:rsidP="00340351">
      <w:pPr>
        <w:rPr>
          <w:rFonts w:ascii="AvantGarde Bk BT" w:hAnsi="AvantGarde Bk BT"/>
        </w:rPr>
      </w:pPr>
    </w:p>
    <w:p w14:paraId="7CB80031" w14:textId="77777777" w:rsidR="00975790" w:rsidRDefault="00DB0342" w:rsidP="00340351">
      <w:pPr>
        <w:pStyle w:val="Prrafodelista"/>
        <w:spacing w:after="0" w:line="240" w:lineRule="auto"/>
        <w:jc w:val="both"/>
        <w:rPr>
          <w:rFonts w:ascii="AvantGarde Bk BT" w:hAnsi="AvantGarde Bk BT"/>
        </w:rPr>
      </w:pPr>
      <w:r w:rsidRPr="00975790">
        <w:rPr>
          <w:rFonts w:ascii="AvantGarde Bk BT" w:hAnsi="AvantGarde Bk BT"/>
        </w:rPr>
        <w:t>Que la Comisión de Educación antes citada, tomando en cuenta las opiniones recibidas, estudiará los planes y programas presentados y emitirá el dictamen correspondiente –que deberá estar fundado y motivado–, y se pondrá a consideración del CGU, según lo establece el artículo 17 del Reglamento General de Planes de Estudio de esta Universidad.</w:t>
      </w:r>
    </w:p>
    <w:p w14:paraId="7F66D6B1" w14:textId="77777777" w:rsidR="00975790" w:rsidRPr="00340351" w:rsidRDefault="00975790" w:rsidP="00340351">
      <w:pPr>
        <w:rPr>
          <w:rFonts w:ascii="AvantGarde Bk BT" w:hAnsi="AvantGarde Bk BT"/>
        </w:rPr>
      </w:pPr>
    </w:p>
    <w:p w14:paraId="78E2CD94" w14:textId="1199BAE2" w:rsidR="00DB0342" w:rsidRPr="00975790" w:rsidRDefault="00DB0342" w:rsidP="004038B7">
      <w:pPr>
        <w:pStyle w:val="Prrafodelista"/>
        <w:numPr>
          <w:ilvl w:val="0"/>
          <w:numId w:val="32"/>
        </w:numPr>
        <w:spacing w:after="0" w:line="240" w:lineRule="auto"/>
        <w:jc w:val="both"/>
        <w:rPr>
          <w:rFonts w:ascii="AvantGarde Bk BT" w:hAnsi="AvantGarde Bk BT"/>
        </w:rPr>
      </w:pPr>
      <w:r w:rsidRPr="00975790">
        <w:rPr>
          <w:rFonts w:ascii="AvantGarde Bk BT" w:hAnsi="AvantGarde Bk BT"/>
        </w:rPr>
        <w:t xml:space="preserve">Que con fundamento en el artículo 52, fracciones III y IV de la Ley Orgánica, </w:t>
      </w:r>
      <w:r w:rsidR="009B07C8">
        <w:rPr>
          <w:rFonts w:ascii="AvantGarde Bk BT" w:hAnsi="AvantGarde Bk BT"/>
        </w:rPr>
        <w:t>es atribución</w:t>
      </w:r>
      <w:r w:rsidRPr="00975790">
        <w:rPr>
          <w:rFonts w:ascii="AvantGarde Bk BT" w:hAnsi="AvantGarde Bk BT"/>
        </w:rPr>
        <w:t xml:space="preserve"> de los Consejos de los Centros Universitarios, aprobar los planes de estudio y someterlos a la consideración del CGU.</w:t>
      </w:r>
    </w:p>
    <w:p w14:paraId="73423D74" w14:textId="77777777" w:rsidR="004038B7" w:rsidRDefault="004038B7" w:rsidP="004038B7">
      <w:pPr>
        <w:rPr>
          <w:rFonts w:ascii="AvantGarde Bk BT" w:hAnsi="AvantGarde Bk BT"/>
          <w:sz w:val="22"/>
          <w:szCs w:val="22"/>
        </w:rPr>
      </w:pPr>
    </w:p>
    <w:p w14:paraId="41511018" w14:textId="77777777" w:rsidR="007C0F53" w:rsidRPr="00DA5681" w:rsidRDefault="007C0F53" w:rsidP="007C0F53">
      <w:pPr>
        <w:jc w:val="both"/>
        <w:rPr>
          <w:rFonts w:ascii="AvantGarde Bk BT" w:hAnsi="AvantGarde Bk BT"/>
          <w:sz w:val="22"/>
          <w:szCs w:val="22"/>
        </w:rPr>
      </w:pPr>
      <w:r w:rsidRPr="00DA5681">
        <w:rPr>
          <w:rFonts w:ascii="AvantGarde Bk BT" w:hAnsi="AvantGarde Bk BT"/>
          <w:sz w:val="22"/>
          <w:szCs w:val="22"/>
        </w:rPr>
        <w:t xml:space="preserve">Por lo antes expuesto y fundado, </w:t>
      </w:r>
      <w:r>
        <w:rPr>
          <w:rFonts w:ascii="AvantGarde Bk BT" w:hAnsi="AvantGarde Bk BT"/>
          <w:sz w:val="22"/>
          <w:szCs w:val="22"/>
        </w:rPr>
        <w:t>esta</w:t>
      </w:r>
      <w:r w:rsidRPr="00DA5681">
        <w:rPr>
          <w:rFonts w:ascii="AvantGarde Bk BT" w:hAnsi="AvantGarde Bk BT"/>
          <w:sz w:val="22"/>
          <w:szCs w:val="22"/>
        </w:rPr>
        <w:t xml:space="preserve"> Comisión Permanente de Educación propone </w:t>
      </w:r>
      <w:r>
        <w:rPr>
          <w:rFonts w:ascii="AvantGarde Bk BT" w:hAnsi="AvantGarde Bk BT"/>
          <w:sz w:val="22"/>
          <w:szCs w:val="22"/>
        </w:rPr>
        <w:t>al pleno del CGU los siguientes</w:t>
      </w:r>
    </w:p>
    <w:p w14:paraId="2C30C6AB" w14:textId="77777777" w:rsidR="00975790" w:rsidRPr="00DB0342" w:rsidRDefault="00975790" w:rsidP="004038B7">
      <w:pPr>
        <w:rPr>
          <w:rFonts w:ascii="AvantGarde Bk BT" w:hAnsi="AvantGarde Bk BT"/>
          <w:sz w:val="22"/>
          <w:szCs w:val="22"/>
        </w:rPr>
      </w:pPr>
    </w:p>
    <w:p w14:paraId="7510AD70" w14:textId="6F98DC8C" w:rsidR="0057007E" w:rsidRPr="001E1119" w:rsidRDefault="0057007E" w:rsidP="004038B7">
      <w:pPr>
        <w:jc w:val="center"/>
        <w:rPr>
          <w:rFonts w:ascii="AvantGarde Bk BT" w:hAnsi="AvantGarde Bk BT"/>
          <w:b/>
          <w:sz w:val="22"/>
          <w:szCs w:val="22"/>
        </w:rPr>
      </w:pPr>
      <w:r w:rsidRPr="001E1119">
        <w:rPr>
          <w:rFonts w:ascii="AvantGarde Bk BT" w:hAnsi="AvantGarde Bk BT"/>
          <w:b/>
          <w:sz w:val="22"/>
          <w:szCs w:val="22"/>
        </w:rPr>
        <w:t>R e s o l u t i v o s:</w:t>
      </w:r>
    </w:p>
    <w:p w14:paraId="1BDA8A84" w14:textId="77777777" w:rsidR="0057007E" w:rsidRPr="001E1119" w:rsidRDefault="0057007E" w:rsidP="004038B7">
      <w:pPr>
        <w:jc w:val="both"/>
        <w:rPr>
          <w:rFonts w:ascii="AvantGarde Bk BT" w:hAnsi="AvantGarde Bk BT"/>
          <w:sz w:val="22"/>
          <w:szCs w:val="22"/>
        </w:rPr>
      </w:pPr>
    </w:p>
    <w:p w14:paraId="6F184E1A" w14:textId="4AE156E1" w:rsidR="00975790" w:rsidRPr="00975790" w:rsidRDefault="0057007E" w:rsidP="004038B7">
      <w:pPr>
        <w:jc w:val="both"/>
        <w:rPr>
          <w:rFonts w:ascii="AvantGarde Bk BT" w:hAnsi="AvantGarde Bk BT"/>
          <w:spacing w:val="-2"/>
          <w:sz w:val="22"/>
          <w:szCs w:val="22"/>
        </w:rPr>
      </w:pPr>
      <w:r w:rsidRPr="001E1119">
        <w:rPr>
          <w:rFonts w:ascii="AvantGarde Bk BT" w:hAnsi="AvantGarde Bk BT"/>
          <w:b/>
          <w:spacing w:val="-2"/>
          <w:sz w:val="22"/>
          <w:szCs w:val="22"/>
        </w:rPr>
        <w:t>PRIMERO</w:t>
      </w:r>
      <w:r w:rsidRPr="001E1119">
        <w:rPr>
          <w:rFonts w:ascii="AvantGarde Bk BT" w:hAnsi="AvantGarde Bk BT"/>
          <w:spacing w:val="-2"/>
          <w:sz w:val="22"/>
          <w:szCs w:val="22"/>
        </w:rPr>
        <w:t xml:space="preserve">. </w:t>
      </w:r>
      <w:r w:rsidR="00975790" w:rsidRPr="00975790">
        <w:rPr>
          <w:rFonts w:ascii="AvantGarde Bk BT" w:hAnsi="AvantGarde Bk BT"/>
          <w:spacing w:val="-2"/>
          <w:sz w:val="22"/>
          <w:szCs w:val="22"/>
        </w:rPr>
        <w:t xml:space="preserve">Se modifica el Programa Educativo de la </w:t>
      </w:r>
      <w:r w:rsidR="00975790" w:rsidRPr="00AA586D">
        <w:rPr>
          <w:rFonts w:ascii="AvantGarde Bk BT" w:hAnsi="AvantGarde Bk BT"/>
          <w:b/>
          <w:spacing w:val="-2"/>
          <w:sz w:val="22"/>
          <w:szCs w:val="22"/>
        </w:rPr>
        <w:t>Licenciatura en Medicina Veterinaria y Zootecnia</w:t>
      </w:r>
      <w:r w:rsidR="00975790" w:rsidRPr="00975790">
        <w:rPr>
          <w:rFonts w:ascii="AvantGarde Bk BT" w:hAnsi="AvantGarde Bk BT"/>
          <w:spacing w:val="-2"/>
          <w:sz w:val="22"/>
          <w:szCs w:val="22"/>
        </w:rPr>
        <w:t>, para operar en la modalidad escolarizada</w:t>
      </w:r>
      <w:r w:rsidR="00594F4D">
        <w:rPr>
          <w:rFonts w:ascii="AvantGarde Bk BT" w:hAnsi="AvantGarde Bk BT"/>
          <w:spacing w:val="-2"/>
          <w:sz w:val="22"/>
          <w:szCs w:val="22"/>
        </w:rPr>
        <w:t>,</w:t>
      </w:r>
      <w:r w:rsidR="00975790" w:rsidRPr="00975790">
        <w:rPr>
          <w:rFonts w:ascii="AvantGarde Bk BT" w:hAnsi="AvantGarde Bk BT"/>
          <w:spacing w:val="-2"/>
          <w:sz w:val="22"/>
          <w:szCs w:val="22"/>
        </w:rPr>
        <w:t xml:space="preserve"> bajo el sistema de créditos, en los Centros Universitarios de Ciencias Biológicas y Agropecuarias, del Sur y de Los Altos, a partir del ciclo escolar 2018 </w:t>
      </w:r>
      <w:r w:rsidR="00D47492">
        <w:rPr>
          <w:rFonts w:ascii="AvantGarde Bk BT" w:hAnsi="AvantGarde Bk BT"/>
          <w:spacing w:val="-2"/>
          <w:sz w:val="22"/>
          <w:szCs w:val="22"/>
        </w:rPr>
        <w:t>“</w:t>
      </w:r>
      <w:r w:rsidR="00975790" w:rsidRPr="00975790">
        <w:rPr>
          <w:rFonts w:ascii="AvantGarde Bk BT" w:hAnsi="AvantGarde Bk BT"/>
          <w:spacing w:val="-2"/>
          <w:sz w:val="22"/>
          <w:szCs w:val="22"/>
        </w:rPr>
        <w:t>B”.</w:t>
      </w:r>
    </w:p>
    <w:p w14:paraId="12792506" w14:textId="77777777" w:rsidR="00975790" w:rsidRPr="00975790" w:rsidRDefault="00975790" w:rsidP="004038B7">
      <w:pPr>
        <w:jc w:val="both"/>
        <w:rPr>
          <w:rFonts w:ascii="AvantGarde Bk BT" w:hAnsi="AvantGarde Bk BT"/>
          <w:spacing w:val="-2"/>
          <w:sz w:val="22"/>
          <w:szCs w:val="22"/>
        </w:rPr>
      </w:pPr>
    </w:p>
    <w:p w14:paraId="31F03BC2" w14:textId="78519650" w:rsidR="00E52460" w:rsidRDefault="00975790" w:rsidP="004038B7">
      <w:pPr>
        <w:jc w:val="both"/>
        <w:rPr>
          <w:rFonts w:ascii="AvantGarde Bk BT" w:hAnsi="AvantGarde Bk BT"/>
          <w:spacing w:val="-2"/>
          <w:sz w:val="22"/>
          <w:szCs w:val="22"/>
        </w:rPr>
      </w:pPr>
      <w:r w:rsidRPr="00975790">
        <w:rPr>
          <w:rFonts w:ascii="AvantGarde Bk BT" w:hAnsi="AvantGarde Bk BT"/>
          <w:b/>
          <w:spacing w:val="-2"/>
          <w:sz w:val="22"/>
          <w:szCs w:val="22"/>
        </w:rPr>
        <w:t>SEGUNDO.</w:t>
      </w:r>
      <w:r w:rsidRPr="00975790">
        <w:rPr>
          <w:rFonts w:ascii="AvantGarde Bk BT" w:hAnsi="AvantGarde Bk BT"/>
          <w:spacing w:val="-2"/>
          <w:sz w:val="22"/>
          <w:szCs w:val="22"/>
        </w:rPr>
        <w:t xml:space="preserve"> El plan de estudios contiene áreas determinadas, con un valor de créditos asignados a cada unidad de aprendizaje y un valor global de acuerdo con los requerimientos establecidos por área de formación</w:t>
      </w:r>
      <w:r w:rsidR="00594F4D">
        <w:rPr>
          <w:rFonts w:ascii="AvantGarde Bk BT" w:hAnsi="AvantGarde Bk BT"/>
          <w:spacing w:val="-2"/>
          <w:sz w:val="22"/>
          <w:szCs w:val="22"/>
        </w:rPr>
        <w:t>,</w:t>
      </w:r>
      <w:r w:rsidRPr="00975790">
        <w:rPr>
          <w:rFonts w:ascii="AvantGarde Bk BT" w:hAnsi="AvantGarde Bk BT"/>
          <w:spacing w:val="-2"/>
          <w:sz w:val="22"/>
          <w:szCs w:val="22"/>
        </w:rPr>
        <w:t xml:space="preserve"> para ser cubiertos por los alumnos y se organiza conforme a la siguiente estructura:</w:t>
      </w:r>
    </w:p>
    <w:p w14:paraId="7E90406B" w14:textId="77777777" w:rsidR="00975790" w:rsidRPr="001E1119" w:rsidRDefault="00975790" w:rsidP="004038B7">
      <w:pPr>
        <w:jc w:val="both"/>
        <w:rPr>
          <w:rFonts w:ascii="AvantGarde Bk BT" w:hAnsi="AvantGarde Bk BT"/>
          <w:sz w:val="22"/>
          <w:szCs w:val="22"/>
        </w:rPr>
      </w:pPr>
    </w:p>
    <w:tbl>
      <w:tblPr>
        <w:tblW w:w="9209" w:type="dxa"/>
        <w:jc w:val="center"/>
        <w:tblCellMar>
          <w:left w:w="70" w:type="dxa"/>
          <w:right w:w="70" w:type="dxa"/>
        </w:tblCellMar>
        <w:tblLook w:val="04A0" w:firstRow="1" w:lastRow="0" w:firstColumn="1" w:lastColumn="0" w:noHBand="0" w:noVBand="1"/>
      </w:tblPr>
      <w:tblGrid>
        <w:gridCol w:w="6548"/>
        <w:gridCol w:w="1300"/>
        <w:gridCol w:w="1361"/>
      </w:tblGrid>
      <w:tr w:rsidR="00E52460" w:rsidRPr="001E1119" w14:paraId="7E6984D8" w14:textId="77777777" w:rsidTr="00DE7BE5">
        <w:trPr>
          <w:trHeight w:val="300"/>
          <w:jc w:val="center"/>
        </w:trPr>
        <w:tc>
          <w:tcPr>
            <w:tcW w:w="654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8314CC7" w14:textId="77777777" w:rsidR="00E52460" w:rsidRPr="001E1119" w:rsidRDefault="00E52460" w:rsidP="004038B7">
            <w:pPr>
              <w:jc w:val="center"/>
              <w:rPr>
                <w:rFonts w:ascii="AvantGarde Bk BT" w:hAnsi="AvantGarde Bk BT"/>
                <w:sz w:val="22"/>
                <w:szCs w:val="22"/>
              </w:rPr>
            </w:pPr>
            <w:r w:rsidRPr="001E1119">
              <w:rPr>
                <w:rFonts w:ascii="AvantGarde Bk BT" w:hAnsi="AvantGarde Bk BT"/>
                <w:sz w:val="22"/>
                <w:szCs w:val="22"/>
              </w:rPr>
              <w:t>Áreas de Formación</w:t>
            </w:r>
          </w:p>
        </w:tc>
        <w:tc>
          <w:tcPr>
            <w:tcW w:w="1300" w:type="dxa"/>
            <w:tcBorders>
              <w:top w:val="single" w:sz="8" w:space="0" w:color="auto"/>
              <w:left w:val="nil"/>
              <w:bottom w:val="single" w:sz="4" w:space="0" w:color="auto"/>
              <w:right w:val="single" w:sz="4" w:space="0" w:color="auto"/>
            </w:tcBorders>
            <w:shd w:val="clear" w:color="auto" w:fill="auto"/>
            <w:noWrap/>
            <w:vAlign w:val="center"/>
            <w:hideMark/>
          </w:tcPr>
          <w:p w14:paraId="465B5D30" w14:textId="77777777" w:rsidR="00E52460" w:rsidRPr="001E1119" w:rsidRDefault="00E52460" w:rsidP="004038B7">
            <w:pPr>
              <w:jc w:val="center"/>
              <w:rPr>
                <w:rFonts w:ascii="AvantGarde Bk BT" w:hAnsi="AvantGarde Bk BT"/>
                <w:sz w:val="22"/>
                <w:szCs w:val="22"/>
              </w:rPr>
            </w:pPr>
            <w:r w:rsidRPr="001E1119">
              <w:rPr>
                <w:rFonts w:ascii="AvantGarde Bk BT" w:hAnsi="AvantGarde Bk BT"/>
                <w:sz w:val="22"/>
                <w:szCs w:val="22"/>
              </w:rPr>
              <w:t>Créditos</w:t>
            </w:r>
          </w:p>
        </w:tc>
        <w:tc>
          <w:tcPr>
            <w:tcW w:w="1361" w:type="dxa"/>
            <w:tcBorders>
              <w:top w:val="single" w:sz="8" w:space="0" w:color="auto"/>
              <w:left w:val="nil"/>
              <w:bottom w:val="single" w:sz="4" w:space="0" w:color="auto"/>
              <w:right w:val="single" w:sz="8" w:space="0" w:color="auto"/>
            </w:tcBorders>
            <w:shd w:val="clear" w:color="auto" w:fill="auto"/>
            <w:noWrap/>
            <w:vAlign w:val="center"/>
            <w:hideMark/>
          </w:tcPr>
          <w:p w14:paraId="3A12CDAF" w14:textId="77777777" w:rsidR="00E52460" w:rsidRPr="001E1119" w:rsidRDefault="00E52460" w:rsidP="004038B7">
            <w:pPr>
              <w:jc w:val="center"/>
              <w:rPr>
                <w:rFonts w:ascii="AvantGarde Bk BT" w:hAnsi="AvantGarde Bk BT"/>
                <w:sz w:val="22"/>
                <w:szCs w:val="22"/>
              </w:rPr>
            </w:pPr>
            <w:r w:rsidRPr="001E1119">
              <w:rPr>
                <w:rFonts w:ascii="AvantGarde Bk BT" w:hAnsi="AvantGarde Bk BT"/>
                <w:sz w:val="22"/>
                <w:szCs w:val="22"/>
              </w:rPr>
              <w:t>%</w:t>
            </w:r>
          </w:p>
        </w:tc>
      </w:tr>
      <w:tr w:rsidR="00975790" w:rsidRPr="001E1119" w14:paraId="4F1008DC" w14:textId="77777777" w:rsidTr="004038B7">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311A3D3E" w14:textId="77777777" w:rsidR="00975790" w:rsidRPr="001E1119" w:rsidRDefault="00975790" w:rsidP="004038B7">
            <w:pPr>
              <w:jc w:val="center"/>
              <w:rPr>
                <w:rFonts w:ascii="AvantGarde Bk BT" w:hAnsi="AvantGarde Bk BT"/>
                <w:sz w:val="22"/>
                <w:szCs w:val="22"/>
              </w:rPr>
            </w:pPr>
            <w:r w:rsidRPr="001E1119">
              <w:rPr>
                <w:rFonts w:ascii="AvantGarde Bk BT" w:hAnsi="AvantGarde Bk BT"/>
                <w:sz w:val="22"/>
                <w:szCs w:val="22"/>
              </w:rPr>
              <w:t>Área de Formación Básica Común</w:t>
            </w:r>
          </w:p>
        </w:tc>
        <w:tc>
          <w:tcPr>
            <w:tcW w:w="1300" w:type="dxa"/>
            <w:tcBorders>
              <w:top w:val="nil"/>
              <w:left w:val="nil"/>
              <w:bottom w:val="single" w:sz="4" w:space="0" w:color="auto"/>
              <w:right w:val="single" w:sz="4" w:space="0" w:color="auto"/>
            </w:tcBorders>
            <w:shd w:val="clear" w:color="auto" w:fill="auto"/>
            <w:noWrap/>
            <w:hideMark/>
          </w:tcPr>
          <w:p w14:paraId="56AC4738" w14:textId="167712DC" w:rsidR="00975790" w:rsidRPr="00975790" w:rsidRDefault="00975790" w:rsidP="004038B7">
            <w:pPr>
              <w:jc w:val="center"/>
              <w:rPr>
                <w:rFonts w:ascii="AvantGarde Bk BT" w:hAnsi="AvantGarde Bk BT"/>
                <w:sz w:val="22"/>
                <w:szCs w:val="22"/>
              </w:rPr>
            </w:pPr>
            <w:r w:rsidRPr="00975790">
              <w:rPr>
                <w:rFonts w:ascii="AvantGarde Bk BT" w:hAnsi="AvantGarde Bk BT" w:cstheme="minorHAnsi"/>
                <w:sz w:val="22"/>
                <w:szCs w:val="22"/>
              </w:rPr>
              <w:t>23</w:t>
            </w:r>
          </w:p>
        </w:tc>
        <w:tc>
          <w:tcPr>
            <w:tcW w:w="1361" w:type="dxa"/>
            <w:tcBorders>
              <w:top w:val="nil"/>
              <w:left w:val="nil"/>
              <w:bottom w:val="single" w:sz="4" w:space="0" w:color="auto"/>
              <w:right w:val="single" w:sz="8" w:space="0" w:color="auto"/>
            </w:tcBorders>
            <w:shd w:val="clear" w:color="auto" w:fill="auto"/>
            <w:noWrap/>
          </w:tcPr>
          <w:p w14:paraId="2A350510" w14:textId="3E2F60F5" w:rsidR="00975790" w:rsidRPr="00975790" w:rsidRDefault="00975790" w:rsidP="004038B7">
            <w:pPr>
              <w:jc w:val="center"/>
              <w:rPr>
                <w:rFonts w:ascii="AvantGarde Bk BT" w:hAnsi="AvantGarde Bk BT"/>
                <w:sz w:val="22"/>
                <w:szCs w:val="22"/>
              </w:rPr>
            </w:pPr>
            <w:r w:rsidRPr="00975790">
              <w:rPr>
                <w:rFonts w:ascii="AvantGarde Bk BT" w:hAnsi="AvantGarde Bk BT" w:cstheme="minorHAnsi"/>
                <w:sz w:val="22"/>
                <w:szCs w:val="22"/>
              </w:rPr>
              <w:t>5</w:t>
            </w:r>
          </w:p>
        </w:tc>
      </w:tr>
      <w:tr w:rsidR="00975790" w:rsidRPr="001E1119" w14:paraId="022D99AB" w14:textId="77777777" w:rsidTr="004038B7">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3530B5CA" w14:textId="77777777" w:rsidR="00975790" w:rsidRPr="001E1119" w:rsidRDefault="00975790" w:rsidP="004038B7">
            <w:pPr>
              <w:jc w:val="center"/>
              <w:rPr>
                <w:rFonts w:ascii="AvantGarde Bk BT" w:hAnsi="AvantGarde Bk BT"/>
                <w:sz w:val="22"/>
                <w:szCs w:val="22"/>
              </w:rPr>
            </w:pPr>
            <w:r w:rsidRPr="001E1119">
              <w:rPr>
                <w:rFonts w:ascii="AvantGarde Bk BT" w:hAnsi="AvantGarde Bk BT"/>
                <w:sz w:val="22"/>
                <w:szCs w:val="22"/>
              </w:rPr>
              <w:t>Área de Formación Básica Particular Obligatoria</w:t>
            </w:r>
          </w:p>
        </w:tc>
        <w:tc>
          <w:tcPr>
            <w:tcW w:w="1300" w:type="dxa"/>
            <w:tcBorders>
              <w:top w:val="nil"/>
              <w:left w:val="nil"/>
              <w:bottom w:val="single" w:sz="4" w:space="0" w:color="auto"/>
              <w:right w:val="single" w:sz="4" w:space="0" w:color="auto"/>
            </w:tcBorders>
            <w:shd w:val="clear" w:color="auto" w:fill="auto"/>
            <w:noWrap/>
            <w:hideMark/>
          </w:tcPr>
          <w:p w14:paraId="28BAE65E" w14:textId="4336B070" w:rsidR="00975790" w:rsidRPr="00975790" w:rsidRDefault="00975790" w:rsidP="004038B7">
            <w:pPr>
              <w:jc w:val="center"/>
              <w:rPr>
                <w:rFonts w:ascii="AvantGarde Bk BT" w:hAnsi="AvantGarde Bk BT"/>
                <w:sz w:val="22"/>
                <w:szCs w:val="22"/>
              </w:rPr>
            </w:pPr>
            <w:r w:rsidRPr="00975790">
              <w:rPr>
                <w:rFonts w:ascii="AvantGarde Bk BT" w:hAnsi="AvantGarde Bk BT" w:cstheme="minorHAnsi"/>
                <w:sz w:val="22"/>
                <w:szCs w:val="22"/>
              </w:rPr>
              <w:t>221</w:t>
            </w:r>
          </w:p>
        </w:tc>
        <w:tc>
          <w:tcPr>
            <w:tcW w:w="1361" w:type="dxa"/>
            <w:tcBorders>
              <w:top w:val="nil"/>
              <w:left w:val="nil"/>
              <w:bottom w:val="single" w:sz="4" w:space="0" w:color="auto"/>
              <w:right w:val="single" w:sz="8" w:space="0" w:color="auto"/>
            </w:tcBorders>
            <w:shd w:val="clear" w:color="auto" w:fill="auto"/>
            <w:noWrap/>
          </w:tcPr>
          <w:p w14:paraId="252471C7" w14:textId="4E13B645" w:rsidR="00975790" w:rsidRPr="00975790" w:rsidRDefault="00975790" w:rsidP="004038B7">
            <w:pPr>
              <w:jc w:val="center"/>
              <w:rPr>
                <w:rFonts w:ascii="AvantGarde Bk BT" w:hAnsi="AvantGarde Bk BT"/>
                <w:sz w:val="22"/>
                <w:szCs w:val="22"/>
              </w:rPr>
            </w:pPr>
            <w:r w:rsidRPr="00975790">
              <w:rPr>
                <w:rFonts w:ascii="AvantGarde Bk BT" w:hAnsi="AvantGarde Bk BT" w:cstheme="minorHAnsi"/>
                <w:sz w:val="22"/>
                <w:szCs w:val="22"/>
              </w:rPr>
              <w:t>46</w:t>
            </w:r>
          </w:p>
        </w:tc>
      </w:tr>
      <w:tr w:rsidR="00975790" w:rsidRPr="001E1119" w14:paraId="55F642C6" w14:textId="77777777" w:rsidTr="004038B7">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2A6CD558" w14:textId="0027ADB3" w:rsidR="00975790" w:rsidRPr="001E1119" w:rsidRDefault="00975790" w:rsidP="004038B7">
            <w:pPr>
              <w:jc w:val="center"/>
              <w:rPr>
                <w:rFonts w:ascii="AvantGarde Bk BT" w:hAnsi="AvantGarde Bk BT"/>
                <w:sz w:val="22"/>
                <w:szCs w:val="22"/>
              </w:rPr>
            </w:pPr>
            <w:r w:rsidRPr="001E1119">
              <w:rPr>
                <w:rFonts w:ascii="AvantGarde Bk BT" w:hAnsi="AvantGarde Bk BT"/>
                <w:sz w:val="22"/>
                <w:szCs w:val="22"/>
              </w:rPr>
              <w:t xml:space="preserve">Área de Formación Especializante </w:t>
            </w:r>
            <w:r w:rsidR="001857A6">
              <w:rPr>
                <w:rFonts w:ascii="AvantGarde Bk BT" w:hAnsi="AvantGarde Bk BT"/>
                <w:sz w:val="22"/>
                <w:szCs w:val="22"/>
              </w:rPr>
              <w:t>Obligatoria</w:t>
            </w:r>
          </w:p>
        </w:tc>
        <w:tc>
          <w:tcPr>
            <w:tcW w:w="1300" w:type="dxa"/>
            <w:tcBorders>
              <w:top w:val="nil"/>
              <w:left w:val="nil"/>
              <w:bottom w:val="single" w:sz="4" w:space="0" w:color="auto"/>
              <w:right w:val="single" w:sz="4" w:space="0" w:color="auto"/>
            </w:tcBorders>
            <w:shd w:val="clear" w:color="auto" w:fill="auto"/>
            <w:noWrap/>
            <w:hideMark/>
          </w:tcPr>
          <w:p w14:paraId="2C41487F" w14:textId="09B91EC4" w:rsidR="00975790" w:rsidRPr="00975790" w:rsidRDefault="00975790" w:rsidP="004038B7">
            <w:pPr>
              <w:jc w:val="center"/>
              <w:rPr>
                <w:rFonts w:ascii="AvantGarde Bk BT" w:hAnsi="AvantGarde Bk BT"/>
                <w:sz w:val="22"/>
                <w:szCs w:val="22"/>
              </w:rPr>
            </w:pPr>
            <w:r w:rsidRPr="00975790">
              <w:rPr>
                <w:rFonts w:ascii="AvantGarde Bk BT" w:hAnsi="AvantGarde Bk BT" w:cstheme="minorHAnsi"/>
                <w:sz w:val="22"/>
                <w:szCs w:val="22"/>
              </w:rPr>
              <w:t>180</w:t>
            </w:r>
          </w:p>
        </w:tc>
        <w:tc>
          <w:tcPr>
            <w:tcW w:w="1361" w:type="dxa"/>
            <w:tcBorders>
              <w:top w:val="nil"/>
              <w:left w:val="nil"/>
              <w:bottom w:val="single" w:sz="4" w:space="0" w:color="auto"/>
              <w:right w:val="single" w:sz="8" w:space="0" w:color="auto"/>
            </w:tcBorders>
            <w:shd w:val="clear" w:color="auto" w:fill="auto"/>
            <w:noWrap/>
          </w:tcPr>
          <w:p w14:paraId="5F86EB1B" w14:textId="67C7FAD0" w:rsidR="00975790" w:rsidRPr="00975790" w:rsidRDefault="00975790" w:rsidP="004038B7">
            <w:pPr>
              <w:jc w:val="center"/>
              <w:rPr>
                <w:rFonts w:ascii="AvantGarde Bk BT" w:hAnsi="AvantGarde Bk BT"/>
                <w:sz w:val="22"/>
                <w:szCs w:val="22"/>
              </w:rPr>
            </w:pPr>
            <w:r w:rsidRPr="00975790">
              <w:rPr>
                <w:rFonts w:ascii="AvantGarde Bk BT" w:hAnsi="AvantGarde Bk BT" w:cstheme="minorHAnsi"/>
                <w:sz w:val="22"/>
                <w:szCs w:val="22"/>
              </w:rPr>
              <w:t>37</w:t>
            </w:r>
          </w:p>
        </w:tc>
      </w:tr>
      <w:tr w:rsidR="00975790" w:rsidRPr="001E1119" w14:paraId="360C1BFF" w14:textId="77777777" w:rsidTr="004038B7">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636C8935" w14:textId="73E01132" w:rsidR="00975790" w:rsidRPr="001E1119" w:rsidRDefault="00975790" w:rsidP="004038B7">
            <w:pPr>
              <w:jc w:val="center"/>
              <w:rPr>
                <w:rFonts w:ascii="AvantGarde Bk BT" w:hAnsi="AvantGarde Bk BT"/>
                <w:sz w:val="22"/>
                <w:szCs w:val="22"/>
              </w:rPr>
            </w:pPr>
            <w:r w:rsidRPr="001E1119">
              <w:rPr>
                <w:rFonts w:ascii="AvantGarde Bk BT" w:hAnsi="AvantGarde Bk BT"/>
                <w:sz w:val="22"/>
                <w:szCs w:val="22"/>
              </w:rPr>
              <w:t xml:space="preserve">Área de Formación </w:t>
            </w:r>
            <w:r>
              <w:rPr>
                <w:rFonts w:ascii="AvantGarde Bk BT" w:hAnsi="AvantGarde Bk BT"/>
                <w:sz w:val="22"/>
                <w:szCs w:val="22"/>
              </w:rPr>
              <w:t>Especializante Selectiva</w:t>
            </w:r>
          </w:p>
        </w:tc>
        <w:tc>
          <w:tcPr>
            <w:tcW w:w="1300" w:type="dxa"/>
            <w:tcBorders>
              <w:top w:val="nil"/>
              <w:left w:val="nil"/>
              <w:bottom w:val="single" w:sz="4" w:space="0" w:color="auto"/>
              <w:right w:val="single" w:sz="4" w:space="0" w:color="auto"/>
            </w:tcBorders>
            <w:shd w:val="clear" w:color="auto" w:fill="auto"/>
            <w:noWrap/>
            <w:hideMark/>
          </w:tcPr>
          <w:p w14:paraId="55D8A9F1" w14:textId="29FA0A3F" w:rsidR="00975790" w:rsidRPr="00975790" w:rsidRDefault="00975790" w:rsidP="004038B7">
            <w:pPr>
              <w:jc w:val="center"/>
              <w:rPr>
                <w:rFonts w:ascii="AvantGarde Bk BT" w:hAnsi="AvantGarde Bk BT"/>
                <w:sz w:val="22"/>
                <w:szCs w:val="22"/>
              </w:rPr>
            </w:pPr>
            <w:r w:rsidRPr="00975790">
              <w:rPr>
                <w:rFonts w:ascii="AvantGarde Bk BT" w:hAnsi="AvantGarde Bk BT" w:cstheme="minorHAnsi"/>
                <w:sz w:val="22"/>
                <w:szCs w:val="22"/>
              </w:rPr>
              <w:t>56</w:t>
            </w:r>
          </w:p>
        </w:tc>
        <w:tc>
          <w:tcPr>
            <w:tcW w:w="1361" w:type="dxa"/>
            <w:tcBorders>
              <w:top w:val="nil"/>
              <w:left w:val="nil"/>
              <w:bottom w:val="single" w:sz="4" w:space="0" w:color="auto"/>
              <w:right w:val="single" w:sz="8" w:space="0" w:color="auto"/>
            </w:tcBorders>
            <w:shd w:val="clear" w:color="auto" w:fill="auto"/>
            <w:noWrap/>
          </w:tcPr>
          <w:p w14:paraId="73FC6DC5" w14:textId="41232498" w:rsidR="00975790" w:rsidRPr="00975790" w:rsidRDefault="00975790" w:rsidP="004038B7">
            <w:pPr>
              <w:jc w:val="center"/>
              <w:rPr>
                <w:rFonts w:ascii="AvantGarde Bk BT" w:hAnsi="AvantGarde Bk BT"/>
                <w:sz w:val="22"/>
                <w:szCs w:val="22"/>
              </w:rPr>
            </w:pPr>
            <w:r w:rsidRPr="00975790">
              <w:rPr>
                <w:rFonts w:ascii="AvantGarde Bk BT" w:hAnsi="AvantGarde Bk BT" w:cstheme="minorHAnsi"/>
                <w:sz w:val="22"/>
                <w:szCs w:val="22"/>
              </w:rPr>
              <w:t>12</w:t>
            </w:r>
          </w:p>
        </w:tc>
      </w:tr>
      <w:tr w:rsidR="00975790" w:rsidRPr="001E1119" w14:paraId="65143048" w14:textId="77777777" w:rsidTr="004038B7">
        <w:trPr>
          <w:trHeight w:val="315"/>
          <w:jc w:val="center"/>
        </w:trPr>
        <w:tc>
          <w:tcPr>
            <w:tcW w:w="6548" w:type="dxa"/>
            <w:tcBorders>
              <w:top w:val="nil"/>
              <w:left w:val="single" w:sz="8" w:space="0" w:color="auto"/>
              <w:bottom w:val="single" w:sz="8" w:space="0" w:color="auto"/>
              <w:right w:val="single" w:sz="4" w:space="0" w:color="auto"/>
            </w:tcBorders>
            <w:shd w:val="clear" w:color="auto" w:fill="auto"/>
            <w:vAlign w:val="center"/>
            <w:hideMark/>
          </w:tcPr>
          <w:p w14:paraId="099AE22D" w14:textId="316A908E" w:rsidR="00975790" w:rsidRPr="001E1119" w:rsidRDefault="00975790" w:rsidP="004038B7">
            <w:pPr>
              <w:jc w:val="center"/>
              <w:rPr>
                <w:rFonts w:ascii="AvantGarde Bk BT" w:hAnsi="AvantGarde Bk BT"/>
                <w:b/>
                <w:sz w:val="22"/>
                <w:szCs w:val="22"/>
              </w:rPr>
            </w:pPr>
            <w:r w:rsidRPr="001E1119">
              <w:rPr>
                <w:rFonts w:ascii="AvantGarde Bk BT" w:hAnsi="AvantGarde Bk BT"/>
                <w:b/>
                <w:sz w:val="22"/>
                <w:szCs w:val="22"/>
              </w:rPr>
              <w:t>Número mínimo de créditos para optar por el título</w:t>
            </w:r>
          </w:p>
        </w:tc>
        <w:tc>
          <w:tcPr>
            <w:tcW w:w="1300" w:type="dxa"/>
            <w:tcBorders>
              <w:top w:val="nil"/>
              <w:left w:val="nil"/>
              <w:bottom w:val="single" w:sz="8" w:space="0" w:color="auto"/>
              <w:right w:val="single" w:sz="4" w:space="0" w:color="auto"/>
            </w:tcBorders>
            <w:shd w:val="clear" w:color="auto" w:fill="auto"/>
            <w:hideMark/>
          </w:tcPr>
          <w:p w14:paraId="15E39857" w14:textId="32E3D431" w:rsidR="00975790" w:rsidRPr="00975790" w:rsidRDefault="00975790" w:rsidP="004038B7">
            <w:pPr>
              <w:jc w:val="center"/>
              <w:rPr>
                <w:rFonts w:ascii="AvantGarde Bk BT" w:hAnsi="AvantGarde Bk BT"/>
                <w:b/>
                <w:sz w:val="22"/>
                <w:szCs w:val="22"/>
              </w:rPr>
            </w:pPr>
            <w:r w:rsidRPr="00975790">
              <w:rPr>
                <w:rFonts w:ascii="AvantGarde Bk BT" w:hAnsi="AvantGarde Bk BT" w:cstheme="minorHAnsi"/>
                <w:b/>
                <w:sz w:val="22"/>
                <w:szCs w:val="22"/>
              </w:rPr>
              <w:t>480</w:t>
            </w:r>
          </w:p>
        </w:tc>
        <w:tc>
          <w:tcPr>
            <w:tcW w:w="1361" w:type="dxa"/>
            <w:tcBorders>
              <w:top w:val="nil"/>
              <w:left w:val="nil"/>
              <w:bottom w:val="single" w:sz="8" w:space="0" w:color="auto"/>
              <w:right w:val="single" w:sz="8" w:space="0" w:color="auto"/>
            </w:tcBorders>
            <w:shd w:val="clear" w:color="auto" w:fill="auto"/>
            <w:hideMark/>
          </w:tcPr>
          <w:p w14:paraId="5757F9BA" w14:textId="437D3964" w:rsidR="00975790" w:rsidRPr="00975790" w:rsidRDefault="00975790" w:rsidP="004038B7">
            <w:pPr>
              <w:jc w:val="center"/>
              <w:rPr>
                <w:rFonts w:ascii="AvantGarde Bk BT" w:hAnsi="AvantGarde Bk BT"/>
                <w:b/>
                <w:sz w:val="22"/>
                <w:szCs w:val="22"/>
              </w:rPr>
            </w:pPr>
            <w:r w:rsidRPr="00975790">
              <w:rPr>
                <w:rFonts w:ascii="AvantGarde Bk BT" w:eastAsiaTheme="minorHAnsi" w:hAnsi="AvantGarde Bk BT" w:cstheme="minorHAnsi"/>
                <w:b/>
                <w:sz w:val="22"/>
                <w:szCs w:val="22"/>
              </w:rPr>
              <w:t>100</w:t>
            </w:r>
          </w:p>
        </w:tc>
      </w:tr>
    </w:tbl>
    <w:p w14:paraId="528D2095" w14:textId="77777777" w:rsidR="00E52460" w:rsidRPr="001E1119" w:rsidRDefault="00E52460" w:rsidP="004038B7">
      <w:pPr>
        <w:autoSpaceDE w:val="0"/>
        <w:autoSpaceDN w:val="0"/>
        <w:adjustRightInd w:val="0"/>
        <w:jc w:val="both"/>
        <w:rPr>
          <w:rFonts w:ascii="AvantGarde Bk BT" w:hAnsi="AvantGarde Bk BT"/>
        </w:rPr>
      </w:pPr>
    </w:p>
    <w:p w14:paraId="5D144AD2" w14:textId="77777777" w:rsidR="004038B7" w:rsidRDefault="004038B7">
      <w:pPr>
        <w:spacing w:after="200" w:line="276" w:lineRule="auto"/>
        <w:rPr>
          <w:rFonts w:ascii="AvantGarde Bk BT" w:hAnsi="AvantGarde Bk BT"/>
          <w:b/>
          <w:sz w:val="22"/>
          <w:szCs w:val="22"/>
        </w:rPr>
      </w:pPr>
      <w:r>
        <w:rPr>
          <w:rFonts w:ascii="AvantGarde Bk BT" w:hAnsi="AvantGarde Bk BT"/>
          <w:b/>
          <w:szCs w:val="22"/>
        </w:rPr>
        <w:br w:type="page"/>
      </w:r>
    </w:p>
    <w:p w14:paraId="0B27D996" w14:textId="4F3C72FE" w:rsidR="00E52460" w:rsidRDefault="00E52460" w:rsidP="004038B7">
      <w:pPr>
        <w:pStyle w:val="Textoindependiente"/>
        <w:rPr>
          <w:rFonts w:ascii="AvantGarde Bk BT" w:hAnsi="AvantGarde Bk BT" w:cs="Arial"/>
          <w:szCs w:val="22"/>
          <w:lang w:val="es-MX" w:eastAsia="es-MX"/>
        </w:rPr>
      </w:pPr>
      <w:r w:rsidRPr="001E1119">
        <w:rPr>
          <w:rFonts w:ascii="AvantGarde Bk BT" w:hAnsi="AvantGarde Bk BT" w:cs="Arial"/>
          <w:b/>
          <w:szCs w:val="22"/>
          <w:lang w:val="es-MX" w:eastAsia="es-MX"/>
        </w:rPr>
        <w:lastRenderedPageBreak/>
        <w:t>TERCERO</w:t>
      </w:r>
      <w:r w:rsidRPr="001E1119">
        <w:rPr>
          <w:rFonts w:ascii="AvantGarde Bk BT" w:hAnsi="AvantGarde Bk BT" w:cs="Arial"/>
          <w:szCs w:val="22"/>
          <w:lang w:val="es-MX" w:eastAsia="es-MX"/>
        </w:rPr>
        <w:t xml:space="preserve">. </w:t>
      </w:r>
      <w:r w:rsidR="00975790" w:rsidRPr="00975790">
        <w:rPr>
          <w:rFonts w:ascii="AvantGarde Bk BT" w:hAnsi="AvantGarde Bk BT" w:cs="Arial"/>
          <w:szCs w:val="22"/>
          <w:lang w:val="es-MX" w:eastAsia="es-MX"/>
        </w:rPr>
        <w:t>Las unidades de aprendizaje correspondientes al plan de estudios de la Licenciatura en Medicina Veterinaria y Zootecnia se describen a continuación, por área de formación:</w:t>
      </w:r>
    </w:p>
    <w:p w14:paraId="62C5BD3F" w14:textId="77777777" w:rsidR="00975790" w:rsidRPr="001E1119" w:rsidRDefault="00975790" w:rsidP="004038B7">
      <w:pPr>
        <w:pStyle w:val="Textoindependiente"/>
        <w:rPr>
          <w:rFonts w:ascii="AvantGarde Bk BT" w:hAnsi="AvantGarde Bk BT" w:cs="Arial"/>
          <w:szCs w:val="22"/>
          <w:lang w:val="es-MX" w:eastAsia="es-MX"/>
        </w:rPr>
      </w:pPr>
    </w:p>
    <w:tbl>
      <w:tblPr>
        <w:tblW w:w="9124" w:type="dxa"/>
        <w:jc w:val="center"/>
        <w:tblCellMar>
          <w:left w:w="70" w:type="dxa"/>
          <w:right w:w="70" w:type="dxa"/>
        </w:tblCellMar>
        <w:tblLook w:val="04A0" w:firstRow="1" w:lastRow="0" w:firstColumn="1" w:lastColumn="0" w:noHBand="0" w:noVBand="1"/>
      </w:tblPr>
      <w:tblGrid>
        <w:gridCol w:w="2745"/>
        <w:gridCol w:w="709"/>
        <w:gridCol w:w="851"/>
        <w:gridCol w:w="992"/>
        <w:gridCol w:w="850"/>
        <w:gridCol w:w="993"/>
        <w:gridCol w:w="1984"/>
      </w:tblGrid>
      <w:tr w:rsidR="00E52460" w:rsidRPr="001E1119" w14:paraId="097A90E0" w14:textId="77777777" w:rsidTr="004038B7">
        <w:trPr>
          <w:trHeight w:val="300"/>
          <w:jc w:val="center"/>
        </w:trPr>
        <w:tc>
          <w:tcPr>
            <w:tcW w:w="912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3CF79A5" w14:textId="4FBB2035" w:rsidR="00E52460" w:rsidRPr="00975790" w:rsidRDefault="00A96473" w:rsidP="004038B7">
            <w:pPr>
              <w:jc w:val="center"/>
              <w:rPr>
                <w:rFonts w:ascii="AvantGarde Bk BT" w:hAnsi="AvantGarde Bk BT"/>
                <w:b/>
                <w:sz w:val="20"/>
                <w:szCs w:val="20"/>
              </w:rPr>
            </w:pPr>
            <w:r w:rsidRPr="001E1119">
              <w:rPr>
                <w:rFonts w:ascii="AvantGarde Bk BT" w:hAnsi="AvantGarde Bk BT"/>
                <w:szCs w:val="22"/>
              </w:rPr>
              <w:br w:type="page"/>
            </w:r>
            <w:r w:rsidR="00E52460" w:rsidRPr="00975790">
              <w:rPr>
                <w:rFonts w:ascii="AvantGarde Bk BT" w:hAnsi="AvantGarde Bk BT"/>
                <w:b/>
                <w:sz w:val="20"/>
                <w:szCs w:val="20"/>
              </w:rPr>
              <w:t>Área de Formación Básica Común</w:t>
            </w:r>
          </w:p>
        </w:tc>
      </w:tr>
      <w:tr w:rsidR="00E52460" w:rsidRPr="001E1119" w14:paraId="543F5C3E" w14:textId="77777777" w:rsidTr="004038B7">
        <w:trPr>
          <w:trHeight w:val="600"/>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3E14A45D" w14:textId="77777777" w:rsidR="00E52460" w:rsidRPr="001E1119" w:rsidRDefault="00E52460" w:rsidP="004038B7">
            <w:pPr>
              <w:jc w:val="center"/>
              <w:rPr>
                <w:rFonts w:ascii="AvantGarde Bk BT" w:hAnsi="AvantGarde Bk BT"/>
                <w:b/>
                <w:sz w:val="20"/>
                <w:szCs w:val="20"/>
              </w:rPr>
            </w:pPr>
            <w:r w:rsidRPr="001E1119">
              <w:rPr>
                <w:rFonts w:ascii="AvantGarde Bk BT" w:hAnsi="AvantGarde Bk BT"/>
                <w:b/>
                <w:sz w:val="20"/>
                <w:szCs w:val="20"/>
              </w:rPr>
              <w:t>Unidades de Aprendizaje</w:t>
            </w:r>
          </w:p>
        </w:tc>
        <w:tc>
          <w:tcPr>
            <w:tcW w:w="709" w:type="dxa"/>
            <w:tcBorders>
              <w:top w:val="nil"/>
              <w:left w:val="nil"/>
              <w:bottom w:val="single" w:sz="4" w:space="0" w:color="auto"/>
              <w:right w:val="single" w:sz="4" w:space="0" w:color="auto"/>
            </w:tcBorders>
            <w:shd w:val="clear" w:color="auto" w:fill="auto"/>
            <w:vAlign w:val="center"/>
            <w:hideMark/>
          </w:tcPr>
          <w:p w14:paraId="38F24619" w14:textId="77777777" w:rsidR="00E52460" w:rsidRPr="001E1119" w:rsidRDefault="00E52460" w:rsidP="004038B7">
            <w:pPr>
              <w:jc w:val="center"/>
              <w:rPr>
                <w:rFonts w:ascii="AvantGarde Bk BT" w:hAnsi="AvantGarde Bk BT"/>
                <w:b/>
                <w:sz w:val="20"/>
                <w:szCs w:val="20"/>
              </w:rPr>
            </w:pPr>
            <w:r w:rsidRPr="001E1119">
              <w:rPr>
                <w:rFonts w:ascii="AvantGarde Bk BT" w:hAnsi="AvantGarde Bk BT"/>
                <w:b/>
                <w:sz w:val="20"/>
                <w:szCs w:val="20"/>
              </w:rPr>
              <w:t>Tipo</w:t>
            </w:r>
          </w:p>
        </w:tc>
        <w:tc>
          <w:tcPr>
            <w:tcW w:w="851" w:type="dxa"/>
            <w:tcBorders>
              <w:top w:val="nil"/>
              <w:left w:val="nil"/>
              <w:bottom w:val="single" w:sz="4" w:space="0" w:color="auto"/>
              <w:right w:val="single" w:sz="4" w:space="0" w:color="auto"/>
            </w:tcBorders>
            <w:shd w:val="clear" w:color="auto" w:fill="auto"/>
            <w:vAlign w:val="center"/>
            <w:hideMark/>
          </w:tcPr>
          <w:p w14:paraId="4177FD68" w14:textId="77777777" w:rsidR="00E52460" w:rsidRPr="001E1119" w:rsidRDefault="00E52460" w:rsidP="004038B7">
            <w:pPr>
              <w:jc w:val="center"/>
              <w:rPr>
                <w:rFonts w:ascii="AvantGarde Bk BT" w:hAnsi="AvantGarde Bk BT"/>
                <w:b/>
                <w:sz w:val="20"/>
                <w:szCs w:val="20"/>
              </w:rPr>
            </w:pPr>
            <w:r w:rsidRPr="001E1119">
              <w:rPr>
                <w:rFonts w:ascii="AvantGarde Bk BT" w:hAnsi="AvantGarde Bk BT"/>
                <w:b/>
                <w:sz w:val="20"/>
                <w:szCs w:val="20"/>
              </w:rPr>
              <w:t>Horas Teoría</w:t>
            </w:r>
          </w:p>
        </w:tc>
        <w:tc>
          <w:tcPr>
            <w:tcW w:w="992" w:type="dxa"/>
            <w:tcBorders>
              <w:top w:val="nil"/>
              <w:left w:val="nil"/>
              <w:bottom w:val="single" w:sz="4" w:space="0" w:color="auto"/>
              <w:right w:val="single" w:sz="4" w:space="0" w:color="auto"/>
            </w:tcBorders>
            <w:shd w:val="clear" w:color="auto" w:fill="auto"/>
            <w:vAlign w:val="center"/>
            <w:hideMark/>
          </w:tcPr>
          <w:p w14:paraId="33414DD5" w14:textId="77777777" w:rsidR="00E52460" w:rsidRPr="00975790" w:rsidRDefault="00E52460" w:rsidP="004038B7">
            <w:pPr>
              <w:jc w:val="center"/>
              <w:rPr>
                <w:rFonts w:ascii="AvantGarde Bk BT" w:hAnsi="AvantGarde Bk BT"/>
                <w:b/>
                <w:sz w:val="20"/>
                <w:szCs w:val="20"/>
              </w:rPr>
            </w:pPr>
            <w:r w:rsidRPr="00975790">
              <w:rPr>
                <w:rFonts w:ascii="AvantGarde Bk BT" w:hAnsi="AvantGarde Bk BT"/>
                <w:b/>
                <w:sz w:val="20"/>
                <w:szCs w:val="20"/>
              </w:rPr>
              <w:t>Horas Práctica</w:t>
            </w:r>
          </w:p>
        </w:tc>
        <w:tc>
          <w:tcPr>
            <w:tcW w:w="850" w:type="dxa"/>
            <w:tcBorders>
              <w:top w:val="nil"/>
              <w:left w:val="nil"/>
              <w:bottom w:val="single" w:sz="4" w:space="0" w:color="auto"/>
              <w:right w:val="single" w:sz="4" w:space="0" w:color="auto"/>
            </w:tcBorders>
            <w:shd w:val="clear" w:color="auto" w:fill="auto"/>
            <w:vAlign w:val="center"/>
            <w:hideMark/>
          </w:tcPr>
          <w:p w14:paraId="6B53B00E" w14:textId="77777777" w:rsidR="00E52460" w:rsidRPr="00975790" w:rsidRDefault="00E52460" w:rsidP="004038B7">
            <w:pPr>
              <w:jc w:val="center"/>
              <w:rPr>
                <w:rFonts w:ascii="AvantGarde Bk BT" w:hAnsi="AvantGarde Bk BT"/>
                <w:b/>
                <w:sz w:val="20"/>
                <w:szCs w:val="20"/>
              </w:rPr>
            </w:pPr>
            <w:r w:rsidRPr="00975790">
              <w:rPr>
                <w:rFonts w:ascii="AvantGarde Bk BT" w:hAnsi="AvantGarde Bk BT"/>
                <w:b/>
                <w:sz w:val="20"/>
                <w:szCs w:val="20"/>
              </w:rPr>
              <w:t>Horas Totales</w:t>
            </w:r>
          </w:p>
        </w:tc>
        <w:tc>
          <w:tcPr>
            <w:tcW w:w="993" w:type="dxa"/>
            <w:tcBorders>
              <w:top w:val="nil"/>
              <w:left w:val="nil"/>
              <w:bottom w:val="single" w:sz="4" w:space="0" w:color="auto"/>
              <w:right w:val="single" w:sz="4" w:space="0" w:color="auto"/>
            </w:tcBorders>
            <w:shd w:val="clear" w:color="auto" w:fill="auto"/>
            <w:vAlign w:val="center"/>
            <w:hideMark/>
          </w:tcPr>
          <w:p w14:paraId="0495F476" w14:textId="77777777" w:rsidR="00E52460" w:rsidRPr="00975790" w:rsidRDefault="00E52460" w:rsidP="004038B7">
            <w:pPr>
              <w:jc w:val="center"/>
              <w:rPr>
                <w:rFonts w:ascii="AvantGarde Bk BT" w:hAnsi="AvantGarde Bk BT"/>
                <w:b/>
                <w:sz w:val="20"/>
                <w:szCs w:val="20"/>
              </w:rPr>
            </w:pPr>
            <w:r w:rsidRPr="00975790">
              <w:rPr>
                <w:rFonts w:ascii="AvantGarde Bk BT" w:hAnsi="AvantGarde Bk BT"/>
                <w:b/>
                <w:sz w:val="20"/>
                <w:szCs w:val="20"/>
              </w:rPr>
              <w:t>Créditos</w:t>
            </w:r>
          </w:p>
        </w:tc>
        <w:tc>
          <w:tcPr>
            <w:tcW w:w="1984" w:type="dxa"/>
            <w:tcBorders>
              <w:top w:val="nil"/>
              <w:left w:val="nil"/>
              <w:bottom w:val="single" w:sz="4" w:space="0" w:color="auto"/>
              <w:right w:val="single" w:sz="4" w:space="0" w:color="auto"/>
            </w:tcBorders>
            <w:shd w:val="clear" w:color="auto" w:fill="auto"/>
            <w:vAlign w:val="center"/>
            <w:hideMark/>
          </w:tcPr>
          <w:p w14:paraId="07D01196" w14:textId="77777777" w:rsidR="00E52460" w:rsidRPr="001E1119" w:rsidRDefault="00E52460" w:rsidP="004038B7">
            <w:pPr>
              <w:jc w:val="center"/>
              <w:rPr>
                <w:rFonts w:ascii="AvantGarde Bk BT" w:hAnsi="AvantGarde Bk BT"/>
                <w:b/>
                <w:sz w:val="20"/>
                <w:szCs w:val="20"/>
              </w:rPr>
            </w:pPr>
            <w:r w:rsidRPr="001E1119">
              <w:rPr>
                <w:rFonts w:ascii="AvantGarde Bk BT" w:hAnsi="AvantGarde Bk BT"/>
                <w:b/>
                <w:sz w:val="20"/>
                <w:szCs w:val="20"/>
              </w:rPr>
              <w:t>Prerrequisitos</w:t>
            </w:r>
          </w:p>
        </w:tc>
      </w:tr>
      <w:tr w:rsidR="00975790" w:rsidRPr="001E1119" w14:paraId="1350C6CC" w14:textId="77777777" w:rsidTr="004038B7">
        <w:trPr>
          <w:trHeight w:val="479"/>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1DC28B92" w14:textId="63DE44E0"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Bioquímica General</w:t>
            </w:r>
          </w:p>
        </w:tc>
        <w:tc>
          <w:tcPr>
            <w:tcW w:w="709" w:type="dxa"/>
            <w:tcBorders>
              <w:top w:val="nil"/>
              <w:left w:val="nil"/>
              <w:bottom w:val="single" w:sz="4" w:space="0" w:color="auto"/>
              <w:right w:val="single" w:sz="4" w:space="0" w:color="auto"/>
            </w:tcBorders>
            <w:shd w:val="clear" w:color="auto" w:fill="auto"/>
            <w:vAlign w:val="center"/>
            <w:hideMark/>
          </w:tcPr>
          <w:p w14:paraId="4B7119BC" w14:textId="1D20CBEE" w:rsidR="00975790" w:rsidRPr="001E1119" w:rsidRDefault="00975790" w:rsidP="004038B7">
            <w:pPr>
              <w:jc w:val="center"/>
              <w:rPr>
                <w:rFonts w:ascii="AvantGarde Bk BT" w:hAnsi="AvantGarde Bk BT"/>
                <w:sz w:val="20"/>
                <w:szCs w:val="20"/>
              </w:rPr>
            </w:pPr>
            <w:r w:rsidRPr="004F2165">
              <w:rPr>
                <w:rFonts w:ascii="AvantGarde Bk BT" w:hAnsi="AvantGarde Bk BT" w:cstheme="minorHAnsi"/>
                <w:sz w:val="20"/>
                <w:szCs w:val="20"/>
              </w:rPr>
              <w:t>CT</w:t>
            </w:r>
          </w:p>
        </w:tc>
        <w:tc>
          <w:tcPr>
            <w:tcW w:w="851" w:type="dxa"/>
            <w:tcBorders>
              <w:top w:val="nil"/>
              <w:left w:val="nil"/>
              <w:bottom w:val="single" w:sz="4" w:space="0" w:color="auto"/>
              <w:right w:val="single" w:sz="4" w:space="0" w:color="auto"/>
            </w:tcBorders>
            <w:shd w:val="clear" w:color="auto" w:fill="auto"/>
            <w:vAlign w:val="center"/>
            <w:hideMark/>
          </w:tcPr>
          <w:p w14:paraId="4CF515E4" w14:textId="357F1A38" w:rsidR="00975790" w:rsidRPr="001E1119" w:rsidRDefault="00975790" w:rsidP="004038B7">
            <w:pPr>
              <w:jc w:val="center"/>
              <w:rPr>
                <w:rFonts w:ascii="AvantGarde Bk BT" w:hAnsi="AvantGarde Bk BT"/>
                <w:sz w:val="20"/>
                <w:szCs w:val="20"/>
              </w:rPr>
            </w:pPr>
            <w:r w:rsidRPr="004F2165">
              <w:rPr>
                <w:rFonts w:ascii="AvantGarde Bk BT" w:hAnsi="AvantGarde Bk BT" w:cstheme="minorHAnsi"/>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14:paraId="7155A870" w14:textId="552DD60E" w:rsidR="00975790" w:rsidRPr="00975790" w:rsidRDefault="00975790" w:rsidP="004038B7">
            <w:pPr>
              <w:jc w:val="center"/>
              <w:rPr>
                <w:rFonts w:ascii="AvantGarde Bk BT" w:hAnsi="AvantGarde Bk BT"/>
                <w:sz w:val="20"/>
                <w:szCs w:val="20"/>
              </w:rPr>
            </w:pPr>
            <w:r w:rsidRPr="00975790">
              <w:rPr>
                <w:rFonts w:ascii="AvantGarde Bk BT" w:hAnsi="AvantGarde Bk BT" w:cstheme="minorHAnsi"/>
                <w:sz w:val="20"/>
                <w:szCs w:val="20"/>
              </w:rPr>
              <w:t>30</w:t>
            </w:r>
          </w:p>
        </w:tc>
        <w:tc>
          <w:tcPr>
            <w:tcW w:w="850" w:type="dxa"/>
            <w:tcBorders>
              <w:top w:val="nil"/>
              <w:left w:val="nil"/>
              <w:bottom w:val="single" w:sz="4" w:space="0" w:color="auto"/>
              <w:right w:val="single" w:sz="4" w:space="0" w:color="auto"/>
            </w:tcBorders>
            <w:shd w:val="clear" w:color="auto" w:fill="auto"/>
            <w:vAlign w:val="center"/>
            <w:hideMark/>
          </w:tcPr>
          <w:p w14:paraId="7E2BBE01" w14:textId="0DACD5EC" w:rsidR="00975790" w:rsidRPr="00975790" w:rsidRDefault="00975790" w:rsidP="004038B7">
            <w:pPr>
              <w:jc w:val="center"/>
              <w:rPr>
                <w:rFonts w:ascii="AvantGarde Bk BT" w:hAnsi="AvantGarde Bk BT"/>
                <w:sz w:val="20"/>
                <w:szCs w:val="20"/>
              </w:rPr>
            </w:pPr>
            <w:r w:rsidRPr="00975790">
              <w:rPr>
                <w:rFonts w:ascii="AvantGarde Bk BT" w:hAnsi="AvantGarde Bk BT" w:cstheme="minorHAnsi"/>
                <w:sz w:val="20"/>
                <w:szCs w:val="20"/>
              </w:rPr>
              <w:t>60</w:t>
            </w:r>
          </w:p>
        </w:tc>
        <w:tc>
          <w:tcPr>
            <w:tcW w:w="993" w:type="dxa"/>
            <w:tcBorders>
              <w:top w:val="nil"/>
              <w:left w:val="nil"/>
              <w:bottom w:val="single" w:sz="4" w:space="0" w:color="auto"/>
              <w:right w:val="single" w:sz="4" w:space="0" w:color="auto"/>
            </w:tcBorders>
            <w:shd w:val="clear" w:color="auto" w:fill="auto"/>
            <w:vAlign w:val="center"/>
            <w:hideMark/>
          </w:tcPr>
          <w:p w14:paraId="6F252D2A" w14:textId="6069C340" w:rsidR="00975790" w:rsidRPr="00975790" w:rsidRDefault="00975790" w:rsidP="004038B7">
            <w:pPr>
              <w:jc w:val="center"/>
              <w:rPr>
                <w:rFonts w:ascii="AvantGarde Bk BT" w:hAnsi="AvantGarde Bk BT"/>
                <w:sz w:val="20"/>
                <w:szCs w:val="20"/>
              </w:rPr>
            </w:pPr>
            <w:r w:rsidRPr="00975790">
              <w:rPr>
                <w:rFonts w:ascii="AvantGarde Bk BT" w:hAnsi="AvantGarde Bk BT" w:cstheme="minorHAnsi"/>
                <w:sz w:val="20"/>
                <w:szCs w:val="20"/>
              </w:rPr>
              <w:t>6</w:t>
            </w:r>
          </w:p>
        </w:tc>
        <w:tc>
          <w:tcPr>
            <w:tcW w:w="1984" w:type="dxa"/>
            <w:tcBorders>
              <w:top w:val="nil"/>
              <w:left w:val="nil"/>
              <w:bottom w:val="single" w:sz="4" w:space="0" w:color="auto"/>
              <w:right w:val="single" w:sz="4" w:space="0" w:color="auto"/>
            </w:tcBorders>
            <w:shd w:val="clear" w:color="auto" w:fill="auto"/>
            <w:hideMark/>
          </w:tcPr>
          <w:p w14:paraId="00428764" w14:textId="603869C8" w:rsidR="00975790" w:rsidRPr="001E1119" w:rsidRDefault="00975790" w:rsidP="004038B7">
            <w:pPr>
              <w:jc w:val="center"/>
              <w:rPr>
                <w:rFonts w:ascii="AvantGarde Bk BT" w:hAnsi="AvantGarde Bk BT"/>
                <w:sz w:val="20"/>
                <w:szCs w:val="20"/>
              </w:rPr>
            </w:pPr>
          </w:p>
        </w:tc>
      </w:tr>
      <w:tr w:rsidR="00975790" w:rsidRPr="001E1119" w14:paraId="5BED6C8C" w14:textId="77777777" w:rsidTr="004038B7">
        <w:trPr>
          <w:trHeight w:val="479"/>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1CE72DD2" w14:textId="0FD57FCD"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Bioestadística</w:t>
            </w:r>
          </w:p>
        </w:tc>
        <w:tc>
          <w:tcPr>
            <w:tcW w:w="709" w:type="dxa"/>
            <w:tcBorders>
              <w:top w:val="nil"/>
              <w:left w:val="nil"/>
              <w:bottom w:val="single" w:sz="4" w:space="0" w:color="auto"/>
              <w:right w:val="single" w:sz="4" w:space="0" w:color="auto"/>
            </w:tcBorders>
            <w:shd w:val="clear" w:color="auto" w:fill="auto"/>
            <w:vAlign w:val="center"/>
            <w:hideMark/>
          </w:tcPr>
          <w:p w14:paraId="6BD58B7D" w14:textId="3BACC165" w:rsidR="00975790" w:rsidRPr="001E1119" w:rsidRDefault="00975790" w:rsidP="004038B7">
            <w:pPr>
              <w:jc w:val="center"/>
              <w:rPr>
                <w:rFonts w:ascii="AvantGarde Bk BT" w:hAnsi="AvantGarde Bk BT"/>
                <w:sz w:val="20"/>
                <w:szCs w:val="20"/>
              </w:rPr>
            </w:pPr>
            <w:r w:rsidRPr="004F2165">
              <w:rPr>
                <w:rFonts w:ascii="AvantGarde Bk BT" w:hAnsi="AvantGarde Bk BT" w:cstheme="minorHAnsi"/>
                <w:sz w:val="20"/>
                <w:szCs w:val="20"/>
              </w:rPr>
              <w:t>CT</w:t>
            </w:r>
          </w:p>
        </w:tc>
        <w:tc>
          <w:tcPr>
            <w:tcW w:w="851" w:type="dxa"/>
            <w:tcBorders>
              <w:top w:val="nil"/>
              <w:left w:val="nil"/>
              <w:bottom w:val="single" w:sz="4" w:space="0" w:color="auto"/>
              <w:right w:val="single" w:sz="4" w:space="0" w:color="auto"/>
            </w:tcBorders>
            <w:shd w:val="clear" w:color="auto" w:fill="auto"/>
            <w:vAlign w:val="center"/>
            <w:hideMark/>
          </w:tcPr>
          <w:p w14:paraId="7A552149" w14:textId="0132F84E" w:rsidR="00975790" w:rsidRPr="001E1119" w:rsidRDefault="00975790" w:rsidP="004038B7">
            <w:pPr>
              <w:jc w:val="center"/>
              <w:rPr>
                <w:rFonts w:ascii="AvantGarde Bk BT" w:hAnsi="AvantGarde Bk BT"/>
                <w:sz w:val="20"/>
                <w:szCs w:val="20"/>
              </w:rPr>
            </w:pPr>
            <w:r w:rsidRPr="004F2165">
              <w:rPr>
                <w:rFonts w:ascii="AvantGarde Bk BT" w:hAnsi="AvantGarde Bk BT" w:cstheme="minorHAnsi"/>
                <w:sz w:val="20"/>
                <w:szCs w:val="20"/>
              </w:rPr>
              <w:t>60</w:t>
            </w:r>
          </w:p>
        </w:tc>
        <w:tc>
          <w:tcPr>
            <w:tcW w:w="992" w:type="dxa"/>
            <w:tcBorders>
              <w:top w:val="nil"/>
              <w:left w:val="nil"/>
              <w:bottom w:val="single" w:sz="4" w:space="0" w:color="auto"/>
              <w:right w:val="single" w:sz="4" w:space="0" w:color="auto"/>
            </w:tcBorders>
            <w:shd w:val="clear" w:color="auto" w:fill="auto"/>
            <w:vAlign w:val="center"/>
            <w:hideMark/>
          </w:tcPr>
          <w:p w14:paraId="2EEAD67F" w14:textId="2B2A33FF" w:rsidR="00975790" w:rsidRPr="00975790" w:rsidRDefault="00975790" w:rsidP="004038B7">
            <w:pPr>
              <w:jc w:val="center"/>
              <w:rPr>
                <w:rFonts w:ascii="AvantGarde Bk BT" w:hAnsi="AvantGarde Bk BT"/>
                <w:sz w:val="20"/>
                <w:szCs w:val="20"/>
              </w:rPr>
            </w:pPr>
            <w:r w:rsidRPr="00975790">
              <w:rPr>
                <w:rFonts w:ascii="AvantGarde Bk BT" w:hAnsi="AvantGarde Bk BT" w:cstheme="minorHAnsi"/>
                <w:sz w:val="20"/>
                <w:szCs w:val="20"/>
              </w:rPr>
              <w:t>40</w:t>
            </w:r>
          </w:p>
        </w:tc>
        <w:tc>
          <w:tcPr>
            <w:tcW w:w="850" w:type="dxa"/>
            <w:tcBorders>
              <w:top w:val="nil"/>
              <w:left w:val="nil"/>
              <w:bottom w:val="single" w:sz="4" w:space="0" w:color="auto"/>
              <w:right w:val="single" w:sz="4" w:space="0" w:color="auto"/>
            </w:tcBorders>
            <w:shd w:val="clear" w:color="auto" w:fill="auto"/>
            <w:vAlign w:val="center"/>
            <w:hideMark/>
          </w:tcPr>
          <w:p w14:paraId="02338C0D" w14:textId="284C96A6" w:rsidR="00975790" w:rsidRPr="00975790" w:rsidRDefault="00975790" w:rsidP="004038B7">
            <w:pPr>
              <w:jc w:val="center"/>
              <w:rPr>
                <w:rFonts w:ascii="AvantGarde Bk BT" w:hAnsi="AvantGarde Bk BT"/>
                <w:sz w:val="20"/>
                <w:szCs w:val="20"/>
              </w:rPr>
            </w:pPr>
            <w:r w:rsidRPr="00975790">
              <w:rPr>
                <w:rFonts w:ascii="AvantGarde Bk BT" w:hAnsi="AvantGarde Bk BT" w:cstheme="minorHAnsi"/>
                <w:sz w:val="20"/>
                <w:szCs w:val="20"/>
              </w:rPr>
              <w:t>100</w:t>
            </w:r>
          </w:p>
        </w:tc>
        <w:tc>
          <w:tcPr>
            <w:tcW w:w="993" w:type="dxa"/>
            <w:tcBorders>
              <w:top w:val="nil"/>
              <w:left w:val="nil"/>
              <w:bottom w:val="single" w:sz="4" w:space="0" w:color="auto"/>
              <w:right w:val="single" w:sz="4" w:space="0" w:color="auto"/>
            </w:tcBorders>
            <w:shd w:val="clear" w:color="auto" w:fill="auto"/>
            <w:vAlign w:val="center"/>
            <w:hideMark/>
          </w:tcPr>
          <w:p w14:paraId="0E906DE5" w14:textId="2561BD4F" w:rsidR="00975790" w:rsidRPr="00975790" w:rsidRDefault="00975790" w:rsidP="004038B7">
            <w:pPr>
              <w:jc w:val="center"/>
              <w:rPr>
                <w:rFonts w:ascii="AvantGarde Bk BT" w:hAnsi="AvantGarde Bk BT"/>
                <w:sz w:val="20"/>
                <w:szCs w:val="20"/>
              </w:rPr>
            </w:pPr>
            <w:r w:rsidRPr="00975790">
              <w:rPr>
                <w:rFonts w:ascii="AvantGarde Bk BT" w:hAnsi="AvantGarde Bk BT" w:cstheme="minorHAnsi"/>
                <w:sz w:val="20"/>
                <w:szCs w:val="20"/>
              </w:rPr>
              <w:t>11</w:t>
            </w:r>
          </w:p>
        </w:tc>
        <w:tc>
          <w:tcPr>
            <w:tcW w:w="1984" w:type="dxa"/>
            <w:tcBorders>
              <w:top w:val="nil"/>
              <w:left w:val="nil"/>
              <w:bottom w:val="single" w:sz="4" w:space="0" w:color="auto"/>
              <w:right w:val="single" w:sz="4" w:space="0" w:color="auto"/>
            </w:tcBorders>
            <w:shd w:val="clear" w:color="auto" w:fill="auto"/>
            <w:hideMark/>
          </w:tcPr>
          <w:p w14:paraId="55D4B33F" w14:textId="31A8396F" w:rsidR="00975790" w:rsidRPr="001E1119" w:rsidRDefault="00975790" w:rsidP="004038B7">
            <w:pPr>
              <w:jc w:val="center"/>
              <w:rPr>
                <w:rFonts w:ascii="AvantGarde Bk BT" w:hAnsi="AvantGarde Bk BT"/>
                <w:sz w:val="20"/>
                <w:szCs w:val="20"/>
              </w:rPr>
            </w:pPr>
          </w:p>
        </w:tc>
      </w:tr>
      <w:tr w:rsidR="00975790" w:rsidRPr="001E1119" w14:paraId="7CD37605" w14:textId="77777777" w:rsidTr="004038B7">
        <w:trPr>
          <w:trHeight w:val="479"/>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3E6A2FF2" w14:textId="08377E14"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Metodología de la Investigación</w:t>
            </w:r>
          </w:p>
        </w:tc>
        <w:tc>
          <w:tcPr>
            <w:tcW w:w="709" w:type="dxa"/>
            <w:tcBorders>
              <w:top w:val="nil"/>
              <w:left w:val="nil"/>
              <w:bottom w:val="single" w:sz="4" w:space="0" w:color="auto"/>
              <w:right w:val="single" w:sz="4" w:space="0" w:color="auto"/>
            </w:tcBorders>
            <w:shd w:val="clear" w:color="auto" w:fill="auto"/>
            <w:vAlign w:val="center"/>
            <w:hideMark/>
          </w:tcPr>
          <w:p w14:paraId="0ABE1EC6" w14:textId="34D370C0" w:rsidR="00975790" w:rsidRPr="001E1119" w:rsidRDefault="00975790" w:rsidP="004038B7">
            <w:pPr>
              <w:jc w:val="center"/>
              <w:rPr>
                <w:rFonts w:ascii="AvantGarde Bk BT" w:hAnsi="AvantGarde Bk BT"/>
                <w:sz w:val="20"/>
                <w:szCs w:val="20"/>
              </w:rPr>
            </w:pPr>
            <w:r w:rsidRPr="004F2165">
              <w:rPr>
                <w:rFonts w:ascii="AvantGarde Bk BT" w:hAnsi="AvantGarde Bk BT" w:cstheme="minorHAnsi"/>
                <w:sz w:val="20"/>
                <w:szCs w:val="20"/>
              </w:rPr>
              <w:t>CT</w:t>
            </w:r>
          </w:p>
        </w:tc>
        <w:tc>
          <w:tcPr>
            <w:tcW w:w="851" w:type="dxa"/>
            <w:tcBorders>
              <w:top w:val="nil"/>
              <w:left w:val="nil"/>
              <w:bottom w:val="single" w:sz="4" w:space="0" w:color="auto"/>
              <w:right w:val="single" w:sz="4" w:space="0" w:color="auto"/>
            </w:tcBorders>
            <w:shd w:val="clear" w:color="auto" w:fill="auto"/>
            <w:vAlign w:val="center"/>
            <w:hideMark/>
          </w:tcPr>
          <w:p w14:paraId="3AAF4CD3" w14:textId="467BB479" w:rsidR="00975790" w:rsidRPr="001E1119" w:rsidRDefault="00975790" w:rsidP="004038B7">
            <w:pPr>
              <w:jc w:val="center"/>
              <w:rPr>
                <w:rFonts w:ascii="AvantGarde Bk BT" w:hAnsi="AvantGarde Bk BT"/>
                <w:sz w:val="20"/>
                <w:szCs w:val="20"/>
              </w:rPr>
            </w:pPr>
            <w:r w:rsidRPr="004F2165">
              <w:rPr>
                <w:rFonts w:ascii="AvantGarde Bk BT" w:hAnsi="AvantGarde Bk BT" w:cstheme="minorHAnsi"/>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14:paraId="72230BA6" w14:textId="059907F3" w:rsidR="00975790" w:rsidRPr="00975790" w:rsidRDefault="00975790" w:rsidP="004038B7">
            <w:pPr>
              <w:jc w:val="center"/>
              <w:rPr>
                <w:rFonts w:ascii="AvantGarde Bk BT" w:hAnsi="AvantGarde Bk BT"/>
                <w:sz w:val="20"/>
                <w:szCs w:val="20"/>
              </w:rPr>
            </w:pPr>
            <w:r w:rsidRPr="00975790">
              <w:rPr>
                <w:rFonts w:ascii="AvantGarde Bk BT" w:hAnsi="AvantGarde Bk BT" w:cstheme="minorHAnsi"/>
                <w:sz w:val="20"/>
                <w:szCs w:val="20"/>
              </w:rPr>
              <w:t>30</w:t>
            </w:r>
          </w:p>
        </w:tc>
        <w:tc>
          <w:tcPr>
            <w:tcW w:w="850" w:type="dxa"/>
            <w:tcBorders>
              <w:top w:val="nil"/>
              <w:left w:val="nil"/>
              <w:bottom w:val="single" w:sz="4" w:space="0" w:color="auto"/>
              <w:right w:val="single" w:sz="4" w:space="0" w:color="auto"/>
            </w:tcBorders>
            <w:shd w:val="clear" w:color="auto" w:fill="auto"/>
            <w:vAlign w:val="center"/>
            <w:hideMark/>
          </w:tcPr>
          <w:p w14:paraId="4582C6B5" w14:textId="5E5EA8C2" w:rsidR="00975790" w:rsidRPr="00975790" w:rsidRDefault="00975790" w:rsidP="004038B7">
            <w:pPr>
              <w:jc w:val="center"/>
              <w:rPr>
                <w:rFonts w:ascii="AvantGarde Bk BT" w:hAnsi="AvantGarde Bk BT"/>
                <w:sz w:val="20"/>
                <w:szCs w:val="20"/>
              </w:rPr>
            </w:pPr>
            <w:r w:rsidRPr="00975790">
              <w:rPr>
                <w:rFonts w:ascii="AvantGarde Bk BT" w:hAnsi="AvantGarde Bk BT" w:cstheme="minorHAnsi"/>
                <w:sz w:val="20"/>
                <w:szCs w:val="20"/>
              </w:rPr>
              <w:t>60</w:t>
            </w:r>
          </w:p>
        </w:tc>
        <w:tc>
          <w:tcPr>
            <w:tcW w:w="993" w:type="dxa"/>
            <w:tcBorders>
              <w:top w:val="nil"/>
              <w:left w:val="nil"/>
              <w:bottom w:val="single" w:sz="4" w:space="0" w:color="auto"/>
              <w:right w:val="single" w:sz="4" w:space="0" w:color="auto"/>
            </w:tcBorders>
            <w:shd w:val="clear" w:color="auto" w:fill="auto"/>
            <w:vAlign w:val="center"/>
            <w:hideMark/>
          </w:tcPr>
          <w:p w14:paraId="450DDAB5" w14:textId="07591AB6" w:rsidR="00975790" w:rsidRPr="00975790" w:rsidRDefault="00975790" w:rsidP="004038B7">
            <w:pPr>
              <w:jc w:val="center"/>
              <w:rPr>
                <w:rFonts w:ascii="AvantGarde Bk BT" w:hAnsi="AvantGarde Bk BT"/>
                <w:sz w:val="20"/>
                <w:szCs w:val="20"/>
              </w:rPr>
            </w:pPr>
            <w:r w:rsidRPr="00975790">
              <w:rPr>
                <w:rFonts w:ascii="AvantGarde Bk BT" w:hAnsi="AvantGarde Bk BT" w:cstheme="minorHAnsi"/>
                <w:sz w:val="20"/>
                <w:szCs w:val="20"/>
              </w:rPr>
              <w:t>6</w:t>
            </w:r>
          </w:p>
        </w:tc>
        <w:tc>
          <w:tcPr>
            <w:tcW w:w="1984" w:type="dxa"/>
            <w:tcBorders>
              <w:top w:val="nil"/>
              <w:left w:val="nil"/>
              <w:bottom w:val="single" w:sz="4" w:space="0" w:color="auto"/>
              <w:right w:val="single" w:sz="4" w:space="0" w:color="auto"/>
            </w:tcBorders>
            <w:shd w:val="clear" w:color="auto" w:fill="auto"/>
            <w:hideMark/>
          </w:tcPr>
          <w:p w14:paraId="3F8C1A23" w14:textId="006261DB" w:rsidR="00975790" w:rsidRPr="001E1119" w:rsidRDefault="00975790" w:rsidP="004038B7">
            <w:pPr>
              <w:jc w:val="center"/>
              <w:rPr>
                <w:rFonts w:ascii="AvantGarde Bk BT" w:hAnsi="AvantGarde Bk BT"/>
                <w:sz w:val="20"/>
                <w:szCs w:val="20"/>
              </w:rPr>
            </w:pPr>
          </w:p>
        </w:tc>
      </w:tr>
      <w:tr w:rsidR="00E52460" w:rsidRPr="001E1119" w14:paraId="5B1883BD" w14:textId="77777777" w:rsidTr="004038B7">
        <w:trPr>
          <w:trHeight w:val="315"/>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77A8CEF0" w14:textId="77777777" w:rsidR="00E52460" w:rsidRPr="001E1119" w:rsidRDefault="00E52460" w:rsidP="004038B7">
            <w:pPr>
              <w:jc w:val="center"/>
              <w:rPr>
                <w:rFonts w:ascii="AvantGarde Bk BT" w:hAnsi="AvantGarde Bk BT"/>
                <w:b/>
                <w:sz w:val="20"/>
                <w:szCs w:val="20"/>
              </w:rPr>
            </w:pPr>
            <w:r w:rsidRPr="001E1119">
              <w:rPr>
                <w:rFonts w:ascii="AvantGarde Bk BT" w:hAnsi="AvantGarde Bk BT"/>
                <w:b/>
                <w:sz w:val="20"/>
                <w:szCs w:val="20"/>
              </w:rPr>
              <w:t>Totales:</w:t>
            </w:r>
          </w:p>
        </w:tc>
        <w:tc>
          <w:tcPr>
            <w:tcW w:w="709" w:type="dxa"/>
            <w:tcBorders>
              <w:top w:val="nil"/>
              <w:left w:val="nil"/>
              <w:bottom w:val="single" w:sz="4" w:space="0" w:color="auto"/>
              <w:right w:val="single" w:sz="4" w:space="0" w:color="auto"/>
            </w:tcBorders>
            <w:shd w:val="clear" w:color="auto" w:fill="auto"/>
            <w:vAlign w:val="center"/>
            <w:hideMark/>
          </w:tcPr>
          <w:p w14:paraId="2217B56A" w14:textId="57CC3D95" w:rsidR="00E52460" w:rsidRPr="001E1119" w:rsidRDefault="00E52460" w:rsidP="004038B7">
            <w:pPr>
              <w:jc w:val="center"/>
              <w:rPr>
                <w:rFonts w:ascii="AvantGarde Bk BT" w:hAnsi="AvantGarde Bk BT"/>
                <w:b/>
                <w:sz w:val="20"/>
                <w:szCs w:val="20"/>
              </w:rPr>
            </w:pPr>
          </w:p>
        </w:tc>
        <w:tc>
          <w:tcPr>
            <w:tcW w:w="851" w:type="dxa"/>
            <w:tcBorders>
              <w:top w:val="nil"/>
              <w:left w:val="nil"/>
              <w:bottom w:val="single" w:sz="4" w:space="0" w:color="auto"/>
              <w:right w:val="single" w:sz="4" w:space="0" w:color="auto"/>
            </w:tcBorders>
            <w:shd w:val="clear" w:color="auto" w:fill="auto"/>
            <w:vAlign w:val="center"/>
          </w:tcPr>
          <w:p w14:paraId="02977077" w14:textId="0B1F04E1" w:rsidR="00E52460" w:rsidRPr="001E1119" w:rsidRDefault="00975790" w:rsidP="004038B7">
            <w:pPr>
              <w:jc w:val="center"/>
              <w:rPr>
                <w:rFonts w:ascii="AvantGarde Bk BT" w:hAnsi="AvantGarde Bk BT"/>
                <w:b/>
                <w:sz w:val="20"/>
                <w:szCs w:val="20"/>
              </w:rPr>
            </w:pPr>
            <w:r>
              <w:rPr>
                <w:rFonts w:ascii="AvantGarde Bk BT" w:hAnsi="AvantGarde Bk BT"/>
                <w:b/>
                <w:sz w:val="20"/>
                <w:szCs w:val="20"/>
              </w:rPr>
              <w:t>120</w:t>
            </w:r>
          </w:p>
        </w:tc>
        <w:tc>
          <w:tcPr>
            <w:tcW w:w="992" w:type="dxa"/>
            <w:tcBorders>
              <w:top w:val="nil"/>
              <w:left w:val="nil"/>
              <w:bottom w:val="single" w:sz="4" w:space="0" w:color="auto"/>
              <w:right w:val="single" w:sz="4" w:space="0" w:color="auto"/>
            </w:tcBorders>
            <w:shd w:val="clear" w:color="auto" w:fill="auto"/>
            <w:vAlign w:val="center"/>
          </w:tcPr>
          <w:p w14:paraId="06C22740" w14:textId="716C1B8B" w:rsidR="00E52460" w:rsidRPr="00975790" w:rsidRDefault="00975790" w:rsidP="004038B7">
            <w:pPr>
              <w:jc w:val="center"/>
              <w:rPr>
                <w:rFonts w:ascii="AvantGarde Bk BT" w:hAnsi="AvantGarde Bk BT"/>
                <w:b/>
                <w:sz w:val="20"/>
                <w:szCs w:val="20"/>
              </w:rPr>
            </w:pPr>
            <w:r w:rsidRPr="00975790">
              <w:rPr>
                <w:rFonts w:ascii="AvantGarde Bk BT" w:hAnsi="AvantGarde Bk BT"/>
                <w:b/>
                <w:sz w:val="20"/>
                <w:szCs w:val="20"/>
              </w:rPr>
              <w:t>10</w:t>
            </w:r>
            <w:r w:rsidR="00E52460" w:rsidRPr="00975790">
              <w:rPr>
                <w:rFonts w:ascii="AvantGarde Bk BT" w:hAnsi="AvantGarde Bk BT"/>
                <w:b/>
                <w:sz w:val="20"/>
                <w:szCs w:val="20"/>
              </w:rPr>
              <w:t>0</w:t>
            </w:r>
          </w:p>
        </w:tc>
        <w:tc>
          <w:tcPr>
            <w:tcW w:w="850" w:type="dxa"/>
            <w:tcBorders>
              <w:top w:val="nil"/>
              <w:left w:val="nil"/>
              <w:bottom w:val="single" w:sz="4" w:space="0" w:color="auto"/>
              <w:right w:val="single" w:sz="4" w:space="0" w:color="auto"/>
            </w:tcBorders>
            <w:shd w:val="clear" w:color="auto" w:fill="auto"/>
            <w:vAlign w:val="center"/>
          </w:tcPr>
          <w:p w14:paraId="6168878F" w14:textId="4735729B" w:rsidR="00E52460" w:rsidRPr="00975790" w:rsidRDefault="00975790" w:rsidP="004038B7">
            <w:pPr>
              <w:jc w:val="center"/>
              <w:rPr>
                <w:rFonts w:ascii="AvantGarde Bk BT" w:hAnsi="AvantGarde Bk BT"/>
                <w:b/>
                <w:sz w:val="20"/>
                <w:szCs w:val="20"/>
              </w:rPr>
            </w:pPr>
            <w:r w:rsidRPr="00975790">
              <w:rPr>
                <w:rFonts w:ascii="AvantGarde Bk BT" w:hAnsi="AvantGarde Bk BT"/>
                <w:b/>
                <w:sz w:val="20"/>
                <w:szCs w:val="20"/>
              </w:rPr>
              <w:t>22</w:t>
            </w:r>
            <w:r w:rsidR="00E52460" w:rsidRPr="00975790">
              <w:rPr>
                <w:rFonts w:ascii="AvantGarde Bk BT" w:hAnsi="AvantGarde Bk BT"/>
                <w:b/>
                <w:sz w:val="20"/>
                <w:szCs w:val="20"/>
              </w:rPr>
              <w:t>0</w:t>
            </w:r>
          </w:p>
        </w:tc>
        <w:tc>
          <w:tcPr>
            <w:tcW w:w="993" w:type="dxa"/>
            <w:tcBorders>
              <w:top w:val="nil"/>
              <w:left w:val="nil"/>
              <w:bottom w:val="single" w:sz="4" w:space="0" w:color="auto"/>
              <w:right w:val="single" w:sz="4" w:space="0" w:color="auto"/>
            </w:tcBorders>
            <w:shd w:val="clear" w:color="auto" w:fill="auto"/>
            <w:vAlign w:val="center"/>
          </w:tcPr>
          <w:p w14:paraId="02256A76" w14:textId="2D681EE2" w:rsidR="00E52460" w:rsidRPr="00975790" w:rsidRDefault="00975790" w:rsidP="004038B7">
            <w:pPr>
              <w:jc w:val="center"/>
              <w:rPr>
                <w:rFonts w:ascii="AvantGarde Bk BT" w:hAnsi="AvantGarde Bk BT"/>
                <w:b/>
                <w:sz w:val="20"/>
                <w:szCs w:val="20"/>
              </w:rPr>
            </w:pPr>
            <w:r w:rsidRPr="00975790">
              <w:rPr>
                <w:rFonts w:ascii="AvantGarde Bk BT" w:hAnsi="AvantGarde Bk BT"/>
                <w:b/>
                <w:sz w:val="20"/>
                <w:szCs w:val="20"/>
              </w:rPr>
              <w:t>23</w:t>
            </w:r>
          </w:p>
        </w:tc>
        <w:tc>
          <w:tcPr>
            <w:tcW w:w="1984" w:type="dxa"/>
            <w:tcBorders>
              <w:top w:val="nil"/>
              <w:left w:val="nil"/>
              <w:bottom w:val="single" w:sz="4" w:space="0" w:color="auto"/>
              <w:right w:val="single" w:sz="4" w:space="0" w:color="auto"/>
            </w:tcBorders>
            <w:shd w:val="clear" w:color="auto" w:fill="auto"/>
            <w:vAlign w:val="center"/>
            <w:hideMark/>
          </w:tcPr>
          <w:p w14:paraId="7071DC2C" w14:textId="51635252" w:rsidR="00E52460" w:rsidRPr="001E1119" w:rsidRDefault="00E52460" w:rsidP="004038B7">
            <w:pPr>
              <w:jc w:val="center"/>
              <w:rPr>
                <w:rFonts w:ascii="AvantGarde Bk BT" w:hAnsi="AvantGarde Bk BT"/>
                <w:b/>
                <w:sz w:val="20"/>
                <w:szCs w:val="20"/>
              </w:rPr>
            </w:pPr>
          </w:p>
        </w:tc>
      </w:tr>
    </w:tbl>
    <w:p w14:paraId="5682CEE3" w14:textId="7093D123" w:rsidR="00A96473" w:rsidRPr="001E1119" w:rsidRDefault="00A96473" w:rsidP="004038B7"/>
    <w:tbl>
      <w:tblPr>
        <w:tblW w:w="9124" w:type="dxa"/>
        <w:jc w:val="center"/>
        <w:tblCellMar>
          <w:left w:w="70" w:type="dxa"/>
          <w:right w:w="70" w:type="dxa"/>
        </w:tblCellMar>
        <w:tblLook w:val="04A0" w:firstRow="1" w:lastRow="0" w:firstColumn="1" w:lastColumn="0" w:noHBand="0" w:noVBand="1"/>
      </w:tblPr>
      <w:tblGrid>
        <w:gridCol w:w="3434"/>
        <w:gridCol w:w="564"/>
        <w:gridCol w:w="724"/>
        <w:gridCol w:w="945"/>
        <w:gridCol w:w="838"/>
        <w:gridCol w:w="944"/>
        <w:gridCol w:w="1675"/>
      </w:tblGrid>
      <w:tr w:rsidR="00E52460" w:rsidRPr="001E1119" w14:paraId="23246BC2" w14:textId="77777777" w:rsidTr="00DE7BE5">
        <w:trPr>
          <w:trHeight w:val="300"/>
          <w:jc w:val="center"/>
        </w:trPr>
        <w:tc>
          <w:tcPr>
            <w:tcW w:w="912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347C383" w14:textId="209D1AA2" w:rsidR="00E52460" w:rsidRPr="001E1119" w:rsidRDefault="00A96473" w:rsidP="004038B7">
            <w:pPr>
              <w:jc w:val="center"/>
              <w:rPr>
                <w:rFonts w:ascii="AvantGarde Bk BT" w:hAnsi="AvantGarde Bk BT"/>
                <w:b/>
                <w:sz w:val="20"/>
                <w:szCs w:val="20"/>
              </w:rPr>
            </w:pPr>
            <w:r w:rsidRPr="001E1119">
              <w:br w:type="page"/>
            </w:r>
            <w:r w:rsidR="00E52460" w:rsidRPr="001E1119">
              <w:rPr>
                <w:rFonts w:ascii="AvantGarde Bk BT" w:hAnsi="AvantGarde Bk BT"/>
                <w:b/>
                <w:sz w:val="20"/>
                <w:szCs w:val="20"/>
              </w:rPr>
              <w:t>Área de Formación Básica Particular Obligatoria</w:t>
            </w:r>
          </w:p>
        </w:tc>
      </w:tr>
      <w:tr w:rsidR="00E52460" w:rsidRPr="001E1119" w14:paraId="24055790" w14:textId="77777777" w:rsidTr="00DE7BE5">
        <w:trPr>
          <w:trHeight w:val="600"/>
          <w:jc w:val="center"/>
        </w:trPr>
        <w:tc>
          <w:tcPr>
            <w:tcW w:w="3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6ABFF" w14:textId="77777777" w:rsidR="00E52460" w:rsidRPr="001E1119" w:rsidRDefault="00E52460" w:rsidP="004038B7">
            <w:pPr>
              <w:jc w:val="center"/>
              <w:rPr>
                <w:rFonts w:ascii="AvantGarde Bk BT" w:hAnsi="AvantGarde Bk BT"/>
                <w:b/>
                <w:sz w:val="20"/>
                <w:szCs w:val="20"/>
              </w:rPr>
            </w:pPr>
            <w:r w:rsidRPr="001E1119">
              <w:rPr>
                <w:rFonts w:ascii="AvantGarde Bk BT" w:hAnsi="AvantGarde Bk BT"/>
                <w:b/>
                <w:sz w:val="20"/>
                <w:szCs w:val="20"/>
              </w:rPr>
              <w:t>Unidades de Aprendizaje</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12A27" w14:textId="77777777" w:rsidR="00E52460" w:rsidRPr="001E1119" w:rsidRDefault="00E52460" w:rsidP="004038B7">
            <w:pPr>
              <w:jc w:val="center"/>
              <w:rPr>
                <w:rFonts w:ascii="AvantGarde Bk BT" w:hAnsi="AvantGarde Bk BT"/>
                <w:b/>
                <w:sz w:val="20"/>
                <w:szCs w:val="20"/>
              </w:rPr>
            </w:pPr>
            <w:r w:rsidRPr="001E1119">
              <w:rPr>
                <w:rFonts w:ascii="AvantGarde Bk BT" w:hAnsi="AvantGarde Bk BT"/>
                <w:b/>
                <w:sz w:val="20"/>
                <w:szCs w:val="20"/>
              </w:rPr>
              <w:t>Tipo</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B162D" w14:textId="77777777" w:rsidR="00E52460" w:rsidRPr="001E1119" w:rsidRDefault="00E52460" w:rsidP="004038B7">
            <w:pPr>
              <w:jc w:val="center"/>
              <w:rPr>
                <w:rFonts w:ascii="AvantGarde Bk BT" w:hAnsi="AvantGarde Bk BT"/>
                <w:b/>
                <w:sz w:val="20"/>
                <w:szCs w:val="20"/>
              </w:rPr>
            </w:pPr>
            <w:r w:rsidRPr="001E1119">
              <w:rPr>
                <w:rFonts w:ascii="AvantGarde Bk BT" w:hAnsi="AvantGarde Bk BT"/>
                <w:b/>
                <w:sz w:val="20"/>
                <w:szCs w:val="20"/>
              </w:rPr>
              <w:t>Horas Teoría</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E8781" w14:textId="77777777" w:rsidR="00E52460" w:rsidRPr="001E1119" w:rsidRDefault="00E52460" w:rsidP="004038B7">
            <w:pPr>
              <w:jc w:val="center"/>
              <w:rPr>
                <w:rFonts w:ascii="AvantGarde Bk BT" w:hAnsi="AvantGarde Bk BT"/>
                <w:b/>
                <w:sz w:val="20"/>
                <w:szCs w:val="20"/>
              </w:rPr>
            </w:pPr>
            <w:r w:rsidRPr="001E1119">
              <w:rPr>
                <w:rFonts w:ascii="AvantGarde Bk BT" w:hAnsi="AvantGarde Bk BT"/>
                <w:b/>
                <w:sz w:val="20"/>
                <w:szCs w:val="20"/>
              </w:rPr>
              <w:t>Horas Práctica</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11A76" w14:textId="77777777" w:rsidR="00E52460" w:rsidRPr="001E1119" w:rsidRDefault="00E52460" w:rsidP="004038B7">
            <w:pPr>
              <w:jc w:val="center"/>
              <w:rPr>
                <w:rFonts w:ascii="AvantGarde Bk BT" w:hAnsi="AvantGarde Bk BT"/>
                <w:b/>
                <w:sz w:val="20"/>
                <w:szCs w:val="20"/>
              </w:rPr>
            </w:pPr>
            <w:r w:rsidRPr="001E1119">
              <w:rPr>
                <w:rFonts w:ascii="AvantGarde Bk BT" w:hAnsi="AvantGarde Bk BT"/>
                <w:b/>
                <w:sz w:val="20"/>
                <w:szCs w:val="20"/>
              </w:rPr>
              <w:t>Horas Totales</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0D5FE" w14:textId="77777777" w:rsidR="00E52460" w:rsidRPr="001E1119" w:rsidRDefault="00E52460" w:rsidP="004038B7">
            <w:pPr>
              <w:jc w:val="center"/>
              <w:rPr>
                <w:rFonts w:ascii="AvantGarde Bk BT" w:hAnsi="AvantGarde Bk BT"/>
                <w:b/>
                <w:sz w:val="20"/>
                <w:szCs w:val="20"/>
              </w:rPr>
            </w:pPr>
            <w:r w:rsidRPr="001E1119">
              <w:rPr>
                <w:rFonts w:ascii="AvantGarde Bk BT" w:hAnsi="AvantGarde Bk BT"/>
                <w:b/>
                <w:sz w:val="20"/>
                <w:szCs w:val="20"/>
              </w:rPr>
              <w:t>Créditos</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E42CB" w14:textId="77777777" w:rsidR="00E52460" w:rsidRPr="001E1119" w:rsidRDefault="00E52460" w:rsidP="004038B7">
            <w:pPr>
              <w:jc w:val="center"/>
              <w:rPr>
                <w:rFonts w:ascii="AvantGarde Bk BT" w:hAnsi="AvantGarde Bk BT"/>
                <w:b/>
                <w:sz w:val="20"/>
                <w:szCs w:val="20"/>
              </w:rPr>
            </w:pPr>
            <w:r w:rsidRPr="001E1119">
              <w:rPr>
                <w:rFonts w:ascii="AvantGarde Bk BT" w:hAnsi="AvantGarde Bk BT"/>
                <w:b/>
                <w:sz w:val="20"/>
                <w:szCs w:val="20"/>
              </w:rPr>
              <w:t>Prerrequisitos</w:t>
            </w:r>
          </w:p>
        </w:tc>
      </w:tr>
      <w:tr w:rsidR="00975790" w:rsidRPr="001E1119" w14:paraId="04A9D3FA" w14:textId="77777777" w:rsidTr="004038B7">
        <w:trPr>
          <w:trHeight w:val="479"/>
          <w:jc w:val="center"/>
        </w:trPr>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7BFD05C7" w14:textId="68389425" w:rsidR="00975790" w:rsidRPr="001E1119" w:rsidRDefault="00975790" w:rsidP="004038B7">
            <w:pPr>
              <w:jc w:val="center"/>
              <w:rPr>
                <w:rFonts w:ascii="AvantGarde Bk BT" w:hAnsi="AvantGarde Bk BT"/>
                <w:sz w:val="20"/>
                <w:szCs w:val="20"/>
              </w:rPr>
            </w:pPr>
            <w:r w:rsidRPr="007A5946">
              <w:rPr>
                <w:rFonts w:ascii="AvantGarde Bk BT" w:hAnsi="AvantGarde Bk BT" w:cs="Times New Roman"/>
                <w:sz w:val="20"/>
                <w:szCs w:val="20"/>
              </w:rPr>
              <w:t>Administración Agropecuaria</w:t>
            </w:r>
          </w:p>
        </w:tc>
        <w:tc>
          <w:tcPr>
            <w:tcW w:w="564" w:type="dxa"/>
            <w:tcBorders>
              <w:top w:val="single" w:sz="4" w:space="0" w:color="auto"/>
              <w:left w:val="nil"/>
              <w:bottom w:val="single" w:sz="4" w:space="0" w:color="auto"/>
              <w:right w:val="single" w:sz="4" w:space="0" w:color="auto"/>
            </w:tcBorders>
            <w:shd w:val="clear" w:color="auto" w:fill="auto"/>
            <w:vAlign w:val="center"/>
          </w:tcPr>
          <w:p w14:paraId="34D394A9" w14:textId="5D983A96"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single" w:sz="4" w:space="0" w:color="auto"/>
              <w:left w:val="nil"/>
              <w:bottom w:val="single" w:sz="4" w:space="0" w:color="auto"/>
              <w:right w:val="single" w:sz="4" w:space="0" w:color="auto"/>
            </w:tcBorders>
            <w:shd w:val="clear" w:color="auto" w:fill="auto"/>
            <w:vAlign w:val="center"/>
          </w:tcPr>
          <w:p w14:paraId="33FAEA7E" w14:textId="340C82F4"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40</w:t>
            </w:r>
          </w:p>
        </w:tc>
        <w:tc>
          <w:tcPr>
            <w:tcW w:w="945" w:type="dxa"/>
            <w:tcBorders>
              <w:top w:val="single" w:sz="4" w:space="0" w:color="auto"/>
              <w:left w:val="nil"/>
              <w:bottom w:val="single" w:sz="4" w:space="0" w:color="auto"/>
              <w:right w:val="single" w:sz="4" w:space="0" w:color="auto"/>
            </w:tcBorders>
            <w:shd w:val="clear" w:color="auto" w:fill="auto"/>
            <w:vAlign w:val="center"/>
          </w:tcPr>
          <w:p w14:paraId="3C02A81C" w14:textId="5F08AB26"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838" w:type="dxa"/>
            <w:tcBorders>
              <w:top w:val="single" w:sz="4" w:space="0" w:color="auto"/>
              <w:left w:val="nil"/>
              <w:bottom w:val="single" w:sz="4" w:space="0" w:color="auto"/>
              <w:right w:val="single" w:sz="4" w:space="0" w:color="auto"/>
            </w:tcBorders>
            <w:shd w:val="clear" w:color="auto" w:fill="auto"/>
            <w:vAlign w:val="center"/>
          </w:tcPr>
          <w:p w14:paraId="4CF806D3" w14:textId="6A9AA8D8"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single" w:sz="4" w:space="0" w:color="auto"/>
              <w:left w:val="nil"/>
              <w:bottom w:val="single" w:sz="4" w:space="0" w:color="auto"/>
              <w:right w:val="single" w:sz="4" w:space="0" w:color="auto"/>
            </w:tcBorders>
            <w:shd w:val="clear" w:color="auto" w:fill="auto"/>
            <w:vAlign w:val="center"/>
          </w:tcPr>
          <w:p w14:paraId="622A9F85" w14:textId="4A4C50B7"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9</w:t>
            </w:r>
          </w:p>
        </w:tc>
        <w:tc>
          <w:tcPr>
            <w:tcW w:w="1675" w:type="dxa"/>
            <w:tcBorders>
              <w:top w:val="single" w:sz="4" w:space="0" w:color="auto"/>
              <w:left w:val="nil"/>
              <w:bottom w:val="single" w:sz="4" w:space="0" w:color="auto"/>
              <w:right w:val="single" w:sz="8" w:space="0" w:color="auto"/>
            </w:tcBorders>
            <w:shd w:val="clear" w:color="auto" w:fill="auto"/>
          </w:tcPr>
          <w:p w14:paraId="1836AD7A" w14:textId="1A034860" w:rsidR="00975790" w:rsidRPr="001E1119" w:rsidRDefault="00975790" w:rsidP="004038B7">
            <w:pPr>
              <w:jc w:val="center"/>
              <w:rPr>
                <w:rFonts w:ascii="AvantGarde Bk BT" w:hAnsi="AvantGarde Bk BT"/>
                <w:sz w:val="20"/>
                <w:szCs w:val="20"/>
              </w:rPr>
            </w:pPr>
          </w:p>
        </w:tc>
      </w:tr>
      <w:tr w:rsidR="00975790" w:rsidRPr="001E1119" w14:paraId="41826F6E" w14:textId="77777777" w:rsidTr="004038B7">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0235C935" w14:textId="6CC16C0C" w:rsidR="00975790" w:rsidRPr="001E1119" w:rsidRDefault="00975790" w:rsidP="004038B7">
            <w:pPr>
              <w:jc w:val="center"/>
              <w:rPr>
                <w:rFonts w:ascii="AvantGarde Bk BT" w:hAnsi="AvantGarde Bk BT"/>
                <w:sz w:val="20"/>
                <w:szCs w:val="20"/>
              </w:rPr>
            </w:pPr>
            <w:r w:rsidRPr="007A5946">
              <w:rPr>
                <w:rFonts w:ascii="AvantGarde Bk BT" w:hAnsi="AvantGarde Bk BT" w:cs="Times New Roman"/>
                <w:sz w:val="20"/>
                <w:szCs w:val="20"/>
              </w:rPr>
              <w:t>Anatomía Funcional I</w:t>
            </w:r>
          </w:p>
        </w:tc>
        <w:tc>
          <w:tcPr>
            <w:tcW w:w="564" w:type="dxa"/>
            <w:tcBorders>
              <w:top w:val="nil"/>
              <w:left w:val="nil"/>
              <w:bottom w:val="single" w:sz="4" w:space="0" w:color="auto"/>
              <w:right w:val="single" w:sz="4" w:space="0" w:color="auto"/>
            </w:tcBorders>
            <w:shd w:val="clear" w:color="auto" w:fill="auto"/>
            <w:vAlign w:val="center"/>
          </w:tcPr>
          <w:p w14:paraId="6474B03F" w14:textId="535AF3F5"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6B9A515B" w14:textId="634DD18C"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945" w:type="dxa"/>
            <w:tcBorders>
              <w:top w:val="nil"/>
              <w:left w:val="nil"/>
              <w:bottom w:val="single" w:sz="4" w:space="0" w:color="auto"/>
              <w:right w:val="single" w:sz="4" w:space="0" w:color="auto"/>
            </w:tcBorders>
            <w:shd w:val="clear" w:color="auto" w:fill="auto"/>
            <w:vAlign w:val="center"/>
          </w:tcPr>
          <w:p w14:paraId="1A2FF331" w14:textId="3B6CD601"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40</w:t>
            </w:r>
          </w:p>
        </w:tc>
        <w:tc>
          <w:tcPr>
            <w:tcW w:w="838" w:type="dxa"/>
            <w:tcBorders>
              <w:top w:val="nil"/>
              <w:left w:val="nil"/>
              <w:bottom w:val="single" w:sz="4" w:space="0" w:color="auto"/>
              <w:right w:val="single" w:sz="4" w:space="0" w:color="auto"/>
            </w:tcBorders>
            <w:shd w:val="clear" w:color="auto" w:fill="auto"/>
            <w:vAlign w:val="center"/>
          </w:tcPr>
          <w:p w14:paraId="3C915E44" w14:textId="595ABEA7"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nil"/>
              <w:left w:val="nil"/>
              <w:bottom w:val="single" w:sz="4" w:space="0" w:color="auto"/>
              <w:right w:val="single" w:sz="4" w:space="0" w:color="auto"/>
            </w:tcBorders>
            <w:shd w:val="clear" w:color="auto" w:fill="auto"/>
            <w:vAlign w:val="center"/>
          </w:tcPr>
          <w:p w14:paraId="2FDA2AC6" w14:textId="0950E1CA"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11</w:t>
            </w:r>
          </w:p>
        </w:tc>
        <w:tc>
          <w:tcPr>
            <w:tcW w:w="1675" w:type="dxa"/>
            <w:tcBorders>
              <w:top w:val="nil"/>
              <w:left w:val="nil"/>
              <w:bottom w:val="single" w:sz="4" w:space="0" w:color="auto"/>
              <w:right w:val="single" w:sz="4" w:space="0" w:color="auto"/>
            </w:tcBorders>
            <w:shd w:val="clear" w:color="auto" w:fill="auto"/>
          </w:tcPr>
          <w:p w14:paraId="5FA7C020" w14:textId="59F54847" w:rsidR="00975790" w:rsidRPr="001E1119" w:rsidRDefault="00975790" w:rsidP="004038B7">
            <w:pPr>
              <w:jc w:val="center"/>
              <w:rPr>
                <w:rFonts w:ascii="AvantGarde Bk BT" w:hAnsi="AvantGarde Bk BT"/>
                <w:sz w:val="20"/>
                <w:szCs w:val="20"/>
              </w:rPr>
            </w:pPr>
          </w:p>
        </w:tc>
      </w:tr>
      <w:tr w:rsidR="00975790" w:rsidRPr="001E1119" w14:paraId="7E4B5F5F" w14:textId="77777777" w:rsidTr="004038B7">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43F9A6B4" w14:textId="7EF2C30B" w:rsidR="00975790" w:rsidRPr="001E1119" w:rsidRDefault="00975790" w:rsidP="004038B7">
            <w:pPr>
              <w:jc w:val="center"/>
              <w:rPr>
                <w:rFonts w:ascii="AvantGarde Bk BT" w:hAnsi="AvantGarde Bk BT"/>
                <w:sz w:val="20"/>
                <w:szCs w:val="20"/>
              </w:rPr>
            </w:pPr>
            <w:r w:rsidRPr="007A5946">
              <w:rPr>
                <w:rFonts w:ascii="AvantGarde Bk BT" w:hAnsi="AvantGarde Bk BT" w:cs="Times New Roman"/>
                <w:sz w:val="20"/>
                <w:szCs w:val="20"/>
              </w:rPr>
              <w:t>Anatomía Funcional II</w:t>
            </w:r>
          </w:p>
        </w:tc>
        <w:tc>
          <w:tcPr>
            <w:tcW w:w="564" w:type="dxa"/>
            <w:tcBorders>
              <w:top w:val="nil"/>
              <w:left w:val="nil"/>
              <w:bottom w:val="single" w:sz="4" w:space="0" w:color="auto"/>
              <w:right w:val="single" w:sz="4" w:space="0" w:color="auto"/>
            </w:tcBorders>
            <w:shd w:val="clear" w:color="auto" w:fill="auto"/>
            <w:vAlign w:val="center"/>
          </w:tcPr>
          <w:p w14:paraId="5B7D15C4" w14:textId="423173D5"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68B8D9E4" w14:textId="7E358F83"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945" w:type="dxa"/>
            <w:tcBorders>
              <w:top w:val="nil"/>
              <w:left w:val="nil"/>
              <w:bottom w:val="single" w:sz="4" w:space="0" w:color="auto"/>
              <w:right w:val="single" w:sz="4" w:space="0" w:color="auto"/>
            </w:tcBorders>
            <w:shd w:val="clear" w:color="auto" w:fill="auto"/>
            <w:vAlign w:val="center"/>
          </w:tcPr>
          <w:p w14:paraId="168BE9EE" w14:textId="67CF8C53"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40</w:t>
            </w:r>
          </w:p>
        </w:tc>
        <w:tc>
          <w:tcPr>
            <w:tcW w:w="838" w:type="dxa"/>
            <w:tcBorders>
              <w:top w:val="nil"/>
              <w:left w:val="nil"/>
              <w:bottom w:val="single" w:sz="4" w:space="0" w:color="auto"/>
              <w:right w:val="single" w:sz="4" w:space="0" w:color="auto"/>
            </w:tcBorders>
            <w:shd w:val="clear" w:color="auto" w:fill="auto"/>
            <w:vAlign w:val="center"/>
          </w:tcPr>
          <w:p w14:paraId="109A0ABC" w14:textId="2047302F"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nil"/>
              <w:left w:val="nil"/>
              <w:bottom w:val="single" w:sz="4" w:space="0" w:color="auto"/>
              <w:right w:val="single" w:sz="4" w:space="0" w:color="auto"/>
            </w:tcBorders>
            <w:shd w:val="clear" w:color="auto" w:fill="auto"/>
            <w:vAlign w:val="center"/>
          </w:tcPr>
          <w:p w14:paraId="009A756A" w14:textId="6610415B"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11</w:t>
            </w:r>
          </w:p>
        </w:tc>
        <w:tc>
          <w:tcPr>
            <w:tcW w:w="1675" w:type="dxa"/>
            <w:tcBorders>
              <w:top w:val="nil"/>
              <w:left w:val="nil"/>
              <w:bottom w:val="single" w:sz="4" w:space="0" w:color="auto"/>
              <w:right w:val="single" w:sz="8" w:space="0" w:color="auto"/>
            </w:tcBorders>
            <w:shd w:val="clear" w:color="auto" w:fill="auto"/>
          </w:tcPr>
          <w:p w14:paraId="40970FF1" w14:textId="0A77EE4B" w:rsidR="00975790" w:rsidRPr="001E1119" w:rsidRDefault="00975790" w:rsidP="004038B7">
            <w:pPr>
              <w:jc w:val="center"/>
              <w:rPr>
                <w:rFonts w:ascii="AvantGarde Bk BT" w:hAnsi="AvantGarde Bk BT"/>
                <w:sz w:val="20"/>
                <w:szCs w:val="20"/>
              </w:rPr>
            </w:pPr>
          </w:p>
        </w:tc>
      </w:tr>
      <w:tr w:rsidR="00975790" w:rsidRPr="001E1119" w14:paraId="75077244" w14:textId="77777777" w:rsidTr="004038B7">
        <w:trPr>
          <w:trHeight w:val="479"/>
          <w:jc w:val="center"/>
        </w:trPr>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2C96CE7A" w14:textId="18A82870" w:rsidR="00975790" w:rsidRPr="001E1119" w:rsidRDefault="00975790" w:rsidP="004038B7">
            <w:pPr>
              <w:jc w:val="center"/>
              <w:rPr>
                <w:rFonts w:ascii="AvantGarde Bk BT" w:hAnsi="AvantGarde Bk BT"/>
                <w:sz w:val="20"/>
                <w:szCs w:val="20"/>
              </w:rPr>
            </w:pPr>
            <w:r w:rsidRPr="007A5946">
              <w:rPr>
                <w:rFonts w:ascii="AvantGarde Bk BT" w:hAnsi="AvantGarde Bk BT" w:cs="Times New Roman"/>
                <w:sz w:val="20"/>
                <w:szCs w:val="20"/>
              </w:rPr>
              <w:t>Anatomía Veterinaria</w:t>
            </w:r>
          </w:p>
        </w:tc>
        <w:tc>
          <w:tcPr>
            <w:tcW w:w="564" w:type="dxa"/>
            <w:tcBorders>
              <w:top w:val="single" w:sz="4" w:space="0" w:color="auto"/>
              <w:left w:val="nil"/>
              <w:bottom w:val="single" w:sz="4" w:space="0" w:color="auto"/>
              <w:right w:val="single" w:sz="4" w:space="0" w:color="auto"/>
            </w:tcBorders>
            <w:shd w:val="clear" w:color="auto" w:fill="auto"/>
            <w:vAlign w:val="center"/>
          </w:tcPr>
          <w:p w14:paraId="307BE7AD" w14:textId="06240524"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single" w:sz="4" w:space="0" w:color="auto"/>
              <w:left w:val="nil"/>
              <w:bottom w:val="single" w:sz="4" w:space="0" w:color="auto"/>
              <w:right w:val="single" w:sz="4" w:space="0" w:color="auto"/>
            </w:tcBorders>
            <w:shd w:val="clear" w:color="auto" w:fill="auto"/>
            <w:vAlign w:val="center"/>
          </w:tcPr>
          <w:p w14:paraId="1C73AB05" w14:textId="2EE5EF40"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945" w:type="dxa"/>
            <w:tcBorders>
              <w:top w:val="single" w:sz="4" w:space="0" w:color="auto"/>
              <w:left w:val="nil"/>
              <w:bottom w:val="single" w:sz="4" w:space="0" w:color="auto"/>
              <w:right w:val="single" w:sz="4" w:space="0" w:color="auto"/>
            </w:tcBorders>
            <w:shd w:val="clear" w:color="auto" w:fill="auto"/>
            <w:vAlign w:val="center"/>
          </w:tcPr>
          <w:p w14:paraId="1C74AA1F" w14:textId="4618346E"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40</w:t>
            </w:r>
          </w:p>
        </w:tc>
        <w:tc>
          <w:tcPr>
            <w:tcW w:w="838" w:type="dxa"/>
            <w:tcBorders>
              <w:top w:val="single" w:sz="4" w:space="0" w:color="auto"/>
              <w:left w:val="nil"/>
              <w:bottom w:val="single" w:sz="4" w:space="0" w:color="auto"/>
              <w:right w:val="single" w:sz="4" w:space="0" w:color="auto"/>
            </w:tcBorders>
            <w:shd w:val="clear" w:color="auto" w:fill="auto"/>
            <w:vAlign w:val="center"/>
          </w:tcPr>
          <w:p w14:paraId="42AF2FCB" w14:textId="29A0330F"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single" w:sz="4" w:space="0" w:color="auto"/>
              <w:left w:val="nil"/>
              <w:bottom w:val="single" w:sz="4" w:space="0" w:color="auto"/>
              <w:right w:val="single" w:sz="4" w:space="0" w:color="auto"/>
            </w:tcBorders>
            <w:shd w:val="clear" w:color="auto" w:fill="auto"/>
            <w:vAlign w:val="center"/>
          </w:tcPr>
          <w:p w14:paraId="55C951FE" w14:textId="01D38ACA"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11</w:t>
            </w:r>
          </w:p>
        </w:tc>
        <w:tc>
          <w:tcPr>
            <w:tcW w:w="1675" w:type="dxa"/>
            <w:tcBorders>
              <w:top w:val="single" w:sz="4" w:space="0" w:color="auto"/>
              <w:left w:val="nil"/>
              <w:bottom w:val="single" w:sz="4" w:space="0" w:color="auto"/>
              <w:right w:val="single" w:sz="4" w:space="0" w:color="auto"/>
            </w:tcBorders>
            <w:shd w:val="clear" w:color="auto" w:fill="auto"/>
          </w:tcPr>
          <w:p w14:paraId="275B4F8C" w14:textId="35FD6466" w:rsidR="00975790" w:rsidRPr="001E1119" w:rsidRDefault="00975790" w:rsidP="004038B7">
            <w:pPr>
              <w:jc w:val="center"/>
              <w:rPr>
                <w:rFonts w:ascii="AvantGarde Bk BT" w:hAnsi="AvantGarde Bk BT"/>
                <w:sz w:val="20"/>
                <w:szCs w:val="20"/>
              </w:rPr>
            </w:pPr>
          </w:p>
        </w:tc>
      </w:tr>
      <w:tr w:rsidR="00975790" w:rsidRPr="001E1119" w14:paraId="04B869D3" w14:textId="77777777" w:rsidTr="004038B7">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39B794B0" w14:textId="2B800DAC" w:rsidR="00975790" w:rsidRPr="001E1119" w:rsidRDefault="00975790" w:rsidP="004038B7">
            <w:pPr>
              <w:jc w:val="center"/>
              <w:rPr>
                <w:rFonts w:ascii="AvantGarde Bk BT" w:hAnsi="AvantGarde Bk BT"/>
                <w:sz w:val="20"/>
                <w:szCs w:val="20"/>
              </w:rPr>
            </w:pPr>
            <w:r w:rsidRPr="007A5946">
              <w:rPr>
                <w:rFonts w:ascii="AvantGarde Bk BT" w:hAnsi="AvantGarde Bk BT" w:cs="Times New Roman"/>
                <w:sz w:val="20"/>
                <w:szCs w:val="20"/>
              </w:rPr>
              <w:t>Bioquímica Veterinaria</w:t>
            </w:r>
          </w:p>
        </w:tc>
        <w:tc>
          <w:tcPr>
            <w:tcW w:w="564" w:type="dxa"/>
            <w:tcBorders>
              <w:top w:val="nil"/>
              <w:left w:val="nil"/>
              <w:bottom w:val="single" w:sz="4" w:space="0" w:color="auto"/>
              <w:right w:val="single" w:sz="4" w:space="0" w:color="auto"/>
            </w:tcBorders>
            <w:shd w:val="clear" w:color="auto" w:fill="auto"/>
            <w:vAlign w:val="center"/>
          </w:tcPr>
          <w:p w14:paraId="52CFF2B0" w14:textId="6A99525B"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0E9E201C" w14:textId="16F959DB"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945" w:type="dxa"/>
            <w:tcBorders>
              <w:top w:val="nil"/>
              <w:left w:val="nil"/>
              <w:bottom w:val="single" w:sz="4" w:space="0" w:color="auto"/>
              <w:right w:val="single" w:sz="4" w:space="0" w:color="auto"/>
            </w:tcBorders>
            <w:shd w:val="clear" w:color="auto" w:fill="auto"/>
            <w:vAlign w:val="center"/>
          </w:tcPr>
          <w:p w14:paraId="6342814D" w14:textId="76F8F681"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40</w:t>
            </w:r>
          </w:p>
        </w:tc>
        <w:tc>
          <w:tcPr>
            <w:tcW w:w="838" w:type="dxa"/>
            <w:tcBorders>
              <w:top w:val="nil"/>
              <w:left w:val="nil"/>
              <w:bottom w:val="single" w:sz="4" w:space="0" w:color="auto"/>
              <w:right w:val="single" w:sz="4" w:space="0" w:color="auto"/>
            </w:tcBorders>
            <w:shd w:val="clear" w:color="auto" w:fill="auto"/>
            <w:vAlign w:val="center"/>
          </w:tcPr>
          <w:p w14:paraId="09674A7B" w14:textId="4815ABCC"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nil"/>
              <w:left w:val="nil"/>
              <w:bottom w:val="single" w:sz="4" w:space="0" w:color="auto"/>
              <w:right w:val="single" w:sz="4" w:space="0" w:color="auto"/>
            </w:tcBorders>
            <w:shd w:val="clear" w:color="auto" w:fill="auto"/>
            <w:vAlign w:val="center"/>
          </w:tcPr>
          <w:p w14:paraId="5AA10C8D" w14:textId="026C918C"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11</w:t>
            </w:r>
          </w:p>
        </w:tc>
        <w:tc>
          <w:tcPr>
            <w:tcW w:w="1675" w:type="dxa"/>
            <w:tcBorders>
              <w:top w:val="nil"/>
              <w:left w:val="nil"/>
              <w:bottom w:val="single" w:sz="4" w:space="0" w:color="auto"/>
              <w:right w:val="single" w:sz="4" w:space="0" w:color="auto"/>
            </w:tcBorders>
            <w:shd w:val="clear" w:color="auto" w:fill="auto"/>
          </w:tcPr>
          <w:p w14:paraId="6F6B5C14" w14:textId="2AA69210" w:rsidR="00975790" w:rsidRPr="001E1119" w:rsidRDefault="00975790" w:rsidP="004038B7">
            <w:pPr>
              <w:jc w:val="center"/>
              <w:rPr>
                <w:rFonts w:ascii="AvantGarde Bk BT" w:hAnsi="AvantGarde Bk BT"/>
                <w:sz w:val="20"/>
                <w:szCs w:val="20"/>
              </w:rPr>
            </w:pPr>
          </w:p>
        </w:tc>
      </w:tr>
      <w:tr w:rsidR="00975790" w:rsidRPr="001E1119" w14:paraId="187F8844" w14:textId="77777777" w:rsidTr="004038B7">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31C06F30" w14:textId="1A185292" w:rsidR="00975790" w:rsidRPr="001E1119" w:rsidRDefault="00975790" w:rsidP="004038B7">
            <w:pPr>
              <w:jc w:val="center"/>
              <w:rPr>
                <w:rFonts w:ascii="AvantGarde Bk BT" w:hAnsi="AvantGarde Bk BT"/>
                <w:sz w:val="20"/>
                <w:szCs w:val="20"/>
              </w:rPr>
            </w:pPr>
            <w:r w:rsidRPr="007A5946">
              <w:rPr>
                <w:rFonts w:ascii="AvantGarde Bk BT" w:hAnsi="AvantGarde Bk BT" w:cs="Times New Roman"/>
                <w:sz w:val="20"/>
                <w:szCs w:val="20"/>
              </w:rPr>
              <w:t>Cirugía Veterinaria en Especies Mayores</w:t>
            </w:r>
          </w:p>
        </w:tc>
        <w:tc>
          <w:tcPr>
            <w:tcW w:w="564" w:type="dxa"/>
            <w:tcBorders>
              <w:top w:val="nil"/>
              <w:left w:val="nil"/>
              <w:bottom w:val="single" w:sz="4" w:space="0" w:color="auto"/>
              <w:right w:val="single" w:sz="4" w:space="0" w:color="auto"/>
            </w:tcBorders>
            <w:shd w:val="clear" w:color="auto" w:fill="auto"/>
            <w:vAlign w:val="center"/>
          </w:tcPr>
          <w:p w14:paraId="3E764C5E" w14:textId="3224730C"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5B5C9A5F" w14:textId="3B5E7331"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20</w:t>
            </w:r>
          </w:p>
        </w:tc>
        <w:tc>
          <w:tcPr>
            <w:tcW w:w="945" w:type="dxa"/>
            <w:tcBorders>
              <w:top w:val="nil"/>
              <w:left w:val="nil"/>
              <w:bottom w:val="single" w:sz="4" w:space="0" w:color="auto"/>
              <w:right w:val="single" w:sz="4" w:space="0" w:color="auto"/>
            </w:tcBorders>
            <w:shd w:val="clear" w:color="auto" w:fill="auto"/>
            <w:vAlign w:val="center"/>
          </w:tcPr>
          <w:p w14:paraId="0A9B21C1" w14:textId="317604DB"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838" w:type="dxa"/>
            <w:tcBorders>
              <w:top w:val="nil"/>
              <w:left w:val="nil"/>
              <w:bottom w:val="single" w:sz="4" w:space="0" w:color="auto"/>
              <w:right w:val="single" w:sz="4" w:space="0" w:color="auto"/>
            </w:tcBorders>
            <w:shd w:val="clear" w:color="auto" w:fill="auto"/>
            <w:vAlign w:val="center"/>
          </w:tcPr>
          <w:p w14:paraId="7C6AAA86" w14:textId="17A5082C"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80</w:t>
            </w:r>
          </w:p>
        </w:tc>
        <w:tc>
          <w:tcPr>
            <w:tcW w:w="944" w:type="dxa"/>
            <w:tcBorders>
              <w:top w:val="nil"/>
              <w:left w:val="nil"/>
              <w:bottom w:val="single" w:sz="4" w:space="0" w:color="auto"/>
              <w:right w:val="single" w:sz="4" w:space="0" w:color="auto"/>
            </w:tcBorders>
            <w:shd w:val="clear" w:color="auto" w:fill="auto"/>
            <w:vAlign w:val="center"/>
          </w:tcPr>
          <w:p w14:paraId="231CC67A" w14:textId="313745D2"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7</w:t>
            </w:r>
          </w:p>
        </w:tc>
        <w:tc>
          <w:tcPr>
            <w:tcW w:w="1675" w:type="dxa"/>
            <w:tcBorders>
              <w:top w:val="nil"/>
              <w:left w:val="nil"/>
              <w:bottom w:val="single" w:sz="4" w:space="0" w:color="auto"/>
              <w:right w:val="single" w:sz="4" w:space="0" w:color="auto"/>
            </w:tcBorders>
            <w:shd w:val="clear" w:color="auto" w:fill="auto"/>
          </w:tcPr>
          <w:p w14:paraId="21F6EA19" w14:textId="6737D039" w:rsidR="00975790" w:rsidRPr="001E1119" w:rsidRDefault="00975790" w:rsidP="004038B7">
            <w:pPr>
              <w:jc w:val="center"/>
              <w:rPr>
                <w:rFonts w:ascii="AvantGarde Bk BT" w:hAnsi="AvantGarde Bk BT"/>
                <w:sz w:val="20"/>
                <w:szCs w:val="20"/>
              </w:rPr>
            </w:pPr>
          </w:p>
        </w:tc>
      </w:tr>
      <w:tr w:rsidR="00975790" w:rsidRPr="001E1119" w14:paraId="2CF93914" w14:textId="77777777" w:rsidTr="004038B7">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6F9B619B" w14:textId="307E47DB" w:rsidR="00975790" w:rsidRPr="001E1119" w:rsidRDefault="00975790" w:rsidP="004038B7">
            <w:pPr>
              <w:jc w:val="center"/>
              <w:rPr>
                <w:rFonts w:ascii="AvantGarde Bk BT" w:hAnsi="AvantGarde Bk BT"/>
                <w:sz w:val="20"/>
                <w:szCs w:val="20"/>
              </w:rPr>
            </w:pPr>
            <w:r w:rsidRPr="007A5946">
              <w:rPr>
                <w:rFonts w:ascii="AvantGarde Bk BT" w:hAnsi="AvantGarde Bk BT" w:cs="Times New Roman"/>
                <w:sz w:val="20"/>
                <w:szCs w:val="20"/>
              </w:rPr>
              <w:t>Cirugía Veterinaria en Pequeñas Especies</w:t>
            </w:r>
          </w:p>
        </w:tc>
        <w:tc>
          <w:tcPr>
            <w:tcW w:w="564" w:type="dxa"/>
            <w:tcBorders>
              <w:top w:val="nil"/>
              <w:left w:val="nil"/>
              <w:bottom w:val="single" w:sz="4" w:space="0" w:color="auto"/>
              <w:right w:val="single" w:sz="4" w:space="0" w:color="auto"/>
            </w:tcBorders>
            <w:shd w:val="clear" w:color="auto" w:fill="auto"/>
            <w:vAlign w:val="center"/>
          </w:tcPr>
          <w:p w14:paraId="36FC6D65" w14:textId="779769BB"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0CFD9FB9" w14:textId="06C02E96"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20</w:t>
            </w:r>
          </w:p>
        </w:tc>
        <w:tc>
          <w:tcPr>
            <w:tcW w:w="945" w:type="dxa"/>
            <w:tcBorders>
              <w:top w:val="nil"/>
              <w:left w:val="nil"/>
              <w:bottom w:val="single" w:sz="4" w:space="0" w:color="auto"/>
              <w:right w:val="single" w:sz="4" w:space="0" w:color="auto"/>
            </w:tcBorders>
            <w:shd w:val="clear" w:color="auto" w:fill="auto"/>
            <w:vAlign w:val="center"/>
          </w:tcPr>
          <w:p w14:paraId="78E5427D" w14:textId="15C7E984"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838" w:type="dxa"/>
            <w:tcBorders>
              <w:top w:val="nil"/>
              <w:left w:val="nil"/>
              <w:bottom w:val="single" w:sz="4" w:space="0" w:color="auto"/>
              <w:right w:val="single" w:sz="4" w:space="0" w:color="auto"/>
            </w:tcBorders>
            <w:shd w:val="clear" w:color="auto" w:fill="auto"/>
            <w:vAlign w:val="center"/>
          </w:tcPr>
          <w:p w14:paraId="0E349DCA" w14:textId="31562932"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80</w:t>
            </w:r>
          </w:p>
        </w:tc>
        <w:tc>
          <w:tcPr>
            <w:tcW w:w="944" w:type="dxa"/>
            <w:tcBorders>
              <w:top w:val="nil"/>
              <w:left w:val="nil"/>
              <w:bottom w:val="single" w:sz="4" w:space="0" w:color="auto"/>
              <w:right w:val="single" w:sz="4" w:space="0" w:color="auto"/>
            </w:tcBorders>
            <w:shd w:val="clear" w:color="auto" w:fill="auto"/>
            <w:vAlign w:val="center"/>
          </w:tcPr>
          <w:p w14:paraId="139602E9" w14:textId="51773E80"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7</w:t>
            </w:r>
          </w:p>
        </w:tc>
        <w:tc>
          <w:tcPr>
            <w:tcW w:w="1675" w:type="dxa"/>
            <w:tcBorders>
              <w:top w:val="nil"/>
              <w:left w:val="nil"/>
              <w:bottom w:val="single" w:sz="4" w:space="0" w:color="auto"/>
              <w:right w:val="single" w:sz="4" w:space="0" w:color="auto"/>
            </w:tcBorders>
            <w:shd w:val="clear" w:color="auto" w:fill="auto"/>
          </w:tcPr>
          <w:p w14:paraId="7CFA64C8" w14:textId="4AF9DE77" w:rsidR="00975790" w:rsidRPr="00DE7BE5" w:rsidRDefault="00975790" w:rsidP="004038B7">
            <w:pPr>
              <w:jc w:val="center"/>
              <w:rPr>
                <w:rFonts w:ascii="AvantGarde Bk BT" w:hAnsi="AvantGarde Bk BT"/>
                <w:sz w:val="18"/>
                <w:szCs w:val="20"/>
              </w:rPr>
            </w:pPr>
          </w:p>
        </w:tc>
      </w:tr>
      <w:tr w:rsidR="00975790" w:rsidRPr="001E1119" w14:paraId="167F5CC9" w14:textId="77777777" w:rsidTr="004038B7">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700F87CF" w14:textId="66A59E72" w:rsidR="00975790" w:rsidRPr="001E1119" w:rsidRDefault="00975790" w:rsidP="004038B7">
            <w:pPr>
              <w:jc w:val="center"/>
              <w:rPr>
                <w:rFonts w:ascii="AvantGarde Bk BT" w:hAnsi="AvantGarde Bk BT"/>
                <w:sz w:val="20"/>
                <w:szCs w:val="20"/>
              </w:rPr>
            </w:pPr>
            <w:r w:rsidRPr="007A5946">
              <w:rPr>
                <w:rFonts w:ascii="AvantGarde Bk BT" w:hAnsi="AvantGarde Bk BT" w:cs="Times New Roman"/>
                <w:sz w:val="20"/>
                <w:szCs w:val="20"/>
              </w:rPr>
              <w:t>Clínica Médica Veterinaria I</w:t>
            </w:r>
          </w:p>
        </w:tc>
        <w:tc>
          <w:tcPr>
            <w:tcW w:w="564" w:type="dxa"/>
            <w:tcBorders>
              <w:top w:val="nil"/>
              <w:left w:val="nil"/>
              <w:bottom w:val="single" w:sz="4" w:space="0" w:color="auto"/>
              <w:right w:val="single" w:sz="4" w:space="0" w:color="auto"/>
            </w:tcBorders>
            <w:shd w:val="clear" w:color="auto" w:fill="auto"/>
            <w:vAlign w:val="center"/>
          </w:tcPr>
          <w:p w14:paraId="1ED9FE59" w14:textId="7ABC7578"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2BFF5069" w14:textId="2AF378AD"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50</w:t>
            </w:r>
          </w:p>
        </w:tc>
        <w:tc>
          <w:tcPr>
            <w:tcW w:w="945" w:type="dxa"/>
            <w:tcBorders>
              <w:top w:val="nil"/>
              <w:left w:val="nil"/>
              <w:bottom w:val="single" w:sz="4" w:space="0" w:color="auto"/>
              <w:right w:val="single" w:sz="4" w:space="0" w:color="auto"/>
            </w:tcBorders>
            <w:shd w:val="clear" w:color="auto" w:fill="auto"/>
            <w:vAlign w:val="center"/>
          </w:tcPr>
          <w:p w14:paraId="7CBC88D5" w14:textId="596956E5"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50</w:t>
            </w:r>
          </w:p>
        </w:tc>
        <w:tc>
          <w:tcPr>
            <w:tcW w:w="838" w:type="dxa"/>
            <w:tcBorders>
              <w:top w:val="nil"/>
              <w:left w:val="nil"/>
              <w:bottom w:val="single" w:sz="4" w:space="0" w:color="auto"/>
              <w:right w:val="single" w:sz="4" w:space="0" w:color="auto"/>
            </w:tcBorders>
            <w:shd w:val="clear" w:color="auto" w:fill="auto"/>
            <w:vAlign w:val="center"/>
          </w:tcPr>
          <w:p w14:paraId="67DA5886" w14:textId="3937650F"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nil"/>
              <w:left w:val="nil"/>
              <w:bottom w:val="single" w:sz="4" w:space="0" w:color="auto"/>
              <w:right w:val="single" w:sz="4" w:space="0" w:color="auto"/>
            </w:tcBorders>
            <w:shd w:val="clear" w:color="auto" w:fill="auto"/>
            <w:vAlign w:val="center"/>
          </w:tcPr>
          <w:p w14:paraId="3E830457" w14:textId="1D2CD06F"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10</w:t>
            </w:r>
          </w:p>
        </w:tc>
        <w:tc>
          <w:tcPr>
            <w:tcW w:w="1675" w:type="dxa"/>
            <w:tcBorders>
              <w:top w:val="nil"/>
              <w:left w:val="nil"/>
              <w:bottom w:val="single" w:sz="4" w:space="0" w:color="auto"/>
              <w:right w:val="single" w:sz="8" w:space="0" w:color="auto"/>
            </w:tcBorders>
            <w:shd w:val="clear" w:color="auto" w:fill="auto"/>
          </w:tcPr>
          <w:p w14:paraId="434A5A84" w14:textId="66AF864B" w:rsidR="00975790" w:rsidRPr="001E1119" w:rsidRDefault="00975790" w:rsidP="004038B7">
            <w:pPr>
              <w:jc w:val="center"/>
              <w:rPr>
                <w:rFonts w:ascii="AvantGarde Bk BT" w:hAnsi="AvantGarde Bk BT"/>
                <w:sz w:val="20"/>
                <w:szCs w:val="20"/>
              </w:rPr>
            </w:pPr>
          </w:p>
        </w:tc>
      </w:tr>
      <w:tr w:rsidR="00975790" w:rsidRPr="001E1119" w14:paraId="24F076D5" w14:textId="77777777" w:rsidTr="004038B7">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2F1754E6" w14:textId="5B44FFF3" w:rsidR="00975790" w:rsidRPr="001E1119" w:rsidRDefault="00975790" w:rsidP="004038B7">
            <w:pPr>
              <w:jc w:val="center"/>
              <w:rPr>
                <w:rFonts w:ascii="AvantGarde Bk BT" w:hAnsi="AvantGarde Bk BT"/>
                <w:sz w:val="20"/>
                <w:szCs w:val="20"/>
              </w:rPr>
            </w:pPr>
            <w:r w:rsidRPr="007A5946">
              <w:rPr>
                <w:rFonts w:ascii="AvantGarde Bk BT" w:hAnsi="AvantGarde Bk BT" w:cs="Times New Roman"/>
                <w:sz w:val="20"/>
                <w:szCs w:val="20"/>
              </w:rPr>
              <w:t>Clínica Médica Veterinaria II</w:t>
            </w:r>
          </w:p>
        </w:tc>
        <w:tc>
          <w:tcPr>
            <w:tcW w:w="564" w:type="dxa"/>
            <w:tcBorders>
              <w:top w:val="nil"/>
              <w:left w:val="nil"/>
              <w:bottom w:val="single" w:sz="4" w:space="0" w:color="auto"/>
              <w:right w:val="single" w:sz="4" w:space="0" w:color="auto"/>
            </w:tcBorders>
            <w:shd w:val="clear" w:color="auto" w:fill="auto"/>
            <w:vAlign w:val="center"/>
          </w:tcPr>
          <w:p w14:paraId="2D20D924" w14:textId="011BEE04"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60370EE5" w14:textId="2786AFAD"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50</w:t>
            </w:r>
          </w:p>
        </w:tc>
        <w:tc>
          <w:tcPr>
            <w:tcW w:w="945" w:type="dxa"/>
            <w:tcBorders>
              <w:top w:val="nil"/>
              <w:left w:val="nil"/>
              <w:bottom w:val="single" w:sz="4" w:space="0" w:color="auto"/>
              <w:right w:val="single" w:sz="4" w:space="0" w:color="auto"/>
            </w:tcBorders>
            <w:shd w:val="clear" w:color="auto" w:fill="auto"/>
            <w:vAlign w:val="center"/>
          </w:tcPr>
          <w:p w14:paraId="3B4358B5" w14:textId="750E375E"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50</w:t>
            </w:r>
          </w:p>
        </w:tc>
        <w:tc>
          <w:tcPr>
            <w:tcW w:w="838" w:type="dxa"/>
            <w:tcBorders>
              <w:top w:val="nil"/>
              <w:left w:val="nil"/>
              <w:bottom w:val="single" w:sz="4" w:space="0" w:color="auto"/>
              <w:right w:val="single" w:sz="4" w:space="0" w:color="auto"/>
            </w:tcBorders>
            <w:shd w:val="clear" w:color="auto" w:fill="auto"/>
            <w:vAlign w:val="center"/>
          </w:tcPr>
          <w:p w14:paraId="21AEF8B7" w14:textId="3D6F0D58"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nil"/>
              <w:left w:val="nil"/>
              <w:bottom w:val="single" w:sz="4" w:space="0" w:color="auto"/>
              <w:right w:val="single" w:sz="4" w:space="0" w:color="auto"/>
            </w:tcBorders>
            <w:shd w:val="clear" w:color="auto" w:fill="auto"/>
            <w:vAlign w:val="center"/>
          </w:tcPr>
          <w:p w14:paraId="5088399B" w14:textId="685FB252"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10</w:t>
            </w:r>
          </w:p>
        </w:tc>
        <w:tc>
          <w:tcPr>
            <w:tcW w:w="1675" w:type="dxa"/>
            <w:tcBorders>
              <w:top w:val="nil"/>
              <w:left w:val="nil"/>
              <w:bottom w:val="single" w:sz="4" w:space="0" w:color="auto"/>
              <w:right w:val="single" w:sz="8" w:space="0" w:color="auto"/>
            </w:tcBorders>
            <w:shd w:val="clear" w:color="auto" w:fill="auto"/>
          </w:tcPr>
          <w:p w14:paraId="1516C0D5" w14:textId="76BFD02C" w:rsidR="00975790" w:rsidRPr="001E1119" w:rsidRDefault="00975790" w:rsidP="004038B7">
            <w:pPr>
              <w:jc w:val="center"/>
              <w:rPr>
                <w:rFonts w:ascii="AvantGarde Bk BT" w:hAnsi="AvantGarde Bk BT"/>
                <w:sz w:val="20"/>
                <w:szCs w:val="20"/>
              </w:rPr>
            </w:pPr>
          </w:p>
        </w:tc>
      </w:tr>
      <w:tr w:rsidR="00975790" w:rsidRPr="001E1119" w14:paraId="6FCDC3A9" w14:textId="77777777" w:rsidTr="004038B7">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380B9FD9" w14:textId="3A48ED53" w:rsidR="00975790" w:rsidRPr="001E1119" w:rsidRDefault="00975790" w:rsidP="004038B7">
            <w:pPr>
              <w:jc w:val="center"/>
              <w:rPr>
                <w:rFonts w:ascii="AvantGarde Bk BT" w:hAnsi="AvantGarde Bk BT"/>
                <w:sz w:val="20"/>
                <w:szCs w:val="20"/>
              </w:rPr>
            </w:pPr>
            <w:r w:rsidRPr="007A5946">
              <w:rPr>
                <w:rFonts w:ascii="AvantGarde Bk BT" w:hAnsi="AvantGarde Bk BT" w:cs="Times New Roman"/>
                <w:sz w:val="20"/>
                <w:szCs w:val="20"/>
              </w:rPr>
              <w:t>Clínica Médica Veterinaria III</w:t>
            </w:r>
          </w:p>
        </w:tc>
        <w:tc>
          <w:tcPr>
            <w:tcW w:w="564" w:type="dxa"/>
            <w:tcBorders>
              <w:top w:val="nil"/>
              <w:left w:val="nil"/>
              <w:bottom w:val="single" w:sz="4" w:space="0" w:color="auto"/>
              <w:right w:val="single" w:sz="4" w:space="0" w:color="auto"/>
            </w:tcBorders>
            <w:shd w:val="clear" w:color="auto" w:fill="auto"/>
            <w:vAlign w:val="center"/>
          </w:tcPr>
          <w:p w14:paraId="310012D6" w14:textId="1AC55475"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6ADF6EC3" w14:textId="1F45D509"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50</w:t>
            </w:r>
          </w:p>
        </w:tc>
        <w:tc>
          <w:tcPr>
            <w:tcW w:w="945" w:type="dxa"/>
            <w:tcBorders>
              <w:top w:val="nil"/>
              <w:left w:val="nil"/>
              <w:bottom w:val="single" w:sz="4" w:space="0" w:color="auto"/>
              <w:right w:val="single" w:sz="4" w:space="0" w:color="auto"/>
            </w:tcBorders>
            <w:shd w:val="clear" w:color="auto" w:fill="auto"/>
            <w:vAlign w:val="center"/>
          </w:tcPr>
          <w:p w14:paraId="18A91292" w14:textId="550A8D84"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50</w:t>
            </w:r>
          </w:p>
        </w:tc>
        <w:tc>
          <w:tcPr>
            <w:tcW w:w="838" w:type="dxa"/>
            <w:tcBorders>
              <w:top w:val="nil"/>
              <w:left w:val="nil"/>
              <w:bottom w:val="single" w:sz="4" w:space="0" w:color="auto"/>
              <w:right w:val="single" w:sz="4" w:space="0" w:color="auto"/>
            </w:tcBorders>
            <w:shd w:val="clear" w:color="auto" w:fill="auto"/>
            <w:vAlign w:val="center"/>
          </w:tcPr>
          <w:p w14:paraId="293A3BE3" w14:textId="10E3D33A"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nil"/>
              <w:left w:val="nil"/>
              <w:bottom w:val="single" w:sz="4" w:space="0" w:color="auto"/>
              <w:right w:val="single" w:sz="4" w:space="0" w:color="auto"/>
            </w:tcBorders>
            <w:shd w:val="clear" w:color="auto" w:fill="auto"/>
            <w:vAlign w:val="center"/>
          </w:tcPr>
          <w:p w14:paraId="3A184CEE" w14:textId="0F2B1C7C"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10</w:t>
            </w:r>
          </w:p>
        </w:tc>
        <w:tc>
          <w:tcPr>
            <w:tcW w:w="1675" w:type="dxa"/>
            <w:tcBorders>
              <w:top w:val="nil"/>
              <w:left w:val="nil"/>
              <w:bottom w:val="single" w:sz="4" w:space="0" w:color="auto"/>
              <w:right w:val="single" w:sz="8" w:space="0" w:color="auto"/>
            </w:tcBorders>
            <w:shd w:val="clear" w:color="auto" w:fill="auto"/>
          </w:tcPr>
          <w:p w14:paraId="514C1BA7" w14:textId="37A21B86" w:rsidR="00975790" w:rsidRPr="001E1119" w:rsidRDefault="00975790" w:rsidP="004038B7">
            <w:pPr>
              <w:jc w:val="center"/>
              <w:rPr>
                <w:rFonts w:ascii="AvantGarde Bk BT" w:hAnsi="AvantGarde Bk BT"/>
                <w:sz w:val="20"/>
                <w:szCs w:val="20"/>
              </w:rPr>
            </w:pPr>
          </w:p>
        </w:tc>
      </w:tr>
    </w:tbl>
    <w:p w14:paraId="556BB633" w14:textId="77777777" w:rsidR="004038B7" w:rsidRDefault="004038B7">
      <w:r>
        <w:br w:type="page"/>
      </w:r>
    </w:p>
    <w:tbl>
      <w:tblPr>
        <w:tblW w:w="9124" w:type="dxa"/>
        <w:jc w:val="center"/>
        <w:tblCellMar>
          <w:left w:w="70" w:type="dxa"/>
          <w:right w:w="70" w:type="dxa"/>
        </w:tblCellMar>
        <w:tblLook w:val="04A0" w:firstRow="1" w:lastRow="0" w:firstColumn="1" w:lastColumn="0" w:noHBand="0" w:noVBand="1"/>
      </w:tblPr>
      <w:tblGrid>
        <w:gridCol w:w="3434"/>
        <w:gridCol w:w="564"/>
        <w:gridCol w:w="724"/>
        <w:gridCol w:w="945"/>
        <w:gridCol w:w="838"/>
        <w:gridCol w:w="944"/>
        <w:gridCol w:w="1675"/>
      </w:tblGrid>
      <w:tr w:rsidR="004038B7" w:rsidRPr="001E1119" w14:paraId="3F4B2067" w14:textId="77777777" w:rsidTr="004038B7">
        <w:trPr>
          <w:trHeight w:val="480"/>
          <w:jc w:val="center"/>
        </w:trPr>
        <w:tc>
          <w:tcPr>
            <w:tcW w:w="9124" w:type="dxa"/>
            <w:gridSpan w:val="7"/>
            <w:tcBorders>
              <w:top w:val="single" w:sz="4" w:space="0" w:color="auto"/>
              <w:left w:val="single" w:sz="4" w:space="0" w:color="auto"/>
              <w:bottom w:val="single" w:sz="4" w:space="0" w:color="auto"/>
              <w:right w:val="single" w:sz="8" w:space="0" w:color="auto"/>
            </w:tcBorders>
            <w:shd w:val="clear" w:color="auto" w:fill="auto"/>
            <w:vAlign w:val="center"/>
          </w:tcPr>
          <w:p w14:paraId="75E72388" w14:textId="4C246BEF" w:rsidR="004038B7" w:rsidRPr="001E1119" w:rsidRDefault="004038B7" w:rsidP="004038B7">
            <w:pPr>
              <w:jc w:val="center"/>
              <w:rPr>
                <w:rFonts w:ascii="AvantGarde Bk BT" w:hAnsi="AvantGarde Bk BT"/>
                <w:sz w:val="20"/>
                <w:szCs w:val="20"/>
              </w:rPr>
            </w:pPr>
            <w:r w:rsidRPr="001E1119">
              <w:rPr>
                <w:rFonts w:ascii="AvantGarde Bk BT" w:hAnsi="AvantGarde Bk BT"/>
                <w:b/>
                <w:sz w:val="20"/>
                <w:szCs w:val="20"/>
              </w:rPr>
              <w:lastRenderedPageBreak/>
              <w:t>Área de Formación Básica Particular Obligatoria</w:t>
            </w:r>
          </w:p>
        </w:tc>
      </w:tr>
      <w:tr w:rsidR="004038B7" w:rsidRPr="001E1119" w14:paraId="7EB4E7EB" w14:textId="77777777" w:rsidTr="004038B7">
        <w:trPr>
          <w:trHeight w:val="480"/>
          <w:jc w:val="center"/>
        </w:trPr>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16EAE4AB" w14:textId="2D827632" w:rsidR="004038B7" w:rsidRPr="007A5946" w:rsidRDefault="004038B7" w:rsidP="004038B7">
            <w:pPr>
              <w:jc w:val="center"/>
              <w:rPr>
                <w:rFonts w:ascii="AvantGarde Bk BT" w:hAnsi="AvantGarde Bk BT" w:cs="Times New Roman"/>
                <w:sz w:val="20"/>
                <w:szCs w:val="20"/>
              </w:rPr>
            </w:pPr>
            <w:r w:rsidRPr="001E1119">
              <w:rPr>
                <w:rFonts w:ascii="AvantGarde Bk BT" w:hAnsi="AvantGarde Bk BT"/>
                <w:b/>
                <w:sz w:val="20"/>
                <w:szCs w:val="20"/>
              </w:rPr>
              <w:t>Unidades de Aprendizaje</w:t>
            </w:r>
          </w:p>
        </w:tc>
        <w:tc>
          <w:tcPr>
            <w:tcW w:w="564" w:type="dxa"/>
            <w:tcBorders>
              <w:top w:val="single" w:sz="4" w:space="0" w:color="auto"/>
              <w:left w:val="nil"/>
              <w:bottom w:val="single" w:sz="4" w:space="0" w:color="auto"/>
              <w:right w:val="single" w:sz="4" w:space="0" w:color="auto"/>
            </w:tcBorders>
            <w:shd w:val="clear" w:color="auto" w:fill="auto"/>
            <w:vAlign w:val="center"/>
          </w:tcPr>
          <w:p w14:paraId="4C533FB9" w14:textId="00FD156A" w:rsidR="004038B7" w:rsidRPr="004F2165" w:rsidRDefault="004038B7" w:rsidP="004038B7">
            <w:pPr>
              <w:jc w:val="center"/>
              <w:rPr>
                <w:rFonts w:ascii="AvantGarde Bk BT" w:hAnsi="AvantGarde Bk BT" w:cs="Times New Roman"/>
                <w:sz w:val="20"/>
                <w:szCs w:val="20"/>
              </w:rPr>
            </w:pPr>
            <w:r w:rsidRPr="001E1119">
              <w:rPr>
                <w:rFonts w:ascii="AvantGarde Bk BT" w:hAnsi="AvantGarde Bk BT"/>
                <w:b/>
                <w:sz w:val="20"/>
                <w:szCs w:val="20"/>
              </w:rPr>
              <w:t>Tipo</w:t>
            </w:r>
          </w:p>
        </w:tc>
        <w:tc>
          <w:tcPr>
            <w:tcW w:w="724" w:type="dxa"/>
            <w:tcBorders>
              <w:top w:val="single" w:sz="4" w:space="0" w:color="auto"/>
              <w:left w:val="nil"/>
              <w:bottom w:val="single" w:sz="4" w:space="0" w:color="auto"/>
              <w:right w:val="single" w:sz="4" w:space="0" w:color="auto"/>
            </w:tcBorders>
            <w:shd w:val="clear" w:color="auto" w:fill="auto"/>
            <w:vAlign w:val="center"/>
          </w:tcPr>
          <w:p w14:paraId="30C0809D" w14:textId="082B2E4C" w:rsidR="004038B7" w:rsidRPr="004F2165" w:rsidRDefault="004038B7" w:rsidP="004038B7">
            <w:pPr>
              <w:jc w:val="center"/>
              <w:rPr>
                <w:rFonts w:ascii="AvantGarde Bk BT" w:hAnsi="AvantGarde Bk BT" w:cs="Times New Roman"/>
                <w:sz w:val="20"/>
                <w:szCs w:val="20"/>
              </w:rPr>
            </w:pPr>
            <w:r w:rsidRPr="001E1119">
              <w:rPr>
                <w:rFonts w:ascii="AvantGarde Bk BT" w:hAnsi="AvantGarde Bk BT"/>
                <w:b/>
                <w:sz w:val="20"/>
                <w:szCs w:val="20"/>
              </w:rPr>
              <w:t>Horas Teoría</w:t>
            </w:r>
          </w:p>
        </w:tc>
        <w:tc>
          <w:tcPr>
            <w:tcW w:w="945" w:type="dxa"/>
            <w:tcBorders>
              <w:top w:val="single" w:sz="4" w:space="0" w:color="auto"/>
              <w:left w:val="nil"/>
              <w:bottom w:val="single" w:sz="4" w:space="0" w:color="auto"/>
              <w:right w:val="single" w:sz="4" w:space="0" w:color="auto"/>
            </w:tcBorders>
            <w:shd w:val="clear" w:color="auto" w:fill="auto"/>
            <w:vAlign w:val="center"/>
          </w:tcPr>
          <w:p w14:paraId="6412C9CB" w14:textId="7B9BC238" w:rsidR="004038B7" w:rsidRPr="004F2165" w:rsidRDefault="004038B7" w:rsidP="004038B7">
            <w:pPr>
              <w:jc w:val="center"/>
              <w:rPr>
                <w:rFonts w:ascii="AvantGarde Bk BT" w:hAnsi="AvantGarde Bk BT" w:cs="Times New Roman"/>
                <w:sz w:val="20"/>
                <w:szCs w:val="20"/>
              </w:rPr>
            </w:pPr>
            <w:r w:rsidRPr="001E1119">
              <w:rPr>
                <w:rFonts w:ascii="AvantGarde Bk BT" w:hAnsi="AvantGarde Bk BT"/>
                <w:b/>
                <w:sz w:val="20"/>
                <w:szCs w:val="20"/>
              </w:rPr>
              <w:t>Horas Práctica</w:t>
            </w:r>
          </w:p>
        </w:tc>
        <w:tc>
          <w:tcPr>
            <w:tcW w:w="838" w:type="dxa"/>
            <w:tcBorders>
              <w:top w:val="single" w:sz="4" w:space="0" w:color="auto"/>
              <w:left w:val="nil"/>
              <w:bottom w:val="single" w:sz="4" w:space="0" w:color="auto"/>
              <w:right w:val="single" w:sz="4" w:space="0" w:color="auto"/>
            </w:tcBorders>
            <w:shd w:val="clear" w:color="auto" w:fill="auto"/>
            <w:vAlign w:val="center"/>
          </w:tcPr>
          <w:p w14:paraId="3FD46AE1" w14:textId="2176D4EC" w:rsidR="004038B7" w:rsidRPr="004F2165" w:rsidRDefault="004038B7" w:rsidP="004038B7">
            <w:pPr>
              <w:jc w:val="center"/>
              <w:rPr>
                <w:rFonts w:ascii="AvantGarde Bk BT" w:hAnsi="AvantGarde Bk BT" w:cs="Times New Roman"/>
                <w:sz w:val="20"/>
                <w:szCs w:val="20"/>
              </w:rPr>
            </w:pPr>
            <w:r w:rsidRPr="001E1119">
              <w:rPr>
                <w:rFonts w:ascii="AvantGarde Bk BT" w:hAnsi="AvantGarde Bk BT"/>
                <w:b/>
                <w:sz w:val="20"/>
                <w:szCs w:val="20"/>
              </w:rPr>
              <w:t>Horas Totales</w:t>
            </w:r>
          </w:p>
        </w:tc>
        <w:tc>
          <w:tcPr>
            <w:tcW w:w="944" w:type="dxa"/>
            <w:tcBorders>
              <w:top w:val="single" w:sz="4" w:space="0" w:color="auto"/>
              <w:left w:val="nil"/>
              <w:bottom w:val="single" w:sz="4" w:space="0" w:color="auto"/>
              <w:right w:val="single" w:sz="4" w:space="0" w:color="auto"/>
            </w:tcBorders>
            <w:shd w:val="clear" w:color="auto" w:fill="auto"/>
            <w:vAlign w:val="center"/>
          </w:tcPr>
          <w:p w14:paraId="5315166C" w14:textId="66D31343" w:rsidR="004038B7" w:rsidRPr="004F2165" w:rsidRDefault="004038B7" w:rsidP="004038B7">
            <w:pPr>
              <w:jc w:val="center"/>
              <w:rPr>
                <w:rFonts w:ascii="AvantGarde Bk BT" w:hAnsi="AvantGarde Bk BT" w:cs="Times New Roman"/>
                <w:sz w:val="20"/>
                <w:szCs w:val="20"/>
              </w:rPr>
            </w:pPr>
            <w:r w:rsidRPr="001E1119">
              <w:rPr>
                <w:rFonts w:ascii="AvantGarde Bk BT" w:hAnsi="AvantGarde Bk BT"/>
                <w:b/>
                <w:sz w:val="20"/>
                <w:szCs w:val="20"/>
              </w:rPr>
              <w:t>Créditos</w:t>
            </w:r>
          </w:p>
        </w:tc>
        <w:tc>
          <w:tcPr>
            <w:tcW w:w="1675" w:type="dxa"/>
            <w:tcBorders>
              <w:top w:val="single" w:sz="4" w:space="0" w:color="auto"/>
              <w:left w:val="nil"/>
              <w:bottom w:val="single" w:sz="4" w:space="0" w:color="auto"/>
              <w:right w:val="single" w:sz="8" w:space="0" w:color="auto"/>
            </w:tcBorders>
            <w:shd w:val="clear" w:color="auto" w:fill="auto"/>
            <w:vAlign w:val="center"/>
          </w:tcPr>
          <w:p w14:paraId="6B0A2185" w14:textId="4A96CDA7" w:rsidR="004038B7" w:rsidRPr="001E1119" w:rsidRDefault="004038B7" w:rsidP="004038B7">
            <w:pPr>
              <w:jc w:val="center"/>
              <w:rPr>
                <w:rFonts w:ascii="AvantGarde Bk BT" w:hAnsi="AvantGarde Bk BT"/>
                <w:sz w:val="20"/>
                <w:szCs w:val="20"/>
              </w:rPr>
            </w:pPr>
            <w:r w:rsidRPr="001E1119">
              <w:rPr>
                <w:rFonts w:ascii="AvantGarde Bk BT" w:hAnsi="AvantGarde Bk BT"/>
                <w:b/>
                <w:sz w:val="20"/>
                <w:szCs w:val="20"/>
              </w:rPr>
              <w:t>Prerrequisitos</w:t>
            </w:r>
          </w:p>
        </w:tc>
      </w:tr>
      <w:tr w:rsidR="004038B7" w:rsidRPr="001E1119" w14:paraId="12F2C70D" w14:textId="77777777" w:rsidTr="004038B7">
        <w:trPr>
          <w:trHeight w:val="480"/>
          <w:jc w:val="center"/>
        </w:trPr>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43D81D1C" w14:textId="6E873E3E" w:rsidR="004038B7" w:rsidRPr="001E1119" w:rsidRDefault="004038B7" w:rsidP="004038B7">
            <w:pPr>
              <w:jc w:val="center"/>
              <w:rPr>
                <w:rFonts w:ascii="AvantGarde Bk BT" w:hAnsi="AvantGarde Bk BT"/>
                <w:sz w:val="20"/>
                <w:szCs w:val="20"/>
              </w:rPr>
            </w:pPr>
            <w:r w:rsidRPr="007A5946">
              <w:rPr>
                <w:rFonts w:ascii="AvantGarde Bk BT" w:hAnsi="AvantGarde Bk BT" w:cs="Times New Roman"/>
                <w:sz w:val="20"/>
                <w:szCs w:val="20"/>
              </w:rPr>
              <w:t>Farmacología Veterinaria</w:t>
            </w:r>
          </w:p>
        </w:tc>
        <w:tc>
          <w:tcPr>
            <w:tcW w:w="564" w:type="dxa"/>
            <w:tcBorders>
              <w:top w:val="single" w:sz="4" w:space="0" w:color="auto"/>
              <w:left w:val="nil"/>
              <w:bottom w:val="single" w:sz="4" w:space="0" w:color="auto"/>
              <w:right w:val="single" w:sz="4" w:space="0" w:color="auto"/>
            </w:tcBorders>
            <w:shd w:val="clear" w:color="auto" w:fill="auto"/>
            <w:vAlign w:val="center"/>
          </w:tcPr>
          <w:p w14:paraId="54E1989B" w14:textId="39C47516"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single" w:sz="4" w:space="0" w:color="auto"/>
              <w:left w:val="nil"/>
              <w:bottom w:val="single" w:sz="4" w:space="0" w:color="auto"/>
              <w:right w:val="single" w:sz="4" w:space="0" w:color="auto"/>
            </w:tcBorders>
            <w:shd w:val="clear" w:color="auto" w:fill="auto"/>
            <w:vAlign w:val="center"/>
          </w:tcPr>
          <w:p w14:paraId="6DA85F8D" w14:textId="40CCA329"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945" w:type="dxa"/>
            <w:tcBorders>
              <w:top w:val="single" w:sz="4" w:space="0" w:color="auto"/>
              <w:left w:val="nil"/>
              <w:bottom w:val="single" w:sz="4" w:space="0" w:color="auto"/>
              <w:right w:val="single" w:sz="4" w:space="0" w:color="auto"/>
            </w:tcBorders>
            <w:shd w:val="clear" w:color="auto" w:fill="auto"/>
            <w:vAlign w:val="center"/>
          </w:tcPr>
          <w:p w14:paraId="6F669DFB" w14:textId="059C3164"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40</w:t>
            </w:r>
          </w:p>
        </w:tc>
        <w:tc>
          <w:tcPr>
            <w:tcW w:w="838" w:type="dxa"/>
            <w:tcBorders>
              <w:top w:val="single" w:sz="4" w:space="0" w:color="auto"/>
              <w:left w:val="nil"/>
              <w:bottom w:val="single" w:sz="4" w:space="0" w:color="auto"/>
              <w:right w:val="single" w:sz="4" w:space="0" w:color="auto"/>
            </w:tcBorders>
            <w:shd w:val="clear" w:color="auto" w:fill="auto"/>
            <w:vAlign w:val="center"/>
          </w:tcPr>
          <w:p w14:paraId="4EC78677" w14:textId="541F8678"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single" w:sz="4" w:space="0" w:color="auto"/>
              <w:left w:val="nil"/>
              <w:bottom w:val="single" w:sz="4" w:space="0" w:color="auto"/>
              <w:right w:val="single" w:sz="4" w:space="0" w:color="auto"/>
            </w:tcBorders>
            <w:shd w:val="clear" w:color="auto" w:fill="auto"/>
            <w:vAlign w:val="center"/>
          </w:tcPr>
          <w:p w14:paraId="577E6CCE" w14:textId="58768BD3"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11</w:t>
            </w:r>
          </w:p>
        </w:tc>
        <w:tc>
          <w:tcPr>
            <w:tcW w:w="1675" w:type="dxa"/>
            <w:tcBorders>
              <w:top w:val="single" w:sz="4" w:space="0" w:color="auto"/>
              <w:left w:val="nil"/>
              <w:bottom w:val="single" w:sz="4" w:space="0" w:color="auto"/>
              <w:right w:val="single" w:sz="8" w:space="0" w:color="auto"/>
            </w:tcBorders>
            <w:shd w:val="clear" w:color="auto" w:fill="auto"/>
          </w:tcPr>
          <w:p w14:paraId="2820F20E" w14:textId="5B2B62C7" w:rsidR="004038B7" w:rsidRPr="001E1119" w:rsidRDefault="004038B7" w:rsidP="004038B7">
            <w:pPr>
              <w:jc w:val="center"/>
              <w:rPr>
                <w:rFonts w:ascii="AvantGarde Bk BT" w:hAnsi="AvantGarde Bk BT"/>
                <w:sz w:val="20"/>
                <w:szCs w:val="20"/>
              </w:rPr>
            </w:pPr>
          </w:p>
        </w:tc>
      </w:tr>
      <w:tr w:rsidR="004038B7" w:rsidRPr="001E1119" w14:paraId="7A9E9081" w14:textId="77777777" w:rsidTr="004038B7">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06CAE789" w14:textId="56DEFC83" w:rsidR="004038B7" w:rsidRPr="001E1119" w:rsidRDefault="004038B7" w:rsidP="004038B7">
            <w:pPr>
              <w:jc w:val="center"/>
              <w:rPr>
                <w:rFonts w:ascii="AvantGarde Bk BT" w:hAnsi="AvantGarde Bk BT"/>
                <w:sz w:val="20"/>
                <w:szCs w:val="20"/>
              </w:rPr>
            </w:pPr>
            <w:r w:rsidRPr="007A5946">
              <w:rPr>
                <w:rFonts w:ascii="AvantGarde Bk BT" w:hAnsi="AvantGarde Bk BT" w:cs="Times New Roman"/>
                <w:sz w:val="20"/>
                <w:szCs w:val="20"/>
              </w:rPr>
              <w:t>Genética Veterinaria</w:t>
            </w:r>
          </w:p>
        </w:tc>
        <w:tc>
          <w:tcPr>
            <w:tcW w:w="564" w:type="dxa"/>
            <w:tcBorders>
              <w:top w:val="nil"/>
              <w:left w:val="nil"/>
              <w:bottom w:val="single" w:sz="4" w:space="0" w:color="auto"/>
              <w:right w:val="single" w:sz="4" w:space="0" w:color="auto"/>
            </w:tcBorders>
            <w:shd w:val="clear" w:color="auto" w:fill="auto"/>
            <w:vAlign w:val="center"/>
          </w:tcPr>
          <w:p w14:paraId="312133E2" w14:textId="438A05C8"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61D03905" w14:textId="210C9B7B"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45</w:t>
            </w:r>
          </w:p>
        </w:tc>
        <w:tc>
          <w:tcPr>
            <w:tcW w:w="945" w:type="dxa"/>
            <w:tcBorders>
              <w:top w:val="nil"/>
              <w:left w:val="nil"/>
              <w:bottom w:val="single" w:sz="4" w:space="0" w:color="auto"/>
              <w:right w:val="single" w:sz="4" w:space="0" w:color="auto"/>
            </w:tcBorders>
            <w:shd w:val="clear" w:color="auto" w:fill="auto"/>
            <w:vAlign w:val="center"/>
          </w:tcPr>
          <w:p w14:paraId="0C285F71" w14:textId="7BB57EA5"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35</w:t>
            </w:r>
          </w:p>
        </w:tc>
        <w:tc>
          <w:tcPr>
            <w:tcW w:w="838" w:type="dxa"/>
            <w:tcBorders>
              <w:top w:val="nil"/>
              <w:left w:val="nil"/>
              <w:bottom w:val="single" w:sz="4" w:space="0" w:color="auto"/>
              <w:right w:val="single" w:sz="4" w:space="0" w:color="auto"/>
            </w:tcBorders>
            <w:shd w:val="clear" w:color="auto" w:fill="auto"/>
            <w:vAlign w:val="center"/>
          </w:tcPr>
          <w:p w14:paraId="03E237BD" w14:textId="7CC86C49"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80</w:t>
            </w:r>
          </w:p>
        </w:tc>
        <w:tc>
          <w:tcPr>
            <w:tcW w:w="944" w:type="dxa"/>
            <w:tcBorders>
              <w:top w:val="nil"/>
              <w:left w:val="nil"/>
              <w:bottom w:val="single" w:sz="4" w:space="0" w:color="auto"/>
              <w:right w:val="single" w:sz="4" w:space="0" w:color="auto"/>
            </w:tcBorders>
            <w:shd w:val="clear" w:color="auto" w:fill="auto"/>
            <w:vAlign w:val="center"/>
          </w:tcPr>
          <w:p w14:paraId="1880FE4B" w14:textId="2FEF1F89"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8</w:t>
            </w:r>
          </w:p>
        </w:tc>
        <w:tc>
          <w:tcPr>
            <w:tcW w:w="1675" w:type="dxa"/>
            <w:tcBorders>
              <w:top w:val="nil"/>
              <w:left w:val="nil"/>
              <w:bottom w:val="single" w:sz="4" w:space="0" w:color="auto"/>
              <w:right w:val="single" w:sz="8" w:space="0" w:color="auto"/>
            </w:tcBorders>
            <w:shd w:val="clear" w:color="auto" w:fill="auto"/>
          </w:tcPr>
          <w:p w14:paraId="27A8324E" w14:textId="2A79660E" w:rsidR="004038B7" w:rsidRPr="001E1119" w:rsidRDefault="004038B7" w:rsidP="004038B7">
            <w:pPr>
              <w:jc w:val="center"/>
              <w:rPr>
                <w:rFonts w:ascii="AvantGarde Bk BT" w:hAnsi="AvantGarde Bk BT"/>
                <w:sz w:val="20"/>
                <w:szCs w:val="20"/>
              </w:rPr>
            </w:pPr>
          </w:p>
        </w:tc>
      </w:tr>
      <w:tr w:rsidR="004038B7" w:rsidRPr="001E1119" w14:paraId="33F34545" w14:textId="77777777" w:rsidTr="004038B7">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301AB194" w14:textId="03999DB8" w:rsidR="004038B7" w:rsidRPr="001E1119" w:rsidRDefault="004038B7" w:rsidP="004038B7">
            <w:pPr>
              <w:jc w:val="center"/>
              <w:rPr>
                <w:rFonts w:ascii="AvantGarde Bk BT" w:hAnsi="AvantGarde Bk BT"/>
                <w:sz w:val="20"/>
                <w:szCs w:val="20"/>
              </w:rPr>
            </w:pPr>
            <w:r w:rsidRPr="007A5946">
              <w:rPr>
                <w:rFonts w:ascii="AvantGarde Bk BT" w:hAnsi="AvantGarde Bk BT" w:cs="Times New Roman"/>
                <w:sz w:val="20"/>
                <w:szCs w:val="20"/>
              </w:rPr>
              <w:t>Histología Veterinaria</w:t>
            </w:r>
          </w:p>
        </w:tc>
        <w:tc>
          <w:tcPr>
            <w:tcW w:w="564" w:type="dxa"/>
            <w:tcBorders>
              <w:top w:val="nil"/>
              <w:left w:val="nil"/>
              <w:bottom w:val="single" w:sz="4" w:space="0" w:color="auto"/>
              <w:right w:val="single" w:sz="4" w:space="0" w:color="auto"/>
            </w:tcBorders>
            <w:shd w:val="clear" w:color="auto" w:fill="auto"/>
            <w:vAlign w:val="center"/>
          </w:tcPr>
          <w:p w14:paraId="0B1B5967" w14:textId="3744523E"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334187B4" w14:textId="5313E96B"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45</w:t>
            </w:r>
          </w:p>
        </w:tc>
        <w:tc>
          <w:tcPr>
            <w:tcW w:w="945" w:type="dxa"/>
            <w:tcBorders>
              <w:top w:val="nil"/>
              <w:left w:val="nil"/>
              <w:bottom w:val="single" w:sz="4" w:space="0" w:color="auto"/>
              <w:right w:val="single" w:sz="4" w:space="0" w:color="auto"/>
            </w:tcBorders>
            <w:shd w:val="clear" w:color="auto" w:fill="auto"/>
            <w:vAlign w:val="center"/>
          </w:tcPr>
          <w:p w14:paraId="73FFE293" w14:textId="3DEE7FFE"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35</w:t>
            </w:r>
          </w:p>
        </w:tc>
        <w:tc>
          <w:tcPr>
            <w:tcW w:w="838" w:type="dxa"/>
            <w:tcBorders>
              <w:top w:val="nil"/>
              <w:left w:val="nil"/>
              <w:bottom w:val="single" w:sz="4" w:space="0" w:color="auto"/>
              <w:right w:val="single" w:sz="4" w:space="0" w:color="auto"/>
            </w:tcBorders>
            <w:shd w:val="clear" w:color="auto" w:fill="auto"/>
            <w:vAlign w:val="center"/>
          </w:tcPr>
          <w:p w14:paraId="3AA4079B" w14:textId="01B1101D"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80</w:t>
            </w:r>
          </w:p>
        </w:tc>
        <w:tc>
          <w:tcPr>
            <w:tcW w:w="944" w:type="dxa"/>
            <w:tcBorders>
              <w:top w:val="nil"/>
              <w:left w:val="nil"/>
              <w:bottom w:val="single" w:sz="4" w:space="0" w:color="auto"/>
              <w:right w:val="single" w:sz="4" w:space="0" w:color="auto"/>
            </w:tcBorders>
            <w:shd w:val="clear" w:color="auto" w:fill="auto"/>
            <w:vAlign w:val="center"/>
          </w:tcPr>
          <w:p w14:paraId="41C495DB" w14:textId="00C3DE0A"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8</w:t>
            </w:r>
          </w:p>
        </w:tc>
        <w:tc>
          <w:tcPr>
            <w:tcW w:w="1675" w:type="dxa"/>
            <w:tcBorders>
              <w:top w:val="nil"/>
              <w:left w:val="nil"/>
              <w:bottom w:val="single" w:sz="4" w:space="0" w:color="auto"/>
              <w:right w:val="single" w:sz="8" w:space="0" w:color="auto"/>
            </w:tcBorders>
            <w:shd w:val="clear" w:color="auto" w:fill="auto"/>
          </w:tcPr>
          <w:p w14:paraId="2DB5D684" w14:textId="365DECFE" w:rsidR="004038B7" w:rsidRPr="001E1119" w:rsidRDefault="004038B7" w:rsidP="004038B7">
            <w:pPr>
              <w:jc w:val="center"/>
              <w:rPr>
                <w:rFonts w:ascii="AvantGarde Bk BT" w:hAnsi="AvantGarde Bk BT"/>
                <w:sz w:val="20"/>
                <w:szCs w:val="20"/>
              </w:rPr>
            </w:pPr>
          </w:p>
        </w:tc>
      </w:tr>
      <w:tr w:rsidR="004038B7" w:rsidRPr="001E1119" w14:paraId="250A86AA" w14:textId="77777777" w:rsidTr="004038B7">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16B52E34" w14:textId="7529CD45" w:rsidR="004038B7" w:rsidRPr="001E1119" w:rsidRDefault="004038B7" w:rsidP="004038B7">
            <w:pPr>
              <w:jc w:val="center"/>
              <w:rPr>
                <w:rFonts w:ascii="AvantGarde Bk BT" w:hAnsi="AvantGarde Bk BT"/>
                <w:sz w:val="20"/>
                <w:szCs w:val="20"/>
              </w:rPr>
            </w:pPr>
            <w:r w:rsidRPr="007A5946">
              <w:rPr>
                <w:rFonts w:ascii="AvantGarde Bk BT" w:hAnsi="AvantGarde Bk BT" w:cs="Times New Roman"/>
                <w:sz w:val="20"/>
                <w:szCs w:val="20"/>
              </w:rPr>
              <w:t>Infectología Veterinaria I</w:t>
            </w:r>
          </w:p>
        </w:tc>
        <w:tc>
          <w:tcPr>
            <w:tcW w:w="564" w:type="dxa"/>
            <w:tcBorders>
              <w:top w:val="nil"/>
              <w:left w:val="nil"/>
              <w:bottom w:val="single" w:sz="4" w:space="0" w:color="auto"/>
              <w:right w:val="single" w:sz="4" w:space="0" w:color="auto"/>
            </w:tcBorders>
            <w:shd w:val="clear" w:color="auto" w:fill="auto"/>
            <w:vAlign w:val="center"/>
          </w:tcPr>
          <w:p w14:paraId="3FBA34F7" w14:textId="5FB4C446"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658ECAC9" w14:textId="34DA93F6"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45</w:t>
            </w:r>
          </w:p>
        </w:tc>
        <w:tc>
          <w:tcPr>
            <w:tcW w:w="945" w:type="dxa"/>
            <w:tcBorders>
              <w:top w:val="nil"/>
              <w:left w:val="nil"/>
              <w:bottom w:val="single" w:sz="4" w:space="0" w:color="auto"/>
              <w:right w:val="single" w:sz="4" w:space="0" w:color="auto"/>
            </w:tcBorders>
            <w:shd w:val="clear" w:color="auto" w:fill="auto"/>
            <w:vAlign w:val="center"/>
          </w:tcPr>
          <w:p w14:paraId="32065FCE" w14:textId="406B18BD"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35</w:t>
            </w:r>
          </w:p>
        </w:tc>
        <w:tc>
          <w:tcPr>
            <w:tcW w:w="838" w:type="dxa"/>
            <w:tcBorders>
              <w:top w:val="nil"/>
              <w:left w:val="nil"/>
              <w:bottom w:val="single" w:sz="4" w:space="0" w:color="auto"/>
              <w:right w:val="single" w:sz="4" w:space="0" w:color="auto"/>
            </w:tcBorders>
            <w:shd w:val="clear" w:color="auto" w:fill="auto"/>
            <w:vAlign w:val="center"/>
          </w:tcPr>
          <w:p w14:paraId="3996330F" w14:textId="67A0D25D"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80</w:t>
            </w:r>
          </w:p>
        </w:tc>
        <w:tc>
          <w:tcPr>
            <w:tcW w:w="944" w:type="dxa"/>
            <w:tcBorders>
              <w:top w:val="nil"/>
              <w:left w:val="nil"/>
              <w:bottom w:val="single" w:sz="4" w:space="0" w:color="auto"/>
              <w:right w:val="single" w:sz="4" w:space="0" w:color="auto"/>
            </w:tcBorders>
            <w:shd w:val="clear" w:color="auto" w:fill="auto"/>
            <w:vAlign w:val="center"/>
          </w:tcPr>
          <w:p w14:paraId="52319C64" w14:textId="1FB33379"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8</w:t>
            </w:r>
          </w:p>
        </w:tc>
        <w:tc>
          <w:tcPr>
            <w:tcW w:w="1675" w:type="dxa"/>
            <w:tcBorders>
              <w:top w:val="nil"/>
              <w:left w:val="nil"/>
              <w:bottom w:val="single" w:sz="4" w:space="0" w:color="auto"/>
              <w:right w:val="single" w:sz="8" w:space="0" w:color="auto"/>
            </w:tcBorders>
            <w:shd w:val="clear" w:color="auto" w:fill="auto"/>
          </w:tcPr>
          <w:p w14:paraId="54498F47" w14:textId="4C59A0A4" w:rsidR="004038B7" w:rsidRPr="001E1119" w:rsidRDefault="004038B7" w:rsidP="004038B7">
            <w:pPr>
              <w:jc w:val="center"/>
              <w:rPr>
                <w:rFonts w:ascii="AvantGarde Bk BT" w:hAnsi="AvantGarde Bk BT"/>
                <w:sz w:val="20"/>
                <w:szCs w:val="20"/>
              </w:rPr>
            </w:pPr>
          </w:p>
        </w:tc>
      </w:tr>
      <w:tr w:rsidR="004038B7" w:rsidRPr="001E1119" w14:paraId="5A3431CF" w14:textId="77777777" w:rsidTr="004038B7">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1FDCE281" w14:textId="38CA5BD6" w:rsidR="004038B7" w:rsidRPr="001E1119" w:rsidRDefault="004038B7" w:rsidP="004038B7">
            <w:pPr>
              <w:jc w:val="center"/>
              <w:rPr>
                <w:rFonts w:ascii="AvantGarde Bk BT" w:hAnsi="AvantGarde Bk BT"/>
                <w:sz w:val="20"/>
                <w:szCs w:val="20"/>
              </w:rPr>
            </w:pPr>
            <w:r w:rsidRPr="007A5946">
              <w:rPr>
                <w:rFonts w:ascii="AvantGarde Bk BT" w:hAnsi="AvantGarde Bk BT" w:cs="Times New Roman"/>
                <w:sz w:val="20"/>
                <w:szCs w:val="20"/>
              </w:rPr>
              <w:t>Infectología Veterinaria II</w:t>
            </w:r>
          </w:p>
        </w:tc>
        <w:tc>
          <w:tcPr>
            <w:tcW w:w="564" w:type="dxa"/>
            <w:tcBorders>
              <w:top w:val="nil"/>
              <w:left w:val="nil"/>
              <w:bottom w:val="single" w:sz="4" w:space="0" w:color="auto"/>
              <w:right w:val="single" w:sz="4" w:space="0" w:color="auto"/>
            </w:tcBorders>
            <w:shd w:val="clear" w:color="auto" w:fill="auto"/>
            <w:vAlign w:val="center"/>
          </w:tcPr>
          <w:p w14:paraId="77EA31EC" w14:textId="4631E108"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6E8A1A60" w14:textId="0292C3E8"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45</w:t>
            </w:r>
          </w:p>
        </w:tc>
        <w:tc>
          <w:tcPr>
            <w:tcW w:w="945" w:type="dxa"/>
            <w:tcBorders>
              <w:top w:val="nil"/>
              <w:left w:val="nil"/>
              <w:bottom w:val="single" w:sz="4" w:space="0" w:color="auto"/>
              <w:right w:val="single" w:sz="4" w:space="0" w:color="auto"/>
            </w:tcBorders>
            <w:shd w:val="clear" w:color="auto" w:fill="auto"/>
            <w:vAlign w:val="center"/>
          </w:tcPr>
          <w:p w14:paraId="4322C797" w14:textId="53724025"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35</w:t>
            </w:r>
          </w:p>
        </w:tc>
        <w:tc>
          <w:tcPr>
            <w:tcW w:w="838" w:type="dxa"/>
            <w:tcBorders>
              <w:top w:val="nil"/>
              <w:left w:val="nil"/>
              <w:bottom w:val="single" w:sz="4" w:space="0" w:color="auto"/>
              <w:right w:val="single" w:sz="4" w:space="0" w:color="auto"/>
            </w:tcBorders>
            <w:shd w:val="clear" w:color="auto" w:fill="auto"/>
            <w:vAlign w:val="center"/>
          </w:tcPr>
          <w:p w14:paraId="284FC94B" w14:textId="6113B35E"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80</w:t>
            </w:r>
          </w:p>
        </w:tc>
        <w:tc>
          <w:tcPr>
            <w:tcW w:w="944" w:type="dxa"/>
            <w:tcBorders>
              <w:top w:val="nil"/>
              <w:left w:val="nil"/>
              <w:bottom w:val="single" w:sz="4" w:space="0" w:color="auto"/>
              <w:right w:val="single" w:sz="4" w:space="0" w:color="auto"/>
            </w:tcBorders>
            <w:shd w:val="clear" w:color="auto" w:fill="auto"/>
            <w:vAlign w:val="center"/>
          </w:tcPr>
          <w:p w14:paraId="17EA0922" w14:textId="4BD50B84"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8</w:t>
            </w:r>
          </w:p>
        </w:tc>
        <w:tc>
          <w:tcPr>
            <w:tcW w:w="1675" w:type="dxa"/>
            <w:tcBorders>
              <w:top w:val="nil"/>
              <w:left w:val="nil"/>
              <w:bottom w:val="single" w:sz="4" w:space="0" w:color="auto"/>
              <w:right w:val="single" w:sz="8" w:space="0" w:color="auto"/>
            </w:tcBorders>
            <w:shd w:val="clear" w:color="auto" w:fill="auto"/>
          </w:tcPr>
          <w:p w14:paraId="086D0A63" w14:textId="2574A1A6" w:rsidR="004038B7" w:rsidRPr="001E1119" w:rsidRDefault="004038B7" w:rsidP="004038B7">
            <w:pPr>
              <w:jc w:val="center"/>
              <w:rPr>
                <w:rFonts w:ascii="AvantGarde Bk BT" w:hAnsi="AvantGarde Bk BT"/>
                <w:sz w:val="20"/>
                <w:szCs w:val="20"/>
              </w:rPr>
            </w:pPr>
          </w:p>
        </w:tc>
      </w:tr>
      <w:tr w:rsidR="004038B7" w:rsidRPr="001E1119" w14:paraId="0DA87B0D" w14:textId="77777777" w:rsidTr="004038B7">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1F67B4BB" w14:textId="4727B626" w:rsidR="004038B7" w:rsidRPr="001E1119" w:rsidRDefault="004038B7" w:rsidP="004038B7">
            <w:pPr>
              <w:jc w:val="center"/>
              <w:rPr>
                <w:rFonts w:ascii="AvantGarde Bk BT" w:hAnsi="AvantGarde Bk BT"/>
                <w:sz w:val="20"/>
                <w:szCs w:val="20"/>
              </w:rPr>
            </w:pPr>
            <w:r w:rsidRPr="007A5946">
              <w:rPr>
                <w:rFonts w:ascii="AvantGarde Bk BT" w:hAnsi="AvantGarde Bk BT" w:cs="Times New Roman"/>
                <w:sz w:val="20"/>
                <w:szCs w:val="20"/>
              </w:rPr>
              <w:t>Inmunología Veterinaria</w:t>
            </w:r>
          </w:p>
        </w:tc>
        <w:tc>
          <w:tcPr>
            <w:tcW w:w="564" w:type="dxa"/>
            <w:tcBorders>
              <w:top w:val="nil"/>
              <w:left w:val="nil"/>
              <w:bottom w:val="single" w:sz="4" w:space="0" w:color="auto"/>
              <w:right w:val="single" w:sz="4" w:space="0" w:color="auto"/>
            </w:tcBorders>
            <w:shd w:val="clear" w:color="auto" w:fill="auto"/>
            <w:vAlign w:val="center"/>
          </w:tcPr>
          <w:p w14:paraId="688D3E4D" w14:textId="5983988F"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0D9BFE0C" w14:textId="28808E1A"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945" w:type="dxa"/>
            <w:tcBorders>
              <w:top w:val="nil"/>
              <w:left w:val="nil"/>
              <w:bottom w:val="single" w:sz="4" w:space="0" w:color="auto"/>
              <w:right w:val="single" w:sz="4" w:space="0" w:color="auto"/>
            </w:tcBorders>
            <w:shd w:val="clear" w:color="auto" w:fill="auto"/>
            <w:vAlign w:val="center"/>
          </w:tcPr>
          <w:p w14:paraId="346DBF51" w14:textId="66D8415A"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20</w:t>
            </w:r>
          </w:p>
        </w:tc>
        <w:tc>
          <w:tcPr>
            <w:tcW w:w="838" w:type="dxa"/>
            <w:tcBorders>
              <w:top w:val="nil"/>
              <w:left w:val="nil"/>
              <w:bottom w:val="single" w:sz="4" w:space="0" w:color="auto"/>
              <w:right w:val="single" w:sz="4" w:space="0" w:color="auto"/>
            </w:tcBorders>
            <w:shd w:val="clear" w:color="auto" w:fill="auto"/>
            <w:vAlign w:val="center"/>
          </w:tcPr>
          <w:p w14:paraId="71515FAA" w14:textId="11500598"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80</w:t>
            </w:r>
          </w:p>
        </w:tc>
        <w:tc>
          <w:tcPr>
            <w:tcW w:w="944" w:type="dxa"/>
            <w:tcBorders>
              <w:top w:val="nil"/>
              <w:left w:val="nil"/>
              <w:bottom w:val="single" w:sz="4" w:space="0" w:color="auto"/>
              <w:right w:val="single" w:sz="4" w:space="0" w:color="auto"/>
            </w:tcBorders>
            <w:shd w:val="clear" w:color="auto" w:fill="auto"/>
            <w:vAlign w:val="center"/>
          </w:tcPr>
          <w:p w14:paraId="59CFE369" w14:textId="45F36146"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9</w:t>
            </w:r>
          </w:p>
        </w:tc>
        <w:tc>
          <w:tcPr>
            <w:tcW w:w="1675" w:type="dxa"/>
            <w:tcBorders>
              <w:top w:val="nil"/>
              <w:left w:val="nil"/>
              <w:bottom w:val="single" w:sz="4" w:space="0" w:color="auto"/>
              <w:right w:val="single" w:sz="8" w:space="0" w:color="auto"/>
            </w:tcBorders>
            <w:shd w:val="clear" w:color="auto" w:fill="auto"/>
          </w:tcPr>
          <w:p w14:paraId="1754074B" w14:textId="32D8435E" w:rsidR="004038B7" w:rsidRPr="001E1119" w:rsidRDefault="004038B7" w:rsidP="004038B7">
            <w:pPr>
              <w:jc w:val="center"/>
              <w:rPr>
                <w:rFonts w:ascii="AvantGarde Bk BT" w:hAnsi="AvantGarde Bk BT"/>
                <w:sz w:val="20"/>
                <w:szCs w:val="20"/>
              </w:rPr>
            </w:pPr>
          </w:p>
        </w:tc>
      </w:tr>
      <w:tr w:rsidR="004038B7" w:rsidRPr="001E1119" w14:paraId="44CA3B2C" w14:textId="77777777" w:rsidTr="004038B7">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13855B0C" w14:textId="24E79818" w:rsidR="004038B7" w:rsidRPr="001E1119" w:rsidRDefault="004038B7" w:rsidP="004038B7">
            <w:pPr>
              <w:jc w:val="center"/>
              <w:rPr>
                <w:rFonts w:ascii="AvantGarde Bk BT" w:hAnsi="AvantGarde Bk BT"/>
                <w:sz w:val="20"/>
                <w:szCs w:val="20"/>
              </w:rPr>
            </w:pPr>
            <w:r w:rsidRPr="007A5946">
              <w:rPr>
                <w:rFonts w:ascii="AvantGarde Bk BT" w:hAnsi="AvantGarde Bk BT" w:cs="Times New Roman"/>
                <w:sz w:val="20"/>
                <w:szCs w:val="20"/>
              </w:rPr>
              <w:t>Manejo de la Salud y Bienestar Animal I</w:t>
            </w:r>
          </w:p>
        </w:tc>
        <w:tc>
          <w:tcPr>
            <w:tcW w:w="564" w:type="dxa"/>
            <w:tcBorders>
              <w:top w:val="nil"/>
              <w:left w:val="nil"/>
              <w:bottom w:val="single" w:sz="4" w:space="0" w:color="auto"/>
              <w:right w:val="single" w:sz="4" w:space="0" w:color="auto"/>
            </w:tcBorders>
            <w:shd w:val="clear" w:color="auto" w:fill="auto"/>
            <w:vAlign w:val="center"/>
          </w:tcPr>
          <w:p w14:paraId="7E028D1C" w14:textId="63C28624"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42EC5C64" w14:textId="38A10079"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40</w:t>
            </w:r>
          </w:p>
        </w:tc>
        <w:tc>
          <w:tcPr>
            <w:tcW w:w="945" w:type="dxa"/>
            <w:tcBorders>
              <w:top w:val="nil"/>
              <w:left w:val="nil"/>
              <w:bottom w:val="single" w:sz="4" w:space="0" w:color="auto"/>
              <w:right w:val="single" w:sz="4" w:space="0" w:color="auto"/>
            </w:tcBorders>
            <w:shd w:val="clear" w:color="auto" w:fill="auto"/>
            <w:vAlign w:val="center"/>
          </w:tcPr>
          <w:p w14:paraId="00A12D7E" w14:textId="139C034B"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838" w:type="dxa"/>
            <w:tcBorders>
              <w:top w:val="nil"/>
              <w:left w:val="nil"/>
              <w:bottom w:val="single" w:sz="4" w:space="0" w:color="auto"/>
              <w:right w:val="single" w:sz="4" w:space="0" w:color="auto"/>
            </w:tcBorders>
            <w:shd w:val="clear" w:color="auto" w:fill="auto"/>
            <w:vAlign w:val="center"/>
          </w:tcPr>
          <w:p w14:paraId="425AE0FD" w14:textId="633705D9"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nil"/>
              <w:left w:val="nil"/>
              <w:bottom w:val="single" w:sz="4" w:space="0" w:color="auto"/>
              <w:right w:val="single" w:sz="4" w:space="0" w:color="auto"/>
            </w:tcBorders>
            <w:shd w:val="clear" w:color="auto" w:fill="auto"/>
            <w:vAlign w:val="center"/>
          </w:tcPr>
          <w:p w14:paraId="337615D1" w14:textId="50E8391C"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9</w:t>
            </w:r>
          </w:p>
        </w:tc>
        <w:tc>
          <w:tcPr>
            <w:tcW w:w="1675" w:type="dxa"/>
            <w:tcBorders>
              <w:top w:val="nil"/>
              <w:left w:val="nil"/>
              <w:bottom w:val="single" w:sz="4" w:space="0" w:color="auto"/>
              <w:right w:val="single" w:sz="8" w:space="0" w:color="auto"/>
            </w:tcBorders>
            <w:shd w:val="clear" w:color="auto" w:fill="auto"/>
          </w:tcPr>
          <w:p w14:paraId="542FB1F1" w14:textId="2D9D2D70" w:rsidR="004038B7" w:rsidRPr="001E1119" w:rsidRDefault="004038B7" w:rsidP="004038B7">
            <w:pPr>
              <w:jc w:val="center"/>
              <w:rPr>
                <w:rFonts w:ascii="AvantGarde Bk BT" w:hAnsi="AvantGarde Bk BT"/>
                <w:sz w:val="20"/>
                <w:szCs w:val="20"/>
              </w:rPr>
            </w:pPr>
          </w:p>
        </w:tc>
      </w:tr>
      <w:tr w:rsidR="004038B7" w:rsidRPr="001E1119" w14:paraId="0915BE30" w14:textId="77777777" w:rsidTr="00975790">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1D4CF1E9" w14:textId="77E3DADC" w:rsidR="004038B7" w:rsidRPr="001E1119" w:rsidRDefault="004038B7" w:rsidP="004038B7">
            <w:pPr>
              <w:jc w:val="center"/>
              <w:rPr>
                <w:rFonts w:ascii="AvantGarde Bk BT" w:hAnsi="AvantGarde Bk BT"/>
                <w:sz w:val="20"/>
                <w:szCs w:val="20"/>
              </w:rPr>
            </w:pPr>
            <w:r w:rsidRPr="007A5946">
              <w:rPr>
                <w:rFonts w:ascii="AvantGarde Bk BT" w:hAnsi="AvantGarde Bk BT" w:cs="Times New Roman"/>
                <w:sz w:val="20"/>
                <w:szCs w:val="20"/>
              </w:rPr>
              <w:t>Manejo de la Salud y Bienestar Animal II</w:t>
            </w:r>
          </w:p>
        </w:tc>
        <w:tc>
          <w:tcPr>
            <w:tcW w:w="564" w:type="dxa"/>
            <w:tcBorders>
              <w:top w:val="nil"/>
              <w:left w:val="nil"/>
              <w:bottom w:val="single" w:sz="4" w:space="0" w:color="auto"/>
              <w:right w:val="single" w:sz="4" w:space="0" w:color="auto"/>
            </w:tcBorders>
            <w:shd w:val="clear" w:color="auto" w:fill="auto"/>
            <w:vAlign w:val="center"/>
          </w:tcPr>
          <w:p w14:paraId="2BE932D7" w14:textId="7B501524"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2C50289D" w14:textId="4A480395"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40</w:t>
            </w:r>
          </w:p>
        </w:tc>
        <w:tc>
          <w:tcPr>
            <w:tcW w:w="945" w:type="dxa"/>
            <w:tcBorders>
              <w:top w:val="nil"/>
              <w:left w:val="nil"/>
              <w:bottom w:val="single" w:sz="4" w:space="0" w:color="auto"/>
              <w:right w:val="single" w:sz="4" w:space="0" w:color="auto"/>
            </w:tcBorders>
            <w:shd w:val="clear" w:color="auto" w:fill="auto"/>
            <w:vAlign w:val="center"/>
          </w:tcPr>
          <w:p w14:paraId="1A32E5F4" w14:textId="47BE4E8F"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838" w:type="dxa"/>
            <w:tcBorders>
              <w:top w:val="nil"/>
              <w:left w:val="nil"/>
              <w:bottom w:val="single" w:sz="4" w:space="0" w:color="auto"/>
              <w:right w:val="single" w:sz="4" w:space="0" w:color="auto"/>
            </w:tcBorders>
            <w:shd w:val="clear" w:color="auto" w:fill="auto"/>
            <w:vAlign w:val="center"/>
          </w:tcPr>
          <w:p w14:paraId="2DAC9018" w14:textId="6AD89F36"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nil"/>
              <w:left w:val="nil"/>
              <w:bottom w:val="single" w:sz="4" w:space="0" w:color="auto"/>
              <w:right w:val="single" w:sz="4" w:space="0" w:color="auto"/>
            </w:tcBorders>
            <w:shd w:val="clear" w:color="auto" w:fill="auto"/>
            <w:vAlign w:val="center"/>
          </w:tcPr>
          <w:p w14:paraId="5020A303" w14:textId="1360BD9A"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9</w:t>
            </w:r>
          </w:p>
        </w:tc>
        <w:tc>
          <w:tcPr>
            <w:tcW w:w="1675" w:type="dxa"/>
            <w:tcBorders>
              <w:top w:val="nil"/>
              <w:left w:val="nil"/>
              <w:bottom w:val="single" w:sz="4" w:space="0" w:color="auto"/>
              <w:right w:val="single" w:sz="8" w:space="0" w:color="auto"/>
            </w:tcBorders>
            <w:shd w:val="clear" w:color="auto" w:fill="auto"/>
            <w:vAlign w:val="center"/>
          </w:tcPr>
          <w:p w14:paraId="0F1A9012" w14:textId="01E4F5B0" w:rsidR="004038B7" w:rsidRPr="001E1119" w:rsidRDefault="004038B7" w:rsidP="004038B7">
            <w:pPr>
              <w:jc w:val="center"/>
              <w:rPr>
                <w:rFonts w:ascii="AvantGarde Bk BT" w:hAnsi="AvantGarde Bk BT"/>
                <w:sz w:val="20"/>
                <w:szCs w:val="20"/>
              </w:rPr>
            </w:pPr>
          </w:p>
        </w:tc>
      </w:tr>
      <w:tr w:rsidR="004038B7" w:rsidRPr="001E1119" w14:paraId="193774E8" w14:textId="77777777" w:rsidTr="00975790">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222DDB08" w14:textId="01566E7A" w:rsidR="004038B7" w:rsidRPr="001E1119" w:rsidRDefault="004038B7" w:rsidP="004038B7">
            <w:pPr>
              <w:jc w:val="center"/>
              <w:rPr>
                <w:rFonts w:ascii="AvantGarde Bk BT" w:hAnsi="AvantGarde Bk BT"/>
                <w:sz w:val="20"/>
                <w:szCs w:val="20"/>
              </w:rPr>
            </w:pPr>
            <w:r w:rsidRPr="007A5946">
              <w:rPr>
                <w:rFonts w:ascii="AvantGarde Bk BT" w:hAnsi="AvantGarde Bk BT" w:cs="Times New Roman"/>
                <w:sz w:val="20"/>
                <w:szCs w:val="20"/>
              </w:rPr>
              <w:t>Manejo de Praderas en Producción Animal</w:t>
            </w:r>
          </w:p>
        </w:tc>
        <w:tc>
          <w:tcPr>
            <w:tcW w:w="564" w:type="dxa"/>
            <w:tcBorders>
              <w:top w:val="nil"/>
              <w:left w:val="nil"/>
              <w:bottom w:val="single" w:sz="4" w:space="0" w:color="auto"/>
              <w:right w:val="single" w:sz="4" w:space="0" w:color="auto"/>
            </w:tcBorders>
            <w:shd w:val="clear" w:color="auto" w:fill="auto"/>
            <w:vAlign w:val="center"/>
          </w:tcPr>
          <w:p w14:paraId="54388019" w14:textId="6BD8F444"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16970FC8" w14:textId="7D1FCC83"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30</w:t>
            </w:r>
          </w:p>
        </w:tc>
        <w:tc>
          <w:tcPr>
            <w:tcW w:w="945" w:type="dxa"/>
            <w:tcBorders>
              <w:top w:val="nil"/>
              <w:left w:val="nil"/>
              <w:bottom w:val="single" w:sz="4" w:space="0" w:color="auto"/>
              <w:right w:val="single" w:sz="4" w:space="0" w:color="auto"/>
            </w:tcBorders>
            <w:shd w:val="clear" w:color="auto" w:fill="auto"/>
            <w:vAlign w:val="center"/>
          </w:tcPr>
          <w:p w14:paraId="3C45372F" w14:textId="47F5B40D"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50</w:t>
            </w:r>
          </w:p>
        </w:tc>
        <w:tc>
          <w:tcPr>
            <w:tcW w:w="838" w:type="dxa"/>
            <w:tcBorders>
              <w:top w:val="nil"/>
              <w:left w:val="nil"/>
              <w:bottom w:val="single" w:sz="4" w:space="0" w:color="auto"/>
              <w:right w:val="single" w:sz="4" w:space="0" w:color="auto"/>
            </w:tcBorders>
            <w:shd w:val="clear" w:color="auto" w:fill="auto"/>
            <w:vAlign w:val="center"/>
          </w:tcPr>
          <w:p w14:paraId="4662E382" w14:textId="3809374E"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80</w:t>
            </w:r>
          </w:p>
        </w:tc>
        <w:tc>
          <w:tcPr>
            <w:tcW w:w="944" w:type="dxa"/>
            <w:tcBorders>
              <w:top w:val="nil"/>
              <w:left w:val="nil"/>
              <w:bottom w:val="single" w:sz="4" w:space="0" w:color="auto"/>
              <w:right w:val="single" w:sz="4" w:space="0" w:color="auto"/>
            </w:tcBorders>
            <w:shd w:val="clear" w:color="auto" w:fill="auto"/>
            <w:vAlign w:val="center"/>
          </w:tcPr>
          <w:p w14:paraId="5ABEDF79" w14:textId="549B8A58"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7</w:t>
            </w:r>
          </w:p>
        </w:tc>
        <w:tc>
          <w:tcPr>
            <w:tcW w:w="1675" w:type="dxa"/>
            <w:tcBorders>
              <w:top w:val="nil"/>
              <w:left w:val="nil"/>
              <w:bottom w:val="single" w:sz="4" w:space="0" w:color="auto"/>
              <w:right w:val="single" w:sz="8" w:space="0" w:color="auto"/>
            </w:tcBorders>
            <w:shd w:val="clear" w:color="auto" w:fill="auto"/>
            <w:vAlign w:val="center"/>
          </w:tcPr>
          <w:p w14:paraId="678FF85A" w14:textId="47B205CD" w:rsidR="004038B7" w:rsidRPr="001E1119" w:rsidRDefault="004038B7" w:rsidP="004038B7">
            <w:pPr>
              <w:jc w:val="center"/>
              <w:rPr>
                <w:rFonts w:ascii="AvantGarde Bk BT" w:hAnsi="AvantGarde Bk BT"/>
                <w:sz w:val="20"/>
                <w:szCs w:val="20"/>
              </w:rPr>
            </w:pPr>
          </w:p>
        </w:tc>
      </w:tr>
      <w:tr w:rsidR="004038B7" w:rsidRPr="001E1119" w14:paraId="3B70B337" w14:textId="77777777" w:rsidTr="00975790">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7F8CA472" w14:textId="6E173818" w:rsidR="004038B7" w:rsidRPr="001E1119" w:rsidRDefault="004038B7" w:rsidP="004038B7">
            <w:pPr>
              <w:jc w:val="center"/>
              <w:rPr>
                <w:rFonts w:ascii="AvantGarde Bk BT" w:hAnsi="AvantGarde Bk BT"/>
                <w:sz w:val="20"/>
                <w:szCs w:val="20"/>
              </w:rPr>
            </w:pPr>
            <w:r w:rsidRPr="007A5946">
              <w:rPr>
                <w:rFonts w:ascii="AvantGarde Bk BT" w:hAnsi="AvantGarde Bk BT" w:cs="Times New Roman"/>
                <w:sz w:val="20"/>
                <w:szCs w:val="20"/>
              </w:rPr>
              <w:t>Mejoramiento Genético</w:t>
            </w:r>
          </w:p>
        </w:tc>
        <w:tc>
          <w:tcPr>
            <w:tcW w:w="564" w:type="dxa"/>
            <w:tcBorders>
              <w:top w:val="nil"/>
              <w:left w:val="nil"/>
              <w:bottom w:val="single" w:sz="4" w:space="0" w:color="auto"/>
              <w:right w:val="single" w:sz="4" w:space="0" w:color="auto"/>
            </w:tcBorders>
            <w:shd w:val="clear" w:color="auto" w:fill="auto"/>
            <w:vAlign w:val="center"/>
          </w:tcPr>
          <w:p w14:paraId="518DA425" w14:textId="0BCFE0AA"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41DF0DA9" w14:textId="40EA9B9F"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40</w:t>
            </w:r>
          </w:p>
        </w:tc>
        <w:tc>
          <w:tcPr>
            <w:tcW w:w="945" w:type="dxa"/>
            <w:tcBorders>
              <w:top w:val="nil"/>
              <w:left w:val="nil"/>
              <w:bottom w:val="single" w:sz="4" w:space="0" w:color="auto"/>
              <w:right w:val="single" w:sz="4" w:space="0" w:color="auto"/>
            </w:tcBorders>
            <w:shd w:val="clear" w:color="auto" w:fill="auto"/>
            <w:vAlign w:val="center"/>
          </w:tcPr>
          <w:p w14:paraId="251BEDA7" w14:textId="0360EFA4"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838" w:type="dxa"/>
            <w:tcBorders>
              <w:top w:val="nil"/>
              <w:left w:val="nil"/>
              <w:bottom w:val="single" w:sz="4" w:space="0" w:color="auto"/>
              <w:right w:val="single" w:sz="4" w:space="0" w:color="auto"/>
            </w:tcBorders>
            <w:shd w:val="clear" w:color="auto" w:fill="auto"/>
            <w:vAlign w:val="center"/>
          </w:tcPr>
          <w:p w14:paraId="3B78F0AB" w14:textId="38D627FE"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nil"/>
              <w:left w:val="nil"/>
              <w:bottom w:val="single" w:sz="4" w:space="0" w:color="auto"/>
              <w:right w:val="single" w:sz="4" w:space="0" w:color="auto"/>
            </w:tcBorders>
            <w:shd w:val="clear" w:color="auto" w:fill="auto"/>
            <w:vAlign w:val="center"/>
          </w:tcPr>
          <w:p w14:paraId="29B59129" w14:textId="0AC904B5"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9</w:t>
            </w:r>
          </w:p>
        </w:tc>
        <w:tc>
          <w:tcPr>
            <w:tcW w:w="1675" w:type="dxa"/>
            <w:tcBorders>
              <w:top w:val="nil"/>
              <w:left w:val="nil"/>
              <w:bottom w:val="single" w:sz="4" w:space="0" w:color="auto"/>
              <w:right w:val="single" w:sz="8" w:space="0" w:color="auto"/>
            </w:tcBorders>
            <w:shd w:val="clear" w:color="auto" w:fill="auto"/>
            <w:vAlign w:val="center"/>
          </w:tcPr>
          <w:p w14:paraId="358E9ED9" w14:textId="13957167" w:rsidR="004038B7" w:rsidRPr="001E1119" w:rsidRDefault="004038B7" w:rsidP="004038B7">
            <w:pPr>
              <w:jc w:val="center"/>
              <w:rPr>
                <w:rFonts w:ascii="AvantGarde Bk BT" w:hAnsi="AvantGarde Bk BT"/>
                <w:sz w:val="20"/>
                <w:szCs w:val="20"/>
              </w:rPr>
            </w:pPr>
          </w:p>
        </w:tc>
      </w:tr>
      <w:tr w:rsidR="004038B7" w:rsidRPr="001E1119" w14:paraId="6FC7969C"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15BDA450" w14:textId="5CC64787" w:rsidR="004038B7" w:rsidRPr="001E1119" w:rsidRDefault="004038B7" w:rsidP="004038B7">
            <w:pPr>
              <w:jc w:val="center"/>
              <w:rPr>
                <w:rFonts w:ascii="AvantGarde Bk BT" w:hAnsi="AvantGarde Bk BT"/>
                <w:sz w:val="20"/>
                <w:szCs w:val="20"/>
              </w:rPr>
            </w:pPr>
            <w:r w:rsidRPr="007A5946">
              <w:rPr>
                <w:rFonts w:ascii="AvantGarde Bk BT" w:hAnsi="AvantGarde Bk BT" w:cs="Times New Roman"/>
                <w:sz w:val="20"/>
                <w:szCs w:val="20"/>
              </w:rPr>
              <w:t>Nutrición Animal</w:t>
            </w:r>
          </w:p>
        </w:tc>
        <w:tc>
          <w:tcPr>
            <w:tcW w:w="564" w:type="dxa"/>
            <w:tcBorders>
              <w:top w:val="nil"/>
              <w:left w:val="nil"/>
              <w:bottom w:val="single" w:sz="4" w:space="0" w:color="auto"/>
              <w:right w:val="single" w:sz="4" w:space="0" w:color="auto"/>
            </w:tcBorders>
            <w:shd w:val="clear" w:color="auto" w:fill="auto"/>
            <w:vAlign w:val="center"/>
          </w:tcPr>
          <w:p w14:paraId="27554DC2" w14:textId="3DB2F397"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0E94C3E7" w14:textId="1537B0C3"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40</w:t>
            </w:r>
          </w:p>
        </w:tc>
        <w:tc>
          <w:tcPr>
            <w:tcW w:w="945" w:type="dxa"/>
            <w:tcBorders>
              <w:top w:val="nil"/>
              <w:left w:val="nil"/>
              <w:bottom w:val="single" w:sz="4" w:space="0" w:color="auto"/>
              <w:right w:val="single" w:sz="4" w:space="0" w:color="auto"/>
            </w:tcBorders>
            <w:shd w:val="clear" w:color="auto" w:fill="auto"/>
            <w:vAlign w:val="center"/>
          </w:tcPr>
          <w:p w14:paraId="7C2C1FC6" w14:textId="1484F891"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838" w:type="dxa"/>
            <w:tcBorders>
              <w:top w:val="nil"/>
              <w:left w:val="nil"/>
              <w:bottom w:val="single" w:sz="4" w:space="0" w:color="auto"/>
              <w:right w:val="single" w:sz="4" w:space="0" w:color="auto"/>
            </w:tcBorders>
            <w:shd w:val="clear" w:color="auto" w:fill="auto"/>
            <w:vAlign w:val="center"/>
          </w:tcPr>
          <w:p w14:paraId="43CBEB3C" w14:textId="4C409057"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nil"/>
              <w:left w:val="nil"/>
              <w:bottom w:val="single" w:sz="4" w:space="0" w:color="auto"/>
              <w:right w:val="single" w:sz="4" w:space="0" w:color="auto"/>
            </w:tcBorders>
            <w:shd w:val="clear" w:color="auto" w:fill="auto"/>
            <w:vAlign w:val="center"/>
          </w:tcPr>
          <w:p w14:paraId="010C43D4" w14:textId="63EE4640"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9</w:t>
            </w:r>
          </w:p>
        </w:tc>
        <w:tc>
          <w:tcPr>
            <w:tcW w:w="1675" w:type="dxa"/>
            <w:tcBorders>
              <w:top w:val="nil"/>
              <w:left w:val="nil"/>
              <w:bottom w:val="single" w:sz="4" w:space="0" w:color="auto"/>
              <w:right w:val="single" w:sz="8" w:space="0" w:color="auto"/>
            </w:tcBorders>
            <w:shd w:val="clear" w:color="auto" w:fill="auto"/>
            <w:vAlign w:val="center"/>
          </w:tcPr>
          <w:p w14:paraId="4E92C620" w14:textId="77777777" w:rsidR="004038B7" w:rsidRPr="001E1119" w:rsidRDefault="004038B7" w:rsidP="004038B7">
            <w:pPr>
              <w:jc w:val="center"/>
              <w:rPr>
                <w:rFonts w:ascii="AvantGarde Bk BT" w:hAnsi="AvantGarde Bk BT"/>
                <w:sz w:val="20"/>
                <w:szCs w:val="20"/>
              </w:rPr>
            </w:pPr>
          </w:p>
        </w:tc>
      </w:tr>
      <w:tr w:rsidR="004038B7" w:rsidRPr="001E1119" w14:paraId="4BDE1D9A"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1137FBC7" w14:textId="4709EDA0" w:rsidR="004038B7" w:rsidRPr="001E1119" w:rsidRDefault="004038B7" w:rsidP="004038B7">
            <w:pPr>
              <w:jc w:val="center"/>
              <w:rPr>
                <w:rFonts w:ascii="AvantGarde Bk BT" w:hAnsi="AvantGarde Bk BT"/>
                <w:sz w:val="20"/>
                <w:szCs w:val="20"/>
              </w:rPr>
            </w:pPr>
            <w:r w:rsidRPr="007A5946">
              <w:rPr>
                <w:rFonts w:ascii="AvantGarde Bk BT" w:hAnsi="AvantGarde Bk BT" w:cs="Times New Roman"/>
                <w:sz w:val="20"/>
                <w:szCs w:val="20"/>
              </w:rPr>
              <w:t>Patología Veterinaria</w:t>
            </w:r>
          </w:p>
        </w:tc>
        <w:tc>
          <w:tcPr>
            <w:tcW w:w="564" w:type="dxa"/>
            <w:tcBorders>
              <w:top w:val="nil"/>
              <w:left w:val="nil"/>
              <w:bottom w:val="single" w:sz="4" w:space="0" w:color="auto"/>
              <w:right w:val="single" w:sz="4" w:space="0" w:color="auto"/>
            </w:tcBorders>
            <w:shd w:val="clear" w:color="auto" w:fill="auto"/>
            <w:vAlign w:val="center"/>
          </w:tcPr>
          <w:p w14:paraId="2BC2C362" w14:textId="62EDEDF0"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69CE4204" w14:textId="5CCDEFB8"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945" w:type="dxa"/>
            <w:tcBorders>
              <w:top w:val="nil"/>
              <w:left w:val="nil"/>
              <w:bottom w:val="single" w:sz="4" w:space="0" w:color="auto"/>
              <w:right w:val="single" w:sz="4" w:space="0" w:color="auto"/>
            </w:tcBorders>
            <w:shd w:val="clear" w:color="auto" w:fill="auto"/>
            <w:vAlign w:val="center"/>
          </w:tcPr>
          <w:p w14:paraId="28C7953B" w14:textId="63725662"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838" w:type="dxa"/>
            <w:tcBorders>
              <w:top w:val="nil"/>
              <w:left w:val="nil"/>
              <w:bottom w:val="single" w:sz="4" w:space="0" w:color="auto"/>
              <w:right w:val="single" w:sz="4" w:space="0" w:color="auto"/>
            </w:tcBorders>
            <w:shd w:val="clear" w:color="auto" w:fill="auto"/>
            <w:vAlign w:val="center"/>
          </w:tcPr>
          <w:p w14:paraId="0BB4C2FE" w14:textId="3468E710"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120</w:t>
            </w:r>
          </w:p>
        </w:tc>
        <w:tc>
          <w:tcPr>
            <w:tcW w:w="944" w:type="dxa"/>
            <w:tcBorders>
              <w:top w:val="nil"/>
              <w:left w:val="nil"/>
              <w:bottom w:val="single" w:sz="4" w:space="0" w:color="auto"/>
              <w:right w:val="single" w:sz="4" w:space="0" w:color="auto"/>
            </w:tcBorders>
            <w:shd w:val="clear" w:color="auto" w:fill="auto"/>
            <w:vAlign w:val="center"/>
          </w:tcPr>
          <w:p w14:paraId="30A9337C" w14:textId="37751526"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12</w:t>
            </w:r>
          </w:p>
        </w:tc>
        <w:tc>
          <w:tcPr>
            <w:tcW w:w="1675" w:type="dxa"/>
            <w:tcBorders>
              <w:top w:val="nil"/>
              <w:left w:val="nil"/>
              <w:bottom w:val="single" w:sz="4" w:space="0" w:color="auto"/>
              <w:right w:val="single" w:sz="8" w:space="0" w:color="auto"/>
            </w:tcBorders>
            <w:shd w:val="clear" w:color="auto" w:fill="auto"/>
            <w:vAlign w:val="center"/>
          </w:tcPr>
          <w:p w14:paraId="6628F223" w14:textId="77777777" w:rsidR="004038B7" w:rsidRPr="001E1119" w:rsidRDefault="004038B7" w:rsidP="004038B7">
            <w:pPr>
              <w:jc w:val="center"/>
              <w:rPr>
                <w:rFonts w:ascii="AvantGarde Bk BT" w:hAnsi="AvantGarde Bk BT"/>
                <w:sz w:val="20"/>
                <w:szCs w:val="20"/>
              </w:rPr>
            </w:pPr>
          </w:p>
        </w:tc>
      </w:tr>
      <w:tr w:rsidR="004038B7" w:rsidRPr="001E1119" w14:paraId="02652C4B"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607F2866" w14:textId="21B91F75" w:rsidR="004038B7" w:rsidRPr="001E1119" w:rsidRDefault="004038B7" w:rsidP="004038B7">
            <w:pPr>
              <w:jc w:val="center"/>
              <w:rPr>
                <w:rFonts w:ascii="AvantGarde Bk BT" w:hAnsi="AvantGarde Bk BT"/>
                <w:sz w:val="20"/>
                <w:szCs w:val="20"/>
              </w:rPr>
            </w:pPr>
            <w:r w:rsidRPr="007A5946">
              <w:rPr>
                <w:rFonts w:ascii="AvantGarde Bk BT" w:hAnsi="AvantGarde Bk BT" w:cs="Times New Roman"/>
                <w:sz w:val="20"/>
                <w:szCs w:val="20"/>
              </w:rPr>
              <w:t>Reproducción Animal</w:t>
            </w:r>
          </w:p>
        </w:tc>
        <w:tc>
          <w:tcPr>
            <w:tcW w:w="564" w:type="dxa"/>
            <w:tcBorders>
              <w:top w:val="nil"/>
              <w:left w:val="nil"/>
              <w:bottom w:val="single" w:sz="4" w:space="0" w:color="auto"/>
              <w:right w:val="single" w:sz="4" w:space="0" w:color="auto"/>
            </w:tcBorders>
            <w:shd w:val="clear" w:color="auto" w:fill="auto"/>
            <w:vAlign w:val="center"/>
          </w:tcPr>
          <w:p w14:paraId="093DBC35" w14:textId="55F89E60"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2069E6FE" w14:textId="3DE09EAB"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40</w:t>
            </w:r>
          </w:p>
        </w:tc>
        <w:tc>
          <w:tcPr>
            <w:tcW w:w="945" w:type="dxa"/>
            <w:tcBorders>
              <w:top w:val="nil"/>
              <w:left w:val="nil"/>
              <w:bottom w:val="single" w:sz="4" w:space="0" w:color="auto"/>
              <w:right w:val="single" w:sz="4" w:space="0" w:color="auto"/>
            </w:tcBorders>
            <w:shd w:val="clear" w:color="auto" w:fill="auto"/>
            <w:vAlign w:val="center"/>
          </w:tcPr>
          <w:p w14:paraId="19CF586C" w14:textId="6D33DF22"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838" w:type="dxa"/>
            <w:tcBorders>
              <w:top w:val="nil"/>
              <w:left w:val="nil"/>
              <w:bottom w:val="single" w:sz="4" w:space="0" w:color="auto"/>
              <w:right w:val="single" w:sz="4" w:space="0" w:color="auto"/>
            </w:tcBorders>
            <w:shd w:val="clear" w:color="auto" w:fill="auto"/>
            <w:vAlign w:val="center"/>
          </w:tcPr>
          <w:p w14:paraId="427FD8E9" w14:textId="7A041375"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nil"/>
              <w:left w:val="nil"/>
              <w:bottom w:val="single" w:sz="4" w:space="0" w:color="auto"/>
              <w:right w:val="single" w:sz="4" w:space="0" w:color="auto"/>
            </w:tcBorders>
            <w:shd w:val="clear" w:color="auto" w:fill="auto"/>
            <w:vAlign w:val="center"/>
          </w:tcPr>
          <w:p w14:paraId="3DB14CE5" w14:textId="096B764E"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9</w:t>
            </w:r>
          </w:p>
        </w:tc>
        <w:tc>
          <w:tcPr>
            <w:tcW w:w="1675" w:type="dxa"/>
            <w:tcBorders>
              <w:top w:val="nil"/>
              <w:left w:val="nil"/>
              <w:bottom w:val="single" w:sz="4" w:space="0" w:color="auto"/>
              <w:right w:val="single" w:sz="8" w:space="0" w:color="auto"/>
            </w:tcBorders>
            <w:shd w:val="clear" w:color="auto" w:fill="auto"/>
            <w:vAlign w:val="center"/>
          </w:tcPr>
          <w:p w14:paraId="55DFB665" w14:textId="77777777" w:rsidR="004038B7" w:rsidRPr="001E1119" w:rsidRDefault="004038B7" w:rsidP="004038B7">
            <w:pPr>
              <w:jc w:val="center"/>
              <w:rPr>
                <w:rFonts w:ascii="AvantGarde Bk BT" w:hAnsi="AvantGarde Bk BT"/>
                <w:sz w:val="20"/>
                <w:szCs w:val="20"/>
              </w:rPr>
            </w:pPr>
          </w:p>
        </w:tc>
      </w:tr>
      <w:tr w:rsidR="004038B7" w:rsidRPr="001E1119" w14:paraId="3FA9EF30"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4AC3719F" w14:textId="7AA6391E" w:rsidR="004038B7" w:rsidRPr="001E1119" w:rsidRDefault="004038B7" w:rsidP="004038B7">
            <w:pPr>
              <w:jc w:val="center"/>
              <w:rPr>
                <w:rFonts w:ascii="AvantGarde Bk BT" w:hAnsi="AvantGarde Bk BT"/>
                <w:sz w:val="20"/>
                <w:szCs w:val="20"/>
              </w:rPr>
            </w:pPr>
            <w:r w:rsidRPr="007A5946">
              <w:rPr>
                <w:rFonts w:ascii="AvantGarde Bk BT" w:hAnsi="AvantGarde Bk BT" w:cs="Times New Roman"/>
                <w:sz w:val="20"/>
                <w:szCs w:val="20"/>
              </w:rPr>
              <w:t xml:space="preserve">Sistemas de Producción Animal </w:t>
            </w:r>
          </w:p>
        </w:tc>
        <w:tc>
          <w:tcPr>
            <w:tcW w:w="564" w:type="dxa"/>
            <w:tcBorders>
              <w:top w:val="nil"/>
              <w:left w:val="nil"/>
              <w:bottom w:val="single" w:sz="4" w:space="0" w:color="auto"/>
              <w:right w:val="single" w:sz="4" w:space="0" w:color="auto"/>
            </w:tcBorders>
            <w:shd w:val="clear" w:color="auto" w:fill="auto"/>
            <w:vAlign w:val="center"/>
          </w:tcPr>
          <w:p w14:paraId="46EAC158" w14:textId="55EA293C"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37082BFB" w14:textId="133CCE06"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30</w:t>
            </w:r>
          </w:p>
        </w:tc>
        <w:tc>
          <w:tcPr>
            <w:tcW w:w="945" w:type="dxa"/>
            <w:tcBorders>
              <w:top w:val="nil"/>
              <w:left w:val="nil"/>
              <w:bottom w:val="single" w:sz="4" w:space="0" w:color="auto"/>
              <w:right w:val="single" w:sz="4" w:space="0" w:color="auto"/>
            </w:tcBorders>
            <w:shd w:val="clear" w:color="auto" w:fill="auto"/>
            <w:vAlign w:val="center"/>
          </w:tcPr>
          <w:p w14:paraId="4F8BFBF2" w14:textId="1EB86CE3"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838" w:type="dxa"/>
            <w:tcBorders>
              <w:top w:val="nil"/>
              <w:left w:val="nil"/>
              <w:bottom w:val="single" w:sz="4" w:space="0" w:color="auto"/>
              <w:right w:val="single" w:sz="4" w:space="0" w:color="auto"/>
            </w:tcBorders>
            <w:shd w:val="clear" w:color="auto" w:fill="auto"/>
            <w:vAlign w:val="center"/>
          </w:tcPr>
          <w:p w14:paraId="484D62DB" w14:textId="2435F67D"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90</w:t>
            </w:r>
          </w:p>
        </w:tc>
        <w:tc>
          <w:tcPr>
            <w:tcW w:w="944" w:type="dxa"/>
            <w:tcBorders>
              <w:top w:val="nil"/>
              <w:left w:val="nil"/>
              <w:bottom w:val="single" w:sz="4" w:space="0" w:color="auto"/>
              <w:right w:val="single" w:sz="4" w:space="0" w:color="auto"/>
            </w:tcBorders>
            <w:shd w:val="clear" w:color="auto" w:fill="auto"/>
            <w:vAlign w:val="center"/>
          </w:tcPr>
          <w:p w14:paraId="5BD653A2" w14:textId="453DF1D3" w:rsidR="004038B7" w:rsidRPr="001E1119" w:rsidRDefault="004038B7" w:rsidP="004038B7">
            <w:pPr>
              <w:jc w:val="center"/>
              <w:rPr>
                <w:rFonts w:ascii="AvantGarde Bk BT" w:hAnsi="AvantGarde Bk BT"/>
                <w:sz w:val="20"/>
                <w:szCs w:val="20"/>
              </w:rPr>
            </w:pPr>
            <w:r w:rsidRPr="004F2165">
              <w:rPr>
                <w:rFonts w:ascii="AvantGarde Bk BT" w:hAnsi="AvantGarde Bk BT" w:cs="Times New Roman"/>
                <w:sz w:val="20"/>
                <w:szCs w:val="20"/>
              </w:rPr>
              <w:t>8</w:t>
            </w:r>
          </w:p>
        </w:tc>
        <w:tc>
          <w:tcPr>
            <w:tcW w:w="1675" w:type="dxa"/>
            <w:tcBorders>
              <w:top w:val="nil"/>
              <w:left w:val="nil"/>
              <w:bottom w:val="single" w:sz="4" w:space="0" w:color="auto"/>
              <w:right w:val="single" w:sz="8" w:space="0" w:color="auto"/>
            </w:tcBorders>
            <w:shd w:val="clear" w:color="auto" w:fill="auto"/>
            <w:vAlign w:val="center"/>
          </w:tcPr>
          <w:p w14:paraId="48535328" w14:textId="77777777" w:rsidR="004038B7" w:rsidRPr="001E1119" w:rsidRDefault="004038B7" w:rsidP="004038B7">
            <w:pPr>
              <w:jc w:val="center"/>
              <w:rPr>
                <w:rFonts w:ascii="AvantGarde Bk BT" w:hAnsi="AvantGarde Bk BT"/>
                <w:sz w:val="20"/>
                <w:szCs w:val="20"/>
              </w:rPr>
            </w:pPr>
          </w:p>
        </w:tc>
      </w:tr>
      <w:tr w:rsidR="004038B7" w:rsidRPr="001E1119" w14:paraId="698B1C26"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58E9B590" w14:textId="089B16D2" w:rsidR="004038B7" w:rsidRPr="001E1119" w:rsidRDefault="004038B7" w:rsidP="004038B7">
            <w:pPr>
              <w:jc w:val="center"/>
              <w:rPr>
                <w:rFonts w:ascii="AvantGarde Bk BT" w:hAnsi="AvantGarde Bk BT"/>
                <w:sz w:val="20"/>
                <w:szCs w:val="20"/>
              </w:rPr>
            </w:pPr>
            <w:r w:rsidRPr="001E1119">
              <w:rPr>
                <w:rFonts w:ascii="AvantGarde Bk BT" w:hAnsi="AvantGarde Bk BT"/>
                <w:b/>
                <w:sz w:val="20"/>
                <w:szCs w:val="20"/>
              </w:rPr>
              <w:t>Totales:</w:t>
            </w:r>
          </w:p>
        </w:tc>
        <w:tc>
          <w:tcPr>
            <w:tcW w:w="564" w:type="dxa"/>
            <w:tcBorders>
              <w:top w:val="nil"/>
              <w:left w:val="nil"/>
              <w:bottom w:val="single" w:sz="4" w:space="0" w:color="auto"/>
              <w:right w:val="single" w:sz="4" w:space="0" w:color="auto"/>
            </w:tcBorders>
            <w:shd w:val="clear" w:color="auto" w:fill="auto"/>
            <w:vAlign w:val="center"/>
          </w:tcPr>
          <w:p w14:paraId="18E72BB5" w14:textId="40C72678" w:rsidR="004038B7" w:rsidRPr="001E1119" w:rsidRDefault="004038B7" w:rsidP="004038B7">
            <w:pPr>
              <w:jc w:val="center"/>
              <w:rPr>
                <w:rFonts w:ascii="AvantGarde Bk BT" w:hAnsi="AvantGarde Bk BT"/>
                <w:sz w:val="20"/>
                <w:szCs w:val="20"/>
              </w:rPr>
            </w:pPr>
            <w:r w:rsidRPr="001E1119">
              <w:rPr>
                <w:rFonts w:ascii="AvantGarde Bk BT" w:hAnsi="AvantGarde Bk BT"/>
                <w:b/>
                <w:sz w:val="20"/>
                <w:szCs w:val="20"/>
              </w:rPr>
              <w:t> </w:t>
            </w:r>
          </w:p>
        </w:tc>
        <w:tc>
          <w:tcPr>
            <w:tcW w:w="724" w:type="dxa"/>
            <w:tcBorders>
              <w:top w:val="nil"/>
              <w:left w:val="nil"/>
              <w:bottom w:val="single" w:sz="4" w:space="0" w:color="auto"/>
              <w:right w:val="single" w:sz="4" w:space="0" w:color="auto"/>
            </w:tcBorders>
            <w:shd w:val="clear" w:color="auto" w:fill="auto"/>
            <w:vAlign w:val="center"/>
          </w:tcPr>
          <w:p w14:paraId="778482C9" w14:textId="79F672AD" w:rsidR="004038B7" w:rsidRPr="001E1119" w:rsidRDefault="004038B7" w:rsidP="004038B7">
            <w:pPr>
              <w:jc w:val="center"/>
              <w:rPr>
                <w:rFonts w:ascii="AvantGarde Bk BT" w:hAnsi="AvantGarde Bk BT"/>
                <w:sz w:val="20"/>
                <w:szCs w:val="20"/>
              </w:rPr>
            </w:pPr>
            <w:r>
              <w:rPr>
                <w:rFonts w:ascii="AvantGarde Bk BT" w:hAnsi="AvantGarde Bk BT"/>
                <w:b/>
                <w:sz w:val="20"/>
                <w:szCs w:val="20"/>
              </w:rPr>
              <w:t>109</w:t>
            </w:r>
            <w:r w:rsidRPr="001E1119">
              <w:rPr>
                <w:rFonts w:ascii="AvantGarde Bk BT" w:hAnsi="AvantGarde Bk BT"/>
                <w:b/>
                <w:sz w:val="20"/>
                <w:szCs w:val="20"/>
              </w:rPr>
              <w:t>0</w:t>
            </w:r>
          </w:p>
        </w:tc>
        <w:tc>
          <w:tcPr>
            <w:tcW w:w="945" w:type="dxa"/>
            <w:tcBorders>
              <w:top w:val="nil"/>
              <w:left w:val="nil"/>
              <w:bottom w:val="single" w:sz="4" w:space="0" w:color="auto"/>
              <w:right w:val="single" w:sz="4" w:space="0" w:color="auto"/>
            </w:tcBorders>
            <w:shd w:val="clear" w:color="auto" w:fill="auto"/>
            <w:vAlign w:val="center"/>
          </w:tcPr>
          <w:p w14:paraId="319A5687" w14:textId="15C2E3FF" w:rsidR="004038B7" w:rsidRPr="001E1119" w:rsidRDefault="004038B7" w:rsidP="004038B7">
            <w:pPr>
              <w:jc w:val="center"/>
              <w:rPr>
                <w:rFonts w:ascii="AvantGarde Bk BT" w:hAnsi="AvantGarde Bk BT"/>
                <w:sz w:val="20"/>
                <w:szCs w:val="20"/>
              </w:rPr>
            </w:pPr>
            <w:r>
              <w:rPr>
                <w:rFonts w:ascii="AvantGarde Bk BT" w:hAnsi="AvantGarde Bk BT"/>
                <w:b/>
                <w:sz w:val="20"/>
                <w:szCs w:val="20"/>
              </w:rPr>
              <w:t>1160</w:t>
            </w:r>
          </w:p>
        </w:tc>
        <w:tc>
          <w:tcPr>
            <w:tcW w:w="838" w:type="dxa"/>
            <w:tcBorders>
              <w:top w:val="nil"/>
              <w:left w:val="nil"/>
              <w:bottom w:val="single" w:sz="4" w:space="0" w:color="auto"/>
              <w:right w:val="single" w:sz="4" w:space="0" w:color="auto"/>
            </w:tcBorders>
            <w:shd w:val="clear" w:color="auto" w:fill="auto"/>
            <w:vAlign w:val="center"/>
          </w:tcPr>
          <w:p w14:paraId="08F6361D" w14:textId="2C74F929" w:rsidR="004038B7" w:rsidRPr="001E1119" w:rsidRDefault="004038B7" w:rsidP="004038B7">
            <w:pPr>
              <w:jc w:val="center"/>
              <w:rPr>
                <w:rFonts w:ascii="AvantGarde Bk BT" w:hAnsi="AvantGarde Bk BT"/>
                <w:sz w:val="20"/>
                <w:szCs w:val="20"/>
              </w:rPr>
            </w:pPr>
            <w:r>
              <w:rPr>
                <w:rFonts w:ascii="AvantGarde Bk BT" w:hAnsi="AvantGarde Bk BT"/>
                <w:b/>
                <w:sz w:val="20"/>
                <w:szCs w:val="20"/>
              </w:rPr>
              <w:t>2250</w:t>
            </w:r>
          </w:p>
        </w:tc>
        <w:tc>
          <w:tcPr>
            <w:tcW w:w="944" w:type="dxa"/>
            <w:tcBorders>
              <w:top w:val="nil"/>
              <w:left w:val="nil"/>
              <w:bottom w:val="single" w:sz="4" w:space="0" w:color="auto"/>
              <w:right w:val="single" w:sz="4" w:space="0" w:color="auto"/>
            </w:tcBorders>
            <w:shd w:val="clear" w:color="auto" w:fill="auto"/>
            <w:vAlign w:val="center"/>
          </w:tcPr>
          <w:p w14:paraId="6886AB6F" w14:textId="34735914" w:rsidR="004038B7" w:rsidRPr="001E1119" w:rsidRDefault="004038B7" w:rsidP="004038B7">
            <w:pPr>
              <w:jc w:val="center"/>
              <w:rPr>
                <w:rFonts w:ascii="AvantGarde Bk BT" w:hAnsi="AvantGarde Bk BT"/>
                <w:sz w:val="20"/>
                <w:szCs w:val="20"/>
              </w:rPr>
            </w:pPr>
            <w:r>
              <w:rPr>
                <w:rFonts w:ascii="AvantGarde Bk BT" w:hAnsi="AvantGarde Bk BT"/>
                <w:b/>
                <w:sz w:val="20"/>
                <w:szCs w:val="20"/>
              </w:rPr>
              <w:t>221</w:t>
            </w:r>
          </w:p>
        </w:tc>
        <w:tc>
          <w:tcPr>
            <w:tcW w:w="1675" w:type="dxa"/>
            <w:tcBorders>
              <w:top w:val="nil"/>
              <w:left w:val="nil"/>
              <w:bottom w:val="single" w:sz="4" w:space="0" w:color="auto"/>
              <w:right w:val="single" w:sz="8" w:space="0" w:color="auto"/>
            </w:tcBorders>
            <w:shd w:val="clear" w:color="auto" w:fill="auto"/>
            <w:vAlign w:val="center"/>
          </w:tcPr>
          <w:p w14:paraId="116BA44F" w14:textId="77777777" w:rsidR="004038B7" w:rsidRPr="001E1119" w:rsidRDefault="004038B7" w:rsidP="004038B7">
            <w:pPr>
              <w:jc w:val="center"/>
              <w:rPr>
                <w:rFonts w:ascii="AvantGarde Bk BT" w:hAnsi="AvantGarde Bk BT"/>
                <w:sz w:val="20"/>
                <w:szCs w:val="20"/>
              </w:rPr>
            </w:pPr>
          </w:p>
        </w:tc>
      </w:tr>
    </w:tbl>
    <w:p w14:paraId="5FFF337D" w14:textId="77777777" w:rsidR="004038B7" w:rsidRDefault="004038B7">
      <w:r>
        <w:br w:type="page"/>
      </w:r>
    </w:p>
    <w:tbl>
      <w:tblPr>
        <w:tblW w:w="9124" w:type="dxa"/>
        <w:jc w:val="center"/>
        <w:tblCellMar>
          <w:left w:w="70" w:type="dxa"/>
          <w:right w:w="70" w:type="dxa"/>
        </w:tblCellMar>
        <w:tblLook w:val="04A0" w:firstRow="1" w:lastRow="0" w:firstColumn="1" w:lastColumn="0" w:noHBand="0" w:noVBand="1"/>
      </w:tblPr>
      <w:tblGrid>
        <w:gridCol w:w="3434"/>
        <w:gridCol w:w="564"/>
        <w:gridCol w:w="724"/>
        <w:gridCol w:w="945"/>
        <w:gridCol w:w="838"/>
        <w:gridCol w:w="944"/>
        <w:gridCol w:w="1675"/>
      </w:tblGrid>
      <w:tr w:rsidR="00975790" w:rsidRPr="001E1119" w14:paraId="25202B7A" w14:textId="77777777" w:rsidTr="00DB0342">
        <w:trPr>
          <w:trHeight w:val="300"/>
          <w:jc w:val="center"/>
        </w:trPr>
        <w:tc>
          <w:tcPr>
            <w:tcW w:w="912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45BE9AC" w14:textId="2039AF1A" w:rsidR="00975790" w:rsidRPr="001E1119" w:rsidRDefault="00975790" w:rsidP="004038B7">
            <w:pPr>
              <w:jc w:val="center"/>
              <w:rPr>
                <w:rFonts w:ascii="AvantGarde Bk BT" w:hAnsi="AvantGarde Bk BT"/>
                <w:b/>
                <w:sz w:val="20"/>
                <w:szCs w:val="20"/>
              </w:rPr>
            </w:pPr>
            <w:r w:rsidRPr="001E1119">
              <w:rPr>
                <w:rFonts w:ascii="AvantGarde Bk BT" w:hAnsi="AvantGarde Bk BT"/>
                <w:b/>
                <w:sz w:val="20"/>
                <w:szCs w:val="20"/>
              </w:rPr>
              <w:lastRenderedPageBreak/>
              <w:t xml:space="preserve">Área de Formación </w:t>
            </w:r>
            <w:r>
              <w:rPr>
                <w:rFonts w:ascii="AvantGarde Bk BT" w:hAnsi="AvantGarde Bk BT"/>
                <w:b/>
                <w:sz w:val="20"/>
                <w:szCs w:val="20"/>
              </w:rPr>
              <w:t>Especializante</w:t>
            </w:r>
            <w:r w:rsidRPr="001E1119">
              <w:rPr>
                <w:rFonts w:ascii="AvantGarde Bk BT" w:hAnsi="AvantGarde Bk BT"/>
                <w:b/>
                <w:sz w:val="20"/>
                <w:szCs w:val="20"/>
              </w:rPr>
              <w:t xml:space="preserve"> Obligatoria</w:t>
            </w:r>
          </w:p>
        </w:tc>
      </w:tr>
      <w:tr w:rsidR="00975790" w:rsidRPr="001E1119" w14:paraId="537DB55F" w14:textId="77777777" w:rsidTr="00DB0342">
        <w:trPr>
          <w:trHeight w:val="600"/>
          <w:jc w:val="center"/>
        </w:trPr>
        <w:tc>
          <w:tcPr>
            <w:tcW w:w="3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09F71" w14:textId="77777777" w:rsidR="00975790" w:rsidRPr="001E1119" w:rsidRDefault="00975790" w:rsidP="004038B7">
            <w:pPr>
              <w:jc w:val="center"/>
              <w:rPr>
                <w:rFonts w:ascii="AvantGarde Bk BT" w:hAnsi="AvantGarde Bk BT"/>
                <w:b/>
                <w:sz w:val="20"/>
                <w:szCs w:val="20"/>
              </w:rPr>
            </w:pPr>
            <w:r w:rsidRPr="001E1119">
              <w:rPr>
                <w:rFonts w:ascii="AvantGarde Bk BT" w:hAnsi="AvantGarde Bk BT"/>
                <w:b/>
                <w:sz w:val="20"/>
                <w:szCs w:val="20"/>
              </w:rPr>
              <w:t>Unidades de Aprendizaje</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18DC4" w14:textId="77777777" w:rsidR="00975790" w:rsidRPr="001E1119" w:rsidRDefault="00975790" w:rsidP="004038B7">
            <w:pPr>
              <w:jc w:val="center"/>
              <w:rPr>
                <w:rFonts w:ascii="AvantGarde Bk BT" w:hAnsi="AvantGarde Bk BT"/>
                <w:b/>
                <w:sz w:val="20"/>
                <w:szCs w:val="20"/>
              </w:rPr>
            </w:pPr>
            <w:r w:rsidRPr="001E1119">
              <w:rPr>
                <w:rFonts w:ascii="AvantGarde Bk BT" w:hAnsi="AvantGarde Bk BT"/>
                <w:b/>
                <w:sz w:val="20"/>
                <w:szCs w:val="20"/>
              </w:rPr>
              <w:t>Tipo</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85844" w14:textId="77777777" w:rsidR="00975790" w:rsidRPr="001E1119" w:rsidRDefault="00975790" w:rsidP="004038B7">
            <w:pPr>
              <w:jc w:val="center"/>
              <w:rPr>
                <w:rFonts w:ascii="AvantGarde Bk BT" w:hAnsi="AvantGarde Bk BT"/>
                <w:b/>
                <w:sz w:val="20"/>
                <w:szCs w:val="20"/>
              </w:rPr>
            </w:pPr>
            <w:r w:rsidRPr="001E1119">
              <w:rPr>
                <w:rFonts w:ascii="AvantGarde Bk BT" w:hAnsi="AvantGarde Bk BT"/>
                <w:b/>
                <w:sz w:val="20"/>
                <w:szCs w:val="20"/>
              </w:rPr>
              <w:t>Horas Teoría</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F0E29" w14:textId="77777777" w:rsidR="00975790" w:rsidRPr="001E1119" w:rsidRDefault="00975790" w:rsidP="004038B7">
            <w:pPr>
              <w:jc w:val="center"/>
              <w:rPr>
                <w:rFonts w:ascii="AvantGarde Bk BT" w:hAnsi="AvantGarde Bk BT"/>
                <w:b/>
                <w:sz w:val="20"/>
                <w:szCs w:val="20"/>
              </w:rPr>
            </w:pPr>
            <w:r w:rsidRPr="001E1119">
              <w:rPr>
                <w:rFonts w:ascii="AvantGarde Bk BT" w:hAnsi="AvantGarde Bk BT"/>
                <w:b/>
                <w:sz w:val="20"/>
                <w:szCs w:val="20"/>
              </w:rPr>
              <w:t>Horas Práctica</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EEC20" w14:textId="77777777" w:rsidR="00975790" w:rsidRPr="001E1119" w:rsidRDefault="00975790" w:rsidP="004038B7">
            <w:pPr>
              <w:jc w:val="center"/>
              <w:rPr>
                <w:rFonts w:ascii="AvantGarde Bk BT" w:hAnsi="AvantGarde Bk BT"/>
                <w:b/>
                <w:sz w:val="20"/>
                <w:szCs w:val="20"/>
              </w:rPr>
            </w:pPr>
            <w:r w:rsidRPr="001E1119">
              <w:rPr>
                <w:rFonts w:ascii="AvantGarde Bk BT" w:hAnsi="AvantGarde Bk BT"/>
                <w:b/>
                <w:sz w:val="20"/>
                <w:szCs w:val="20"/>
              </w:rPr>
              <w:t>Horas Totales</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54810" w14:textId="77777777" w:rsidR="00975790" w:rsidRPr="001E1119" w:rsidRDefault="00975790" w:rsidP="004038B7">
            <w:pPr>
              <w:jc w:val="center"/>
              <w:rPr>
                <w:rFonts w:ascii="AvantGarde Bk BT" w:hAnsi="AvantGarde Bk BT"/>
                <w:b/>
                <w:sz w:val="20"/>
                <w:szCs w:val="20"/>
              </w:rPr>
            </w:pPr>
            <w:r w:rsidRPr="001E1119">
              <w:rPr>
                <w:rFonts w:ascii="AvantGarde Bk BT" w:hAnsi="AvantGarde Bk BT"/>
                <w:b/>
                <w:sz w:val="20"/>
                <w:szCs w:val="20"/>
              </w:rPr>
              <w:t>Créditos</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A6FBF" w14:textId="77777777" w:rsidR="00975790" w:rsidRPr="001E1119" w:rsidRDefault="00975790" w:rsidP="004038B7">
            <w:pPr>
              <w:jc w:val="center"/>
              <w:rPr>
                <w:rFonts w:ascii="AvantGarde Bk BT" w:hAnsi="AvantGarde Bk BT"/>
                <w:b/>
                <w:sz w:val="20"/>
                <w:szCs w:val="20"/>
              </w:rPr>
            </w:pPr>
            <w:r w:rsidRPr="001E1119">
              <w:rPr>
                <w:rFonts w:ascii="AvantGarde Bk BT" w:hAnsi="AvantGarde Bk BT"/>
                <w:b/>
                <w:sz w:val="20"/>
                <w:szCs w:val="20"/>
              </w:rPr>
              <w:t>Prerrequisitos</w:t>
            </w:r>
          </w:p>
        </w:tc>
      </w:tr>
      <w:tr w:rsidR="00975790" w:rsidRPr="001E1119" w14:paraId="03C74513" w14:textId="77777777" w:rsidTr="00975790">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6D980A49" w14:textId="0FDD0724"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Análisis Instrumental en Dietas para la Producción Animal</w:t>
            </w:r>
          </w:p>
        </w:tc>
        <w:tc>
          <w:tcPr>
            <w:tcW w:w="564" w:type="dxa"/>
            <w:tcBorders>
              <w:top w:val="nil"/>
              <w:left w:val="nil"/>
              <w:bottom w:val="single" w:sz="4" w:space="0" w:color="auto"/>
              <w:right w:val="single" w:sz="4" w:space="0" w:color="auto"/>
            </w:tcBorders>
            <w:shd w:val="clear" w:color="auto" w:fill="auto"/>
            <w:vAlign w:val="center"/>
          </w:tcPr>
          <w:p w14:paraId="7CCF9365" w14:textId="2D67B743"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425673B7" w14:textId="7EEE4E3E"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20</w:t>
            </w:r>
          </w:p>
        </w:tc>
        <w:tc>
          <w:tcPr>
            <w:tcW w:w="945" w:type="dxa"/>
            <w:tcBorders>
              <w:top w:val="nil"/>
              <w:left w:val="nil"/>
              <w:bottom w:val="single" w:sz="4" w:space="0" w:color="auto"/>
              <w:right w:val="single" w:sz="4" w:space="0" w:color="auto"/>
            </w:tcBorders>
            <w:shd w:val="clear" w:color="auto" w:fill="auto"/>
            <w:vAlign w:val="center"/>
          </w:tcPr>
          <w:p w14:paraId="09A20E39" w14:textId="173C969D"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838" w:type="dxa"/>
            <w:tcBorders>
              <w:top w:val="nil"/>
              <w:left w:val="nil"/>
              <w:bottom w:val="single" w:sz="4" w:space="0" w:color="auto"/>
              <w:right w:val="single" w:sz="4" w:space="0" w:color="auto"/>
            </w:tcBorders>
            <w:shd w:val="clear" w:color="auto" w:fill="auto"/>
            <w:vAlign w:val="center"/>
          </w:tcPr>
          <w:p w14:paraId="290852E9" w14:textId="0A6AC2B4"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80</w:t>
            </w:r>
          </w:p>
        </w:tc>
        <w:tc>
          <w:tcPr>
            <w:tcW w:w="944" w:type="dxa"/>
            <w:tcBorders>
              <w:top w:val="nil"/>
              <w:left w:val="nil"/>
              <w:bottom w:val="single" w:sz="4" w:space="0" w:color="auto"/>
              <w:right w:val="single" w:sz="4" w:space="0" w:color="auto"/>
            </w:tcBorders>
            <w:shd w:val="clear" w:color="auto" w:fill="auto"/>
            <w:vAlign w:val="center"/>
          </w:tcPr>
          <w:p w14:paraId="3F6182F2" w14:textId="3CBC39AD"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7</w:t>
            </w:r>
          </w:p>
        </w:tc>
        <w:tc>
          <w:tcPr>
            <w:tcW w:w="1675" w:type="dxa"/>
            <w:tcBorders>
              <w:top w:val="nil"/>
              <w:left w:val="nil"/>
              <w:bottom w:val="single" w:sz="4" w:space="0" w:color="auto"/>
              <w:right w:val="single" w:sz="4" w:space="0" w:color="auto"/>
            </w:tcBorders>
            <w:shd w:val="clear" w:color="auto" w:fill="auto"/>
            <w:vAlign w:val="center"/>
          </w:tcPr>
          <w:p w14:paraId="1AE950A3" w14:textId="15F3CE7D" w:rsidR="00975790" w:rsidRPr="001E1119" w:rsidRDefault="00975790" w:rsidP="004038B7">
            <w:pPr>
              <w:jc w:val="center"/>
              <w:rPr>
                <w:rFonts w:ascii="AvantGarde Bk BT" w:hAnsi="AvantGarde Bk BT"/>
                <w:sz w:val="20"/>
                <w:szCs w:val="20"/>
              </w:rPr>
            </w:pPr>
          </w:p>
        </w:tc>
      </w:tr>
      <w:tr w:rsidR="00975790" w:rsidRPr="001E1119" w14:paraId="10359EFF" w14:textId="77777777" w:rsidTr="00975790">
        <w:trPr>
          <w:trHeight w:val="480"/>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0EB1A4CD" w14:textId="1BFD63DD"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Calidad e Inocuidad de Productos Pecuarios I</w:t>
            </w:r>
          </w:p>
        </w:tc>
        <w:tc>
          <w:tcPr>
            <w:tcW w:w="564" w:type="dxa"/>
            <w:tcBorders>
              <w:top w:val="nil"/>
              <w:left w:val="nil"/>
              <w:bottom w:val="single" w:sz="4" w:space="0" w:color="auto"/>
              <w:right w:val="single" w:sz="4" w:space="0" w:color="auto"/>
            </w:tcBorders>
            <w:shd w:val="clear" w:color="auto" w:fill="auto"/>
            <w:vAlign w:val="center"/>
          </w:tcPr>
          <w:p w14:paraId="500BF71B" w14:textId="62ECC9BC"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7613AE35" w14:textId="310410D5"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40</w:t>
            </w:r>
          </w:p>
        </w:tc>
        <w:tc>
          <w:tcPr>
            <w:tcW w:w="945" w:type="dxa"/>
            <w:tcBorders>
              <w:top w:val="nil"/>
              <w:left w:val="nil"/>
              <w:bottom w:val="single" w:sz="4" w:space="0" w:color="auto"/>
              <w:right w:val="single" w:sz="4" w:space="0" w:color="auto"/>
            </w:tcBorders>
            <w:shd w:val="clear" w:color="auto" w:fill="auto"/>
            <w:vAlign w:val="center"/>
          </w:tcPr>
          <w:p w14:paraId="6C0F1A91" w14:textId="04068590"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838" w:type="dxa"/>
            <w:tcBorders>
              <w:top w:val="nil"/>
              <w:left w:val="nil"/>
              <w:bottom w:val="single" w:sz="4" w:space="0" w:color="auto"/>
              <w:right w:val="single" w:sz="4" w:space="0" w:color="auto"/>
            </w:tcBorders>
            <w:shd w:val="clear" w:color="auto" w:fill="auto"/>
            <w:vAlign w:val="center"/>
          </w:tcPr>
          <w:p w14:paraId="1A7B1B7F" w14:textId="093E920C"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nil"/>
              <w:left w:val="nil"/>
              <w:bottom w:val="single" w:sz="4" w:space="0" w:color="auto"/>
              <w:right w:val="single" w:sz="4" w:space="0" w:color="auto"/>
            </w:tcBorders>
            <w:shd w:val="clear" w:color="auto" w:fill="auto"/>
            <w:vAlign w:val="center"/>
          </w:tcPr>
          <w:p w14:paraId="7FDAA37C" w14:textId="40759AB2"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9</w:t>
            </w:r>
          </w:p>
        </w:tc>
        <w:tc>
          <w:tcPr>
            <w:tcW w:w="1675" w:type="dxa"/>
            <w:tcBorders>
              <w:top w:val="nil"/>
              <w:left w:val="nil"/>
              <w:bottom w:val="single" w:sz="4" w:space="0" w:color="auto"/>
              <w:right w:val="single" w:sz="4" w:space="0" w:color="auto"/>
            </w:tcBorders>
            <w:shd w:val="clear" w:color="auto" w:fill="auto"/>
            <w:vAlign w:val="center"/>
          </w:tcPr>
          <w:p w14:paraId="01BECFC6" w14:textId="45455273" w:rsidR="00975790" w:rsidRPr="001E1119" w:rsidRDefault="00975790" w:rsidP="004038B7">
            <w:pPr>
              <w:jc w:val="center"/>
              <w:rPr>
                <w:rFonts w:ascii="AvantGarde Bk BT" w:hAnsi="AvantGarde Bk BT"/>
                <w:sz w:val="20"/>
                <w:szCs w:val="20"/>
              </w:rPr>
            </w:pPr>
          </w:p>
        </w:tc>
      </w:tr>
      <w:tr w:rsidR="00975790" w:rsidRPr="001E1119" w14:paraId="6844D55B" w14:textId="77777777" w:rsidTr="00975790">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74215BBA" w14:textId="7ABC6B50"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Calidad e Inocuidad de Productos Pecuarios II</w:t>
            </w:r>
          </w:p>
        </w:tc>
        <w:tc>
          <w:tcPr>
            <w:tcW w:w="564" w:type="dxa"/>
            <w:tcBorders>
              <w:top w:val="nil"/>
              <w:left w:val="nil"/>
              <w:bottom w:val="single" w:sz="4" w:space="0" w:color="auto"/>
              <w:right w:val="single" w:sz="4" w:space="0" w:color="auto"/>
            </w:tcBorders>
            <w:shd w:val="clear" w:color="auto" w:fill="auto"/>
            <w:vAlign w:val="center"/>
          </w:tcPr>
          <w:p w14:paraId="3EC8DD2A" w14:textId="296DD54C"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3AD971FE" w14:textId="759C9A8D"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40</w:t>
            </w:r>
          </w:p>
        </w:tc>
        <w:tc>
          <w:tcPr>
            <w:tcW w:w="945" w:type="dxa"/>
            <w:tcBorders>
              <w:top w:val="nil"/>
              <w:left w:val="nil"/>
              <w:bottom w:val="single" w:sz="4" w:space="0" w:color="auto"/>
              <w:right w:val="single" w:sz="4" w:space="0" w:color="auto"/>
            </w:tcBorders>
            <w:shd w:val="clear" w:color="auto" w:fill="auto"/>
            <w:vAlign w:val="center"/>
          </w:tcPr>
          <w:p w14:paraId="42F70007" w14:textId="13E1FA2D"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838" w:type="dxa"/>
            <w:tcBorders>
              <w:top w:val="nil"/>
              <w:left w:val="nil"/>
              <w:bottom w:val="single" w:sz="4" w:space="0" w:color="auto"/>
              <w:right w:val="single" w:sz="4" w:space="0" w:color="auto"/>
            </w:tcBorders>
            <w:shd w:val="clear" w:color="auto" w:fill="auto"/>
            <w:vAlign w:val="center"/>
          </w:tcPr>
          <w:p w14:paraId="18C8F5D2" w14:textId="5F475A00"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nil"/>
              <w:left w:val="nil"/>
              <w:bottom w:val="single" w:sz="4" w:space="0" w:color="auto"/>
              <w:right w:val="single" w:sz="4" w:space="0" w:color="auto"/>
            </w:tcBorders>
            <w:shd w:val="clear" w:color="auto" w:fill="auto"/>
            <w:vAlign w:val="center"/>
          </w:tcPr>
          <w:p w14:paraId="708B34A1" w14:textId="4F54A10B"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9</w:t>
            </w:r>
          </w:p>
        </w:tc>
        <w:tc>
          <w:tcPr>
            <w:tcW w:w="1675" w:type="dxa"/>
            <w:tcBorders>
              <w:top w:val="nil"/>
              <w:left w:val="nil"/>
              <w:bottom w:val="single" w:sz="4" w:space="0" w:color="auto"/>
              <w:right w:val="single" w:sz="8" w:space="0" w:color="auto"/>
            </w:tcBorders>
            <w:shd w:val="clear" w:color="auto" w:fill="auto"/>
            <w:vAlign w:val="center"/>
          </w:tcPr>
          <w:p w14:paraId="276EFF4C" w14:textId="672C446C" w:rsidR="00975790" w:rsidRPr="001E1119" w:rsidRDefault="00975790" w:rsidP="004038B7">
            <w:pPr>
              <w:jc w:val="center"/>
              <w:rPr>
                <w:rFonts w:ascii="AvantGarde Bk BT" w:hAnsi="AvantGarde Bk BT"/>
                <w:sz w:val="20"/>
                <w:szCs w:val="20"/>
              </w:rPr>
            </w:pPr>
          </w:p>
        </w:tc>
      </w:tr>
      <w:tr w:rsidR="00975790" w:rsidRPr="001E1119" w14:paraId="728748FE" w14:textId="77777777" w:rsidTr="00975790">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33BA0097" w14:textId="7CB3042D"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Clínica de Aves de Granja</w:t>
            </w:r>
          </w:p>
        </w:tc>
        <w:tc>
          <w:tcPr>
            <w:tcW w:w="564" w:type="dxa"/>
            <w:tcBorders>
              <w:top w:val="nil"/>
              <w:left w:val="nil"/>
              <w:bottom w:val="single" w:sz="4" w:space="0" w:color="auto"/>
              <w:right w:val="single" w:sz="4" w:space="0" w:color="auto"/>
            </w:tcBorders>
            <w:shd w:val="clear" w:color="auto" w:fill="auto"/>
            <w:vAlign w:val="center"/>
          </w:tcPr>
          <w:p w14:paraId="01B5765A" w14:textId="7AB422BD"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298A17D7" w14:textId="6BA5982E"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30</w:t>
            </w:r>
          </w:p>
        </w:tc>
        <w:tc>
          <w:tcPr>
            <w:tcW w:w="945" w:type="dxa"/>
            <w:tcBorders>
              <w:top w:val="nil"/>
              <w:left w:val="nil"/>
              <w:bottom w:val="single" w:sz="4" w:space="0" w:color="auto"/>
              <w:right w:val="single" w:sz="4" w:space="0" w:color="auto"/>
            </w:tcBorders>
            <w:shd w:val="clear" w:color="auto" w:fill="auto"/>
            <w:vAlign w:val="center"/>
          </w:tcPr>
          <w:p w14:paraId="31C14EFA" w14:textId="4ACC0FBA"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70</w:t>
            </w:r>
          </w:p>
        </w:tc>
        <w:tc>
          <w:tcPr>
            <w:tcW w:w="838" w:type="dxa"/>
            <w:tcBorders>
              <w:top w:val="nil"/>
              <w:left w:val="nil"/>
              <w:bottom w:val="single" w:sz="4" w:space="0" w:color="auto"/>
              <w:right w:val="single" w:sz="4" w:space="0" w:color="auto"/>
            </w:tcBorders>
            <w:shd w:val="clear" w:color="auto" w:fill="auto"/>
            <w:vAlign w:val="center"/>
          </w:tcPr>
          <w:p w14:paraId="5FFF9C51" w14:textId="11842585"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nil"/>
              <w:left w:val="nil"/>
              <w:bottom w:val="single" w:sz="4" w:space="0" w:color="auto"/>
              <w:right w:val="single" w:sz="4" w:space="0" w:color="auto"/>
            </w:tcBorders>
            <w:shd w:val="clear" w:color="auto" w:fill="auto"/>
            <w:vAlign w:val="center"/>
          </w:tcPr>
          <w:p w14:paraId="6C1CC4E9" w14:textId="15A015B8"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9</w:t>
            </w:r>
          </w:p>
        </w:tc>
        <w:tc>
          <w:tcPr>
            <w:tcW w:w="1675" w:type="dxa"/>
            <w:tcBorders>
              <w:top w:val="nil"/>
              <w:left w:val="nil"/>
              <w:bottom w:val="single" w:sz="4" w:space="0" w:color="auto"/>
              <w:right w:val="single" w:sz="4" w:space="0" w:color="auto"/>
            </w:tcBorders>
            <w:shd w:val="clear" w:color="auto" w:fill="auto"/>
            <w:vAlign w:val="center"/>
          </w:tcPr>
          <w:p w14:paraId="26BB17A8" w14:textId="0F78D2BB" w:rsidR="00975790" w:rsidRPr="001E1119" w:rsidRDefault="00975790" w:rsidP="004038B7">
            <w:pPr>
              <w:jc w:val="center"/>
              <w:rPr>
                <w:rFonts w:ascii="AvantGarde Bk BT" w:hAnsi="AvantGarde Bk BT"/>
                <w:sz w:val="20"/>
                <w:szCs w:val="20"/>
              </w:rPr>
            </w:pPr>
          </w:p>
        </w:tc>
      </w:tr>
      <w:tr w:rsidR="00975790" w:rsidRPr="001E1119" w14:paraId="14F9F51A" w14:textId="77777777" w:rsidTr="00975790">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4B08249F" w14:textId="396DE260"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Clínica de Bovinos</w:t>
            </w:r>
          </w:p>
        </w:tc>
        <w:tc>
          <w:tcPr>
            <w:tcW w:w="564" w:type="dxa"/>
            <w:tcBorders>
              <w:top w:val="nil"/>
              <w:left w:val="nil"/>
              <w:bottom w:val="single" w:sz="4" w:space="0" w:color="auto"/>
              <w:right w:val="single" w:sz="4" w:space="0" w:color="auto"/>
            </w:tcBorders>
            <w:shd w:val="clear" w:color="auto" w:fill="auto"/>
            <w:vAlign w:val="center"/>
          </w:tcPr>
          <w:p w14:paraId="1271B46B" w14:textId="47924EFF"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2F231961" w14:textId="52ED6979"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30</w:t>
            </w:r>
          </w:p>
        </w:tc>
        <w:tc>
          <w:tcPr>
            <w:tcW w:w="945" w:type="dxa"/>
            <w:tcBorders>
              <w:top w:val="nil"/>
              <w:left w:val="nil"/>
              <w:bottom w:val="single" w:sz="4" w:space="0" w:color="auto"/>
              <w:right w:val="single" w:sz="4" w:space="0" w:color="auto"/>
            </w:tcBorders>
            <w:shd w:val="clear" w:color="auto" w:fill="auto"/>
            <w:vAlign w:val="center"/>
          </w:tcPr>
          <w:p w14:paraId="70917407" w14:textId="78F422D1"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70</w:t>
            </w:r>
          </w:p>
        </w:tc>
        <w:tc>
          <w:tcPr>
            <w:tcW w:w="838" w:type="dxa"/>
            <w:tcBorders>
              <w:top w:val="nil"/>
              <w:left w:val="nil"/>
              <w:bottom w:val="single" w:sz="4" w:space="0" w:color="auto"/>
              <w:right w:val="single" w:sz="4" w:space="0" w:color="auto"/>
            </w:tcBorders>
            <w:shd w:val="clear" w:color="auto" w:fill="auto"/>
            <w:vAlign w:val="center"/>
          </w:tcPr>
          <w:p w14:paraId="171D2FED" w14:textId="48E8A04A"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nil"/>
              <w:left w:val="nil"/>
              <w:bottom w:val="single" w:sz="4" w:space="0" w:color="auto"/>
              <w:right w:val="single" w:sz="4" w:space="0" w:color="auto"/>
            </w:tcBorders>
            <w:shd w:val="clear" w:color="auto" w:fill="auto"/>
            <w:vAlign w:val="center"/>
          </w:tcPr>
          <w:p w14:paraId="55C4427B" w14:textId="1F5A142C"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9</w:t>
            </w:r>
          </w:p>
        </w:tc>
        <w:tc>
          <w:tcPr>
            <w:tcW w:w="1675" w:type="dxa"/>
            <w:tcBorders>
              <w:top w:val="nil"/>
              <w:left w:val="nil"/>
              <w:bottom w:val="single" w:sz="4" w:space="0" w:color="auto"/>
              <w:right w:val="single" w:sz="8" w:space="0" w:color="auto"/>
            </w:tcBorders>
            <w:shd w:val="clear" w:color="auto" w:fill="auto"/>
            <w:vAlign w:val="center"/>
          </w:tcPr>
          <w:p w14:paraId="6537490A" w14:textId="331A8EB8" w:rsidR="00975790" w:rsidRPr="001E1119" w:rsidRDefault="00975790" w:rsidP="004038B7">
            <w:pPr>
              <w:jc w:val="center"/>
              <w:rPr>
                <w:rFonts w:ascii="AvantGarde Bk BT" w:hAnsi="AvantGarde Bk BT"/>
                <w:sz w:val="20"/>
                <w:szCs w:val="20"/>
              </w:rPr>
            </w:pPr>
          </w:p>
        </w:tc>
      </w:tr>
      <w:tr w:rsidR="00975790" w:rsidRPr="001E1119" w14:paraId="2F8DDD9E" w14:textId="77777777" w:rsidTr="00975790">
        <w:trPr>
          <w:trHeight w:val="479"/>
          <w:jc w:val="center"/>
        </w:trPr>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543CB292" w14:textId="5DC494EE"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Clínica de Caninos y Felinos</w:t>
            </w:r>
          </w:p>
        </w:tc>
        <w:tc>
          <w:tcPr>
            <w:tcW w:w="564" w:type="dxa"/>
            <w:tcBorders>
              <w:top w:val="single" w:sz="4" w:space="0" w:color="auto"/>
              <w:left w:val="nil"/>
              <w:bottom w:val="single" w:sz="4" w:space="0" w:color="auto"/>
              <w:right w:val="single" w:sz="4" w:space="0" w:color="auto"/>
            </w:tcBorders>
            <w:shd w:val="clear" w:color="auto" w:fill="auto"/>
            <w:vAlign w:val="center"/>
          </w:tcPr>
          <w:p w14:paraId="379B79DC" w14:textId="59924A19"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single" w:sz="4" w:space="0" w:color="auto"/>
              <w:left w:val="nil"/>
              <w:bottom w:val="single" w:sz="4" w:space="0" w:color="auto"/>
              <w:right w:val="single" w:sz="4" w:space="0" w:color="auto"/>
            </w:tcBorders>
            <w:shd w:val="clear" w:color="auto" w:fill="auto"/>
            <w:vAlign w:val="center"/>
          </w:tcPr>
          <w:p w14:paraId="629EB932" w14:textId="5C31808A"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30</w:t>
            </w:r>
          </w:p>
        </w:tc>
        <w:tc>
          <w:tcPr>
            <w:tcW w:w="945" w:type="dxa"/>
            <w:tcBorders>
              <w:top w:val="single" w:sz="4" w:space="0" w:color="auto"/>
              <w:left w:val="nil"/>
              <w:bottom w:val="single" w:sz="4" w:space="0" w:color="auto"/>
              <w:right w:val="single" w:sz="4" w:space="0" w:color="auto"/>
            </w:tcBorders>
            <w:shd w:val="clear" w:color="auto" w:fill="auto"/>
            <w:vAlign w:val="center"/>
          </w:tcPr>
          <w:p w14:paraId="7E33AFEB" w14:textId="721D17B4"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70</w:t>
            </w:r>
          </w:p>
        </w:tc>
        <w:tc>
          <w:tcPr>
            <w:tcW w:w="838" w:type="dxa"/>
            <w:tcBorders>
              <w:top w:val="single" w:sz="4" w:space="0" w:color="auto"/>
              <w:left w:val="nil"/>
              <w:bottom w:val="single" w:sz="4" w:space="0" w:color="auto"/>
              <w:right w:val="single" w:sz="4" w:space="0" w:color="auto"/>
            </w:tcBorders>
            <w:shd w:val="clear" w:color="auto" w:fill="auto"/>
            <w:vAlign w:val="center"/>
          </w:tcPr>
          <w:p w14:paraId="1FF0B4C6" w14:textId="612351F8"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single" w:sz="4" w:space="0" w:color="auto"/>
              <w:left w:val="nil"/>
              <w:bottom w:val="single" w:sz="4" w:space="0" w:color="auto"/>
              <w:right w:val="single" w:sz="4" w:space="0" w:color="auto"/>
            </w:tcBorders>
            <w:shd w:val="clear" w:color="auto" w:fill="auto"/>
            <w:vAlign w:val="center"/>
          </w:tcPr>
          <w:p w14:paraId="7053C0B5" w14:textId="230C816B"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9</w:t>
            </w:r>
          </w:p>
        </w:tc>
        <w:tc>
          <w:tcPr>
            <w:tcW w:w="1675" w:type="dxa"/>
            <w:tcBorders>
              <w:top w:val="single" w:sz="4" w:space="0" w:color="auto"/>
              <w:left w:val="nil"/>
              <w:bottom w:val="single" w:sz="4" w:space="0" w:color="auto"/>
              <w:right w:val="single" w:sz="8" w:space="0" w:color="auto"/>
            </w:tcBorders>
            <w:shd w:val="clear" w:color="auto" w:fill="auto"/>
            <w:vAlign w:val="center"/>
          </w:tcPr>
          <w:p w14:paraId="5814C31C" w14:textId="29391851" w:rsidR="00975790" w:rsidRPr="001E1119" w:rsidRDefault="00975790" w:rsidP="004038B7">
            <w:pPr>
              <w:jc w:val="center"/>
              <w:rPr>
                <w:rFonts w:ascii="AvantGarde Bk BT" w:hAnsi="AvantGarde Bk BT"/>
                <w:sz w:val="20"/>
                <w:szCs w:val="20"/>
              </w:rPr>
            </w:pPr>
          </w:p>
        </w:tc>
      </w:tr>
      <w:tr w:rsidR="00975790" w:rsidRPr="001E1119" w14:paraId="4521B2C6" w14:textId="77777777" w:rsidTr="00975790">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707BC512" w14:textId="31CDB60C"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Clínica de Equinos</w:t>
            </w:r>
          </w:p>
        </w:tc>
        <w:tc>
          <w:tcPr>
            <w:tcW w:w="564" w:type="dxa"/>
            <w:tcBorders>
              <w:top w:val="nil"/>
              <w:left w:val="nil"/>
              <w:bottom w:val="single" w:sz="4" w:space="0" w:color="auto"/>
              <w:right w:val="single" w:sz="4" w:space="0" w:color="auto"/>
            </w:tcBorders>
            <w:shd w:val="clear" w:color="auto" w:fill="auto"/>
            <w:vAlign w:val="center"/>
          </w:tcPr>
          <w:p w14:paraId="5744391A" w14:textId="3BCDAB79"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6F4F7422" w14:textId="5C3814E0"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30</w:t>
            </w:r>
          </w:p>
        </w:tc>
        <w:tc>
          <w:tcPr>
            <w:tcW w:w="945" w:type="dxa"/>
            <w:tcBorders>
              <w:top w:val="nil"/>
              <w:left w:val="nil"/>
              <w:bottom w:val="single" w:sz="4" w:space="0" w:color="auto"/>
              <w:right w:val="single" w:sz="4" w:space="0" w:color="auto"/>
            </w:tcBorders>
            <w:shd w:val="clear" w:color="auto" w:fill="auto"/>
            <w:vAlign w:val="center"/>
          </w:tcPr>
          <w:p w14:paraId="56272673" w14:textId="6E85BFFF"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70</w:t>
            </w:r>
          </w:p>
        </w:tc>
        <w:tc>
          <w:tcPr>
            <w:tcW w:w="838" w:type="dxa"/>
            <w:tcBorders>
              <w:top w:val="nil"/>
              <w:left w:val="nil"/>
              <w:bottom w:val="single" w:sz="4" w:space="0" w:color="auto"/>
              <w:right w:val="single" w:sz="4" w:space="0" w:color="auto"/>
            </w:tcBorders>
            <w:shd w:val="clear" w:color="auto" w:fill="auto"/>
            <w:vAlign w:val="center"/>
          </w:tcPr>
          <w:p w14:paraId="36FAEB69" w14:textId="1C2385B0"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nil"/>
              <w:left w:val="nil"/>
              <w:bottom w:val="single" w:sz="4" w:space="0" w:color="auto"/>
              <w:right w:val="single" w:sz="4" w:space="0" w:color="auto"/>
            </w:tcBorders>
            <w:shd w:val="clear" w:color="auto" w:fill="auto"/>
            <w:vAlign w:val="center"/>
          </w:tcPr>
          <w:p w14:paraId="5325E89F" w14:textId="19CC61B8"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9</w:t>
            </w:r>
          </w:p>
        </w:tc>
        <w:tc>
          <w:tcPr>
            <w:tcW w:w="1675" w:type="dxa"/>
            <w:tcBorders>
              <w:top w:val="nil"/>
              <w:left w:val="nil"/>
              <w:bottom w:val="single" w:sz="4" w:space="0" w:color="auto"/>
              <w:right w:val="single" w:sz="8" w:space="0" w:color="auto"/>
            </w:tcBorders>
            <w:shd w:val="clear" w:color="auto" w:fill="auto"/>
            <w:vAlign w:val="center"/>
          </w:tcPr>
          <w:p w14:paraId="7059EE8E" w14:textId="0E66A0BD" w:rsidR="00975790" w:rsidRPr="001E1119" w:rsidRDefault="00975790" w:rsidP="004038B7">
            <w:pPr>
              <w:jc w:val="center"/>
              <w:rPr>
                <w:rFonts w:ascii="AvantGarde Bk BT" w:hAnsi="AvantGarde Bk BT"/>
                <w:sz w:val="20"/>
                <w:szCs w:val="20"/>
              </w:rPr>
            </w:pPr>
          </w:p>
        </w:tc>
      </w:tr>
      <w:tr w:rsidR="00975790" w:rsidRPr="001E1119" w14:paraId="54479C2E" w14:textId="77777777" w:rsidTr="00975790">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38D43311" w14:textId="50CD8CD6"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Clínica de Ovinos y Caprinos</w:t>
            </w:r>
          </w:p>
        </w:tc>
        <w:tc>
          <w:tcPr>
            <w:tcW w:w="564" w:type="dxa"/>
            <w:tcBorders>
              <w:top w:val="nil"/>
              <w:left w:val="nil"/>
              <w:bottom w:val="single" w:sz="4" w:space="0" w:color="auto"/>
              <w:right w:val="single" w:sz="4" w:space="0" w:color="auto"/>
            </w:tcBorders>
            <w:shd w:val="clear" w:color="auto" w:fill="auto"/>
            <w:vAlign w:val="center"/>
          </w:tcPr>
          <w:p w14:paraId="3FB7E48C" w14:textId="78A0C209"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0CC7B2BE" w14:textId="4A40BA5F"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30</w:t>
            </w:r>
          </w:p>
        </w:tc>
        <w:tc>
          <w:tcPr>
            <w:tcW w:w="945" w:type="dxa"/>
            <w:tcBorders>
              <w:top w:val="nil"/>
              <w:left w:val="nil"/>
              <w:bottom w:val="single" w:sz="4" w:space="0" w:color="auto"/>
              <w:right w:val="single" w:sz="4" w:space="0" w:color="auto"/>
            </w:tcBorders>
            <w:shd w:val="clear" w:color="auto" w:fill="auto"/>
            <w:vAlign w:val="center"/>
          </w:tcPr>
          <w:p w14:paraId="6420DB5E" w14:textId="303AA5F4"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70</w:t>
            </w:r>
          </w:p>
        </w:tc>
        <w:tc>
          <w:tcPr>
            <w:tcW w:w="838" w:type="dxa"/>
            <w:tcBorders>
              <w:top w:val="nil"/>
              <w:left w:val="nil"/>
              <w:bottom w:val="single" w:sz="4" w:space="0" w:color="auto"/>
              <w:right w:val="single" w:sz="4" w:space="0" w:color="auto"/>
            </w:tcBorders>
            <w:shd w:val="clear" w:color="auto" w:fill="auto"/>
            <w:vAlign w:val="center"/>
          </w:tcPr>
          <w:p w14:paraId="5B8C95C4" w14:textId="54FD5A81"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nil"/>
              <w:left w:val="nil"/>
              <w:bottom w:val="single" w:sz="4" w:space="0" w:color="auto"/>
              <w:right w:val="single" w:sz="4" w:space="0" w:color="auto"/>
            </w:tcBorders>
            <w:shd w:val="clear" w:color="auto" w:fill="auto"/>
            <w:vAlign w:val="center"/>
          </w:tcPr>
          <w:p w14:paraId="3B5A5A44" w14:textId="1685F10A"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9</w:t>
            </w:r>
          </w:p>
        </w:tc>
        <w:tc>
          <w:tcPr>
            <w:tcW w:w="1675" w:type="dxa"/>
            <w:tcBorders>
              <w:top w:val="nil"/>
              <w:left w:val="nil"/>
              <w:bottom w:val="single" w:sz="4" w:space="0" w:color="auto"/>
              <w:right w:val="single" w:sz="8" w:space="0" w:color="auto"/>
            </w:tcBorders>
            <w:shd w:val="clear" w:color="auto" w:fill="auto"/>
            <w:vAlign w:val="center"/>
          </w:tcPr>
          <w:p w14:paraId="1445C948" w14:textId="123126D0" w:rsidR="00975790" w:rsidRPr="001E1119" w:rsidRDefault="00975790" w:rsidP="004038B7">
            <w:pPr>
              <w:jc w:val="center"/>
              <w:rPr>
                <w:rFonts w:ascii="AvantGarde Bk BT" w:hAnsi="AvantGarde Bk BT"/>
                <w:sz w:val="20"/>
                <w:szCs w:val="20"/>
              </w:rPr>
            </w:pPr>
          </w:p>
        </w:tc>
      </w:tr>
      <w:tr w:rsidR="00975790" w:rsidRPr="001E1119" w14:paraId="7FBDB1CC" w14:textId="77777777" w:rsidTr="00975790">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5A3F866C" w14:textId="2B7CCEDF"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Clínica de Porcinos</w:t>
            </w:r>
          </w:p>
        </w:tc>
        <w:tc>
          <w:tcPr>
            <w:tcW w:w="564" w:type="dxa"/>
            <w:tcBorders>
              <w:top w:val="nil"/>
              <w:left w:val="nil"/>
              <w:bottom w:val="single" w:sz="4" w:space="0" w:color="auto"/>
              <w:right w:val="single" w:sz="4" w:space="0" w:color="auto"/>
            </w:tcBorders>
            <w:shd w:val="clear" w:color="auto" w:fill="auto"/>
            <w:vAlign w:val="center"/>
          </w:tcPr>
          <w:p w14:paraId="5214C4C9" w14:textId="6E190A5D"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01CE2DE9" w14:textId="51AF8B51"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30</w:t>
            </w:r>
          </w:p>
        </w:tc>
        <w:tc>
          <w:tcPr>
            <w:tcW w:w="945" w:type="dxa"/>
            <w:tcBorders>
              <w:top w:val="nil"/>
              <w:left w:val="nil"/>
              <w:bottom w:val="single" w:sz="4" w:space="0" w:color="auto"/>
              <w:right w:val="single" w:sz="4" w:space="0" w:color="auto"/>
            </w:tcBorders>
            <w:shd w:val="clear" w:color="auto" w:fill="auto"/>
            <w:vAlign w:val="center"/>
          </w:tcPr>
          <w:p w14:paraId="5DC403C8" w14:textId="5680943E"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70</w:t>
            </w:r>
          </w:p>
        </w:tc>
        <w:tc>
          <w:tcPr>
            <w:tcW w:w="838" w:type="dxa"/>
            <w:tcBorders>
              <w:top w:val="nil"/>
              <w:left w:val="nil"/>
              <w:bottom w:val="single" w:sz="4" w:space="0" w:color="auto"/>
              <w:right w:val="single" w:sz="4" w:space="0" w:color="auto"/>
            </w:tcBorders>
            <w:shd w:val="clear" w:color="auto" w:fill="auto"/>
            <w:vAlign w:val="center"/>
          </w:tcPr>
          <w:p w14:paraId="43D1FC14" w14:textId="1DC3E4FE"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nil"/>
              <w:left w:val="nil"/>
              <w:bottom w:val="single" w:sz="4" w:space="0" w:color="auto"/>
              <w:right w:val="single" w:sz="4" w:space="0" w:color="auto"/>
            </w:tcBorders>
            <w:shd w:val="clear" w:color="auto" w:fill="auto"/>
            <w:vAlign w:val="center"/>
          </w:tcPr>
          <w:p w14:paraId="69C075BD" w14:textId="7F34AF46"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9</w:t>
            </w:r>
          </w:p>
        </w:tc>
        <w:tc>
          <w:tcPr>
            <w:tcW w:w="1675" w:type="dxa"/>
            <w:tcBorders>
              <w:top w:val="nil"/>
              <w:left w:val="nil"/>
              <w:bottom w:val="single" w:sz="4" w:space="0" w:color="auto"/>
              <w:right w:val="single" w:sz="8" w:space="0" w:color="auto"/>
            </w:tcBorders>
            <w:shd w:val="clear" w:color="auto" w:fill="auto"/>
            <w:vAlign w:val="center"/>
          </w:tcPr>
          <w:p w14:paraId="1771B1C6" w14:textId="02AABD3A" w:rsidR="00975790" w:rsidRPr="001E1119" w:rsidRDefault="00975790" w:rsidP="004038B7">
            <w:pPr>
              <w:jc w:val="center"/>
              <w:rPr>
                <w:rFonts w:ascii="AvantGarde Bk BT" w:hAnsi="AvantGarde Bk BT"/>
                <w:sz w:val="20"/>
                <w:szCs w:val="20"/>
              </w:rPr>
            </w:pPr>
          </w:p>
        </w:tc>
      </w:tr>
      <w:tr w:rsidR="00975790" w:rsidRPr="001E1119" w14:paraId="17D0CDAE" w14:textId="77777777" w:rsidTr="00975790">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2B5ADA25" w14:textId="233509D1"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Diseño de Instalaciones Pecuarias</w:t>
            </w:r>
          </w:p>
        </w:tc>
        <w:tc>
          <w:tcPr>
            <w:tcW w:w="564" w:type="dxa"/>
            <w:tcBorders>
              <w:top w:val="nil"/>
              <w:left w:val="nil"/>
              <w:bottom w:val="single" w:sz="4" w:space="0" w:color="auto"/>
              <w:right w:val="single" w:sz="4" w:space="0" w:color="auto"/>
            </w:tcBorders>
            <w:shd w:val="clear" w:color="auto" w:fill="auto"/>
            <w:vAlign w:val="center"/>
          </w:tcPr>
          <w:p w14:paraId="576F7ACE" w14:textId="44C6544B"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6AC727F8" w14:textId="079C9206"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30</w:t>
            </w:r>
          </w:p>
        </w:tc>
        <w:tc>
          <w:tcPr>
            <w:tcW w:w="945" w:type="dxa"/>
            <w:tcBorders>
              <w:top w:val="nil"/>
              <w:left w:val="nil"/>
              <w:bottom w:val="single" w:sz="4" w:space="0" w:color="auto"/>
              <w:right w:val="single" w:sz="4" w:space="0" w:color="auto"/>
            </w:tcBorders>
            <w:shd w:val="clear" w:color="auto" w:fill="auto"/>
            <w:vAlign w:val="center"/>
          </w:tcPr>
          <w:p w14:paraId="75554DF3" w14:textId="1C9A9C51"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50</w:t>
            </w:r>
          </w:p>
        </w:tc>
        <w:tc>
          <w:tcPr>
            <w:tcW w:w="838" w:type="dxa"/>
            <w:tcBorders>
              <w:top w:val="nil"/>
              <w:left w:val="nil"/>
              <w:bottom w:val="single" w:sz="4" w:space="0" w:color="auto"/>
              <w:right w:val="single" w:sz="4" w:space="0" w:color="auto"/>
            </w:tcBorders>
            <w:shd w:val="clear" w:color="auto" w:fill="auto"/>
            <w:vAlign w:val="center"/>
          </w:tcPr>
          <w:p w14:paraId="649C6307" w14:textId="726B8260"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80</w:t>
            </w:r>
          </w:p>
        </w:tc>
        <w:tc>
          <w:tcPr>
            <w:tcW w:w="944" w:type="dxa"/>
            <w:tcBorders>
              <w:top w:val="nil"/>
              <w:left w:val="nil"/>
              <w:bottom w:val="single" w:sz="4" w:space="0" w:color="auto"/>
              <w:right w:val="single" w:sz="4" w:space="0" w:color="auto"/>
            </w:tcBorders>
            <w:shd w:val="clear" w:color="auto" w:fill="auto"/>
            <w:vAlign w:val="center"/>
          </w:tcPr>
          <w:p w14:paraId="5E8FF834" w14:textId="21758A7F"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7</w:t>
            </w:r>
          </w:p>
        </w:tc>
        <w:tc>
          <w:tcPr>
            <w:tcW w:w="1675" w:type="dxa"/>
            <w:tcBorders>
              <w:top w:val="nil"/>
              <w:left w:val="nil"/>
              <w:bottom w:val="single" w:sz="4" w:space="0" w:color="auto"/>
              <w:right w:val="single" w:sz="8" w:space="0" w:color="auto"/>
            </w:tcBorders>
            <w:shd w:val="clear" w:color="auto" w:fill="auto"/>
            <w:vAlign w:val="center"/>
          </w:tcPr>
          <w:p w14:paraId="5431DBF9" w14:textId="6B2A0E5E" w:rsidR="00975790" w:rsidRPr="001E1119" w:rsidRDefault="00975790" w:rsidP="004038B7">
            <w:pPr>
              <w:jc w:val="center"/>
              <w:rPr>
                <w:rFonts w:ascii="AvantGarde Bk BT" w:hAnsi="AvantGarde Bk BT"/>
                <w:sz w:val="20"/>
                <w:szCs w:val="20"/>
              </w:rPr>
            </w:pPr>
          </w:p>
        </w:tc>
      </w:tr>
      <w:tr w:rsidR="00975790" w:rsidRPr="001E1119" w14:paraId="06C7963C" w14:textId="77777777" w:rsidTr="00975790">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406F471B" w14:textId="354EFA16"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Producción de Aves de Engorda</w:t>
            </w:r>
          </w:p>
        </w:tc>
        <w:tc>
          <w:tcPr>
            <w:tcW w:w="564" w:type="dxa"/>
            <w:tcBorders>
              <w:top w:val="nil"/>
              <w:left w:val="nil"/>
              <w:bottom w:val="single" w:sz="4" w:space="0" w:color="auto"/>
              <w:right w:val="single" w:sz="4" w:space="0" w:color="auto"/>
            </w:tcBorders>
            <w:shd w:val="clear" w:color="auto" w:fill="auto"/>
            <w:vAlign w:val="center"/>
          </w:tcPr>
          <w:p w14:paraId="0807A7CF" w14:textId="31DCF090"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28BD713D" w14:textId="0405A499"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40</w:t>
            </w:r>
          </w:p>
        </w:tc>
        <w:tc>
          <w:tcPr>
            <w:tcW w:w="945" w:type="dxa"/>
            <w:tcBorders>
              <w:top w:val="nil"/>
              <w:left w:val="nil"/>
              <w:bottom w:val="single" w:sz="4" w:space="0" w:color="auto"/>
              <w:right w:val="single" w:sz="4" w:space="0" w:color="auto"/>
            </w:tcBorders>
            <w:shd w:val="clear" w:color="auto" w:fill="auto"/>
            <w:vAlign w:val="center"/>
          </w:tcPr>
          <w:p w14:paraId="06ADFE1E" w14:textId="678844B7"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838" w:type="dxa"/>
            <w:tcBorders>
              <w:top w:val="nil"/>
              <w:left w:val="nil"/>
              <w:bottom w:val="single" w:sz="4" w:space="0" w:color="auto"/>
              <w:right w:val="single" w:sz="4" w:space="0" w:color="auto"/>
            </w:tcBorders>
            <w:shd w:val="clear" w:color="auto" w:fill="auto"/>
            <w:vAlign w:val="center"/>
          </w:tcPr>
          <w:p w14:paraId="5BFA66EA" w14:textId="71C11717"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nil"/>
              <w:left w:val="nil"/>
              <w:bottom w:val="single" w:sz="4" w:space="0" w:color="auto"/>
              <w:right w:val="single" w:sz="4" w:space="0" w:color="auto"/>
            </w:tcBorders>
            <w:shd w:val="clear" w:color="auto" w:fill="auto"/>
            <w:vAlign w:val="center"/>
          </w:tcPr>
          <w:p w14:paraId="304B0AAE" w14:textId="179FBBCD"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9</w:t>
            </w:r>
          </w:p>
        </w:tc>
        <w:tc>
          <w:tcPr>
            <w:tcW w:w="1675" w:type="dxa"/>
            <w:tcBorders>
              <w:top w:val="nil"/>
              <w:left w:val="nil"/>
              <w:bottom w:val="single" w:sz="4" w:space="0" w:color="auto"/>
              <w:right w:val="single" w:sz="4" w:space="0" w:color="auto"/>
            </w:tcBorders>
            <w:shd w:val="clear" w:color="auto" w:fill="auto"/>
            <w:vAlign w:val="center"/>
          </w:tcPr>
          <w:p w14:paraId="49E58FB9" w14:textId="4776241C" w:rsidR="00975790" w:rsidRPr="00DE7BE5" w:rsidRDefault="00975790" w:rsidP="004038B7">
            <w:pPr>
              <w:jc w:val="center"/>
              <w:rPr>
                <w:rFonts w:ascii="AvantGarde Bk BT" w:hAnsi="AvantGarde Bk BT"/>
                <w:sz w:val="14"/>
                <w:szCs w:val="20"/>
              </w:rPr>
            </w:pPr>
          </w:p>
        </w:tc>
      </w:tr>
      <w:tr w:rsidR="00975790" w:rsidRPr="001E1119" w14:paraId="03BAEA3D" w14:textId="77777777" w:rsidTr="00975790">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31DB3019" w14:textId="65F4776B"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Producción de Aves de Postura</w:t>
            </w:r>
          </w:p>
        </w:tc>
        <w:tc>
          <w:tcPr>
            <w:tcW w:w="564" w:type="dxa"/>
            <w:tcBorders>
              <w:top w:val="nil"/>
              <w:left w:val="nil"/>
              <w:bottom w:val="single" w:sz="4" w:space="0" w:color="auto"/>
              <w:right w:val="single" w:sz="4" w:space="0" w:color="auto"/>
            </w:tcBorders>
            <w:shd w:val="clear" w:color="auto" w:fill="auto"/>
            <w:vAlign w:val="center"/>
          </w:tcPr>
          <w:p w14:paraId="40D100AE" w14:textId="6E963CCE"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2D13E5A2" w14:textId="14A78B1F"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40</w:t>
            </w:r>
          </w:p>
        </w:tc>
        <w:tc>
          <w:tcPr>
            <w:tcW w:w="945" w:type="dxa"/>
            <w:tcBorders>
              <w:top w:val="nil"/>
              <w:left w:val="nil"/>
              <w:bottom w:val="single" w:sz="4" w:space="0" w:color="auto"/>
              <w:right w:val="single" w:sz="4" w:space="0" w:color="auto"/>
            </w:tcBorders>
            <w:shd w:val="clear" w:color="auto" w:fill="auto"/>
            <w:vAlign w:val="center"/>
          </w:tcPr>
          <w:p w14:paraId="6F5D4A32" w14:textId="7A90E778"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838" w:type="dxa"/>
            <w:tcBorders>
              <w:top w:val="nil"/>
              <w:left w:val="nil"/>
              <w:bottom w:val="single" w:sz="4" w:space="0" w:color="auto"/>
              <w:right w:val="single" w:sz="4" w:space="0" w:color="auto"/>
            </w:tcBorders>
            <w:shd w:val="clear" w:color="auto" w:fill="auto"/>
            <w:vAlign w:val="center"/>
          </w:tcPr>
          <w:p w14:paraId="68F451E7" w14:textId="240CE42D"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nil"/>
              <w:left w:val="nil"/>
              <w:bottom w:val="single" w:sz="4" w:space="0" w:color="auto"/>
              <w:right w:val="single" w:sz="4" w:space="0" w:color="auto"/>
            </w:tcBorders>
            <w:shd w:val="clear" w:color="auto" w:fill="auto"/>
            <w:vAlign w:val="center"/>
          </w:tcPr>
          <w:p w14:paraId="7FF700ED" w14:textId="1D9A564F"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9</w:t>
            </w:r>
          </w:p>
        </w:tc>
        <w:tc>
          <w:tcPr>
            <w:tcW w:w="1675" w:type="dxa"/>
            <w:tcBorders>
              <w:top w:val="nil"/>
              <w:left w:val="nil"/>
              <w:bottom w:val="single" w:sz="4" w:space="0" w:color="auto"/>
              <w:right w:val="single" w:sz="8" w:space="0" w:color="auto"/>
            </w:tcBorders>
            <w:shd w:val="clear" w:color="auto" w:fill="auto"/>
            <w:vAlign w:val="center"/>
          </w:tcPr>
          <w:p w14:paraId="41EB8786" w14:textId="248BA16D" w:rsidR="00975790" w:rsidRPr="001E1119" w:rsidRDefault="00975790" w:rsidP="004038B7">
            <w:pPr>
              <w:jc w:val="center"/>
              <w:rPr>
                <w:rFonts w:ascii="AvantGarde Bk BT" w:hAnsi="AvantGarde Bk BT"/>
                <w:sz w:val="20"/>
                <w:szCs w:val="20"/>
              </w:rPr>
            </w:pPr>
          </w:p>
        </w:tc>
      </w:tr>
      <w:tr w:rsidR="00975790" w:rsidRPr="001E1119" w14:paraId="795FCA4F" w14:textId="77777777" w:rsidTr="00975790">
        <w:trPr>
          <w:trHeight w:val="480"/>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34B8CF5F" w14:textId="44EDE4DF"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Producción de Bovinos de Carne</w:t>
            </w:r>
          </w:p>
        </w:tc>
        <w:tc>
          <w:tcPr>
            <w:tcW w:w="564" w:type="dxa"/>
            <w:tcBorders>
              <w:top w:val="nil"/>
              <w:left w:val="nil"/>
              <w:bottom w:val="single" w:sz="4" w:space="0" w:color="auto"/>
              <w:right w:val="single" w:sz="4" w:space="0" w:color="auto"/>
            </w:tcBorders>
            <w:shd w:val="clear" w:color="auto" w:fill="auto"/>
            <w:vAlign w:val="center"/>
          </w:tcPr>
          <w:p w14:paraId="30F8459B" w14:textId="7572267C"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3F9319D5" w14:textId="373B5D55"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40</w:t>
            </w:r>
          </w:p>
        </w:tc>
        <w:tc>
          <w:tcPr>
            <w:tcW w:w="945" w:type="dxa"/>
            <w:tcBorders>
              <w:top w:val="nil"/>
              <w:left w:val="nil"/>
              <w:bottom w:val="single" w:sz="4" w:space="0" w:color="auto"/>
              <w:right w:val="single" w:sz="4" w:space="0" w:color="auto"/>
            </w:tcBorders>
            <w:shd w:val="clear" w:color="auto" w:fill="auto"/>
            <w:vAlign w:val="center"/>
          </w:tcPr>
          <w:p w14:paraId="0952E802" w14:textId="7B784A23"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838" w:type="dxa"/>
            <w:tcBorders>
              <w:top w:val="nil"/>
              <w:left w:val="nil"/>
              <w:bottom w:val="single" w:sz="4" w:space="0" w:color="auto"/>
              <w:right w:val="single" w:sz="4" w:space="0" w:color="auto"/>
            </w:tcBorders>
            <w:shd w:val="clear" w:color="auto" w:fill="auto"/>
            <w:vAlign w:val="center"/>
          </w:tcPr>
          <w:p w14:paraId="4C9B5038" w14:textId="50C10CC3"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100</w:t>
            </w:r>
          </w:p>
        </w:tc>
        <w:tc>
          <w:tcPr>
            <w:tcW w:w="944" w:type="dxa"/>
            <w:tcBorders>
              <w:top w:val="nil"/>
              <w:left w:val="nil"/>
              <w:bottom w:val="single" w:sz="4" w:space="0" w:color="auto"/>
              <w:right w:val="single" w:sz="4" w:space="0" w:color="auto"/>
            </w:tcBorders>
            <w:shd w:val="clear" w:color="auto" w:fill="auto"/>
            <w:vAlign w:val="center"/>
          </w:tcPr>
          <w:p w14:paraId="7D6156B9" w14:textId="19136BFC" w:rsidR="00975790" w:rsidRPr="001E1119" w:rsidRDefault="00975790" w:rsidP="004038B7">
            <w:pPr>
              <w:jc w:val="center"/>
              <w:rPr>
                <w:rFonts w:ascii="AvantGarde Bk BT" w:hAnsi="AvantGarde Bk BT"/>
                <w:sz w:val="20"/>
                <w:szCs w:val="20"/>
              </w:rPr>
            </w:pPr>
            <w:r w:rsidRPr="004F2165">
              <w:rPr>
                <w:rFonts w:ascii="AvantGarde Bk BT" w:hAnsi="AvantGarde Bk BT" w:cs="Times New Roman"/>
                <w:sz w:val="20"/>
                <w:szCs w:val="20"/>
              </w:rPr>
              <w:t>9</w:t>
            </w:r>
          </w:p>
        </w:tc>
        <w:tc>
          <w:tcPr>
            <w:tcW w:w="1675" w:type="dxa"/>
            <w:tcBorders>
              <w:top w:val="nil"/>
              <w:left w:val="nil"/>
              <w:bottom w:val="single" w:sz="4" w:space="0" w:color="auto"/>
              <w:right w:val="single" w:sz="8" w:space="0" w:color="auto"/>
            </w:tcBorders>
            <w:shd w:val="clear" w:color="auto" w:fill="auto"/>
            <w:vAlign w:val="center"/>
          </w:tcPr>
          <w:p w14:paraId="1A48E401" w14:textId="25A7120E" w:rsidR="00975790" w:rsidRPr="001E1119" w:rsidRDefault="00975790" w:rsidP="004038B7">
            <w:pPr>
              <w:jc w:val="center"/>
              <w:rPr>
                <w:rFonts w:ascii="AvantGarde Bk BT" w:hAnsi="AvantGarde Bk BT"/>
                <w:sz w:val="20"/>
                <w:szCs w:val="20"/>
              </w:rPr>
            </w:pPr>
          </w:p>
        </w:tc>
      </w:tr>
      <w:tr w:rsidR="00975790" w:rsidRPr="001E1119" w14:paraId="41D44779" w14:textId="77777777" w:rsidTr="00DE7BE5">
        <w:trPr>
          <w:trHeight w:val="480"/>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1A7F5FF3" w14:textId="19225F8B" w:rsidR="00975790" w:rsidRPr="004F2165" w:rsidRDefault="00975790" w:rsidP="004038B7">
            <w:pPr>
              <w:jc w:val="center"/>
              <w:rPr>
                <w:rFonts w:ascii="AvantGarde Bk BT" w:hAnsi="AvantGarde Bk BT" w:cs="Times New Roman"/>
                <w:sz w:val="20"/>
                <w:szCs w:val="20"/>
              </w:rPr>
            </w:pPr>
            <w:r w:rsidRPr="004F2165">
              <w:rPr>
                <w:rFonts w:ascii="AvantGarde Bk BT" w:hAnsi="AvantGarde Bk BT" w:cs="Times New Roman"/>
                <w:sz w:val="20"/>
                <w:szCs w:val="20"/>
              </w:rPr>
              <w:t>Producción de Bovinos Leche</w:t>
            </w:r>
          </w:p>
        </w:tc>
        <w:tc>
          <w:tcPr>
            <w:tcW w:w="564" w:type="dxa"/>
            <w:tcBorders>
              <w:top w:val="nil"/>
              <w:left w:val="nil"/>
              <w:bottom w:val="single" w:sz="4" w:space="0" w:color="auto"/>
              <w:right w:val="single" w:sz="4" w:space="0" w:color="auto"/>
            </w:tcBorders>
            <w:shd w:val="clear" w:color="auto" w:fill="auto"/>
            <w:vAlign w:val="center"/>
          </w:tcPr>
          <w:p w14:paraId="2390BFC7" w14:textId="56B8056D" w:rsidR="00975790" w:rsidRPr="004F2165" w:rsidRDefault="00975790" w:rsidP="004038B7">
            <w:pPr>
              <w:jc w:val="center"/>
              <w:rPr>
                <w:rFonts w:ascii="AvantGarde Bk BT" w:hAnsi="AvantGarde Bk BT" w:cs="Times New Roman"/>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0319E840" w14:textId="6CB50DB2" w:rsidR="00975790" w:rsidRPr="004F2165" w:rsidRDefault="00975790" w:rsidP="004038B7">
            <w:pPr>
              <w:jc w:val="center"/>
              <w:rPr>
                <w:rFonts w:ascii="AvantGarde Bk BT" w:hAnsi="AvantGarde Bk BT" w:cs="Times New Roman"/>
                <w:sz w:val="20"/>
                <w:szCs w:val="20"/>
              </w:rPr>
            </w:pPr>
            <w:r w:rsidRPr="004F2165">
              <w:rPr>
                <w:rFonts w:ascii="AvantGarde Bk BT" w:hAnsi="AvantGarde Bk BT" w:cs="Times New Roman"/>
                <w:sz w:val="20"/>
                <w:szCs w:val="20"/>
              </w:rPr>
              <w:t>40</w:t>
            </w:r>
          </w:p>
        </w:tc>
        <w:tc>
          <w:tcPr>
            <w:tcW w:w="945" w:type="dxa"/>
            <w:tcBorders>
              <w:top w:val="nil"/>
              <w:left w:val="nil"/>
              <w:bottom w:val="single" w:sz="4" w:space="0" w:color="auto"/>
              <w:right w:val="single" w:sz="4" w:space="0" w:color="auto"/>
            </w:tcBorders>
            <w:shd w:val="clear" w:color="auto" w:fill="auto"/>
            <w:vAlign w:val="center"/>
          </w:tcPr>
          <w:p w14:paraId="13EF8026" w14:textId="78DB6377" w:rsidR="00975790" w:rsidRPr="004F2165" w:rsidRDefault="00975790" w:rsidP="004038B7">
            <w:pPr>
              <w:jc w:val="center"/>
              <w:rPr>
                <w:rFonts w:ascii="AvantGarde Bk BT" w:hAnsi="AvantGarde Bk BT" w:cs="Times New Roman"/>
                <w:sz w:val="20"/>
                <w:szCs w:val="20"/>
              </w:rPr>
            </w:pPr>
            <w:r w:rsidRPr="004F2165">
              <w:rPr>
                <w:rFonts w:ascii="AvantGarde Bk BT" w:hAnsi="AvantGarde Bk BT" w:cs="Times New Roman"/>
                <w:sz w:val="20"/>
                <w:szCs w:val="20"/>
              </w:rPr>
              <w:t>60</w:t>
            </w:r>
          </w:p>
        </w:tc>
        <w:tc>
          <w:tcPr>
            <w:tcW w:w="838" w:type="dxa"/>
            <w:tcBorders>
              <w:top w:val="nil"/>
              <w:left w:val="nil"/>
              <w:bottom w:val="single" w:sz="4" w:space="0" w:color="auto"/>
              <w:right w:val="single" w:sz="4" w:space="0" w:color="auto"/>
            </w:tcBorders>
            <w:shd w:val="clear" w:color="auto" w:fill="auto"/>
            <w:vAlign w:val="center"/>
          </w:tcPr>
          <w:p w14:paraId="6613DB51" w14:textId="1383CB89" w:rsidR="00975790" w:rsidRPr="004F2165" w:rsidRDefault="00975790" w:rsidP="004038B7">
            <w:pPr>
              <w:jc w:val="center"/>
              <w:rPr>
                <w:rFonts w:ascii="AvantGarde Bk BT" w:hAnsi="AvantGarde Bk BT" w:cs="Times New Roman"/>
                <w:sz w:val="20"/>
                <w:szCs w:val="20"/>
              </w:rPr>
            </w:pPr>
            <w:r w:rsidRPr="004F2165">
              <w:rPr>
                <w:rFonts w:ascii="AvantGarde Bk BT" w:hAnsi="AvantGarde Bk BT" w:cs="Times New Roman"/>
                <w:sz w:val="20"/>
                <w:szCs w:val="20"/>
              </w:rPr>
              <w:t>100</w:t>
            </w:r>
          </w:p>
        </w:tc>
        <w:tc>
          <w:tcPr>
            <w:tcW w:w="944" w:type="dxa"/>
            <w:tcBorders>
              <w:top w:val="nil"/>
              <w:left w:val="nil"/>
              <w:bottom w:val="single" w:sz="4" w:space="0" w:color="auto"/>
              <w:right w:val="single" w:sz="4" w:space="0" w:color="auto"/>
            </w:tcBorders>
            <w:shd w:val="clear" w:color="auto" w:fill="auto"/>
            <w:vAlign w:val="center"/>
          </w:tcPr>
          <w:p w14:paraId="22D19509" w14:textId="422411A0" w:rsidR="00975790" w:rsidRPr="004F2165" w:rsidRDefault="00975790" w:rsidP="004038B7">
            <w:pPr>
              <w:jc w:val="center"/>
              <w:rPr>
                <w:rFonts w:ascii="AvantGarde Bk BT" w:hAnsi="AvantGarde Bk BT" w:cs="Times New Roman"/>
                <w:sz w:val="20"/>
                <w:szCs w:val="20"/>
              </w:rPr>
            </w:pPr>
            <w:r w:rsidRPr="004F2165">
              <w:rPr>
                <w:rFonts w:ascii="AvantGarde Bk BT" w:hAnsi="AvantGarde Bk BT" w:cs="Times New Roman"/>
                <w:sz w:val="20"/>
                <w:szCs w:val="20"/>
              </w:rPr>
              <w:t>9</w:t>
            </w:r>
          </w:p>
        </w:tc>
        <w:tc>
          <w:tcPr>
            <w:tcW w:w="1675" w:type="dxa"/>
            <w:tcBorders>
              <w:top w:val="nil"/>
              <w:left w:val="nil"/>
              <w:bottom w:val="single" w:sz="4" w:space="0" w:color="auto"/>
              <w:right w:val="single" w:sz="8" w:space="0" w:color="auto"/>
            </w:tcBorders>
            <w:shd w:val="clear" w:color="auto" w:fill="auto"/>
            <w:vAlign w:val="center"/>
          </w:tcPr>
          <w:p w14:paraId="5D4F2F3E" w14:textId="77777777" w:rsidR="00975790" w:rsidRPr="001E1119" w:rsidRDefault="00975790" w:rsidP="004038B7">
            <w:pPr>
              <w:jc w:val="center"/>
              <w:rPr>
                <w:rFonts w:ascii="AvantGarde Bk BT" w:hAnsi="AvantGarde Bk BT"/>
                <w:sz w:val="20"/>
                <w:szCs w:val="20"/>
              </w:rPr>
            </w:pPr>
          </w:p>
        </w:tc>
      </w:tr>
      <w:tr w:rsidR="00975790" w:rsidRPr="001E1119" w14:paraId="48196589" w14:textId="77777777" w:rsidTr="00DE7BE5">
        <w:trPr>
          <w:trHeight w:val="480"/>
          <w:jc w:val="center"/>
        </w:trPr>
        <w:tc>
          <w:tcPr>
            <w:tcW w:w="3434" w:type="dxa"/>
            <w:tcBorders>
              <w:top w:val="nil"/>
              <w:left w:val="single" w:sz="4" w:space="0" w:color="auto"/>
              <w:bottom w:val="single" w:sz="4" w:space="0" w:color="auto"/>
              <w:right w:val="single" w:sz="4" w:space="0" w:color="auto"/>
            </w:tcBorders>
            <w:shd w:val="clear" w:color="auto" w:fill="auto"/>
            <w:vAlign w:val="center"/>
          </w:tcPr>
          <w:p w14:paraId="0FB29E45" w14:textId="7CC4EC35" w:rsidR="00975790" w:rsidRPr="004F2165" w:rsidRDefault="00975790" w:rsidP="004038B7">
            <w:pPr>
              <w:jc w:val="center"/>
              <w:rPr>
                <w:rFonts w:ascii="AvantGarde Bk BT" w:hAnsi="AvantGarde Bk BT" w:cs="Times New Roman"/>
                <w:sz w:val="20"/>
                <w:szCs w:val="20"/>
              </w:rPr>
            </w:pPr>
            <w:r w:rsidRPr="004F2165">
              <w:rPr>
                <w:rFonts w:ascii="AvantGarde Bk BT" w:hAnsi="AvantGarde Bk BT" w:cs="Times New Roman"/>
                <w:sz w:val="20"/>
                <w:szCs w:val="20"/>
              </w:rPr>
              <w:t>Producción de Cerdos</w:t>
            </w:r>
          </w:p>
        </w:tc>
        <w:tc>
          <w:tcPr>
            <w:tcW w:w="564" w:type="dxa"/>
            <w:tcBorders>
              <w:top w:val="nil"/>
              <w:left w:val="nil"/>
              <w:bottom w:val="single" w:sz="4" w:space="0" w:color="auto"/>
              <w:right w:val="single" w:sz="4" w:space="0" w:color="auto"/>
            </w:tcBorders>
            <w:shd w:val="clear" w:color="auto" w:fill="auto"/>
            <w:vAlign w:val="center"/>
          </w:tcPr>
          <w:p w14:paraId="526E7FD4" w14:textId="29A6993A" w:rsidR="00975790" w:rsidRPr="004F2165" w:rsidRDefault="00975790" w:rsidP="004038B7">
            <w:pPr>
              <w:jc w:val="center"/>
              <w:rPr>
                <w:rFonts w:ascii="AvantGarde Bk BT" w:hAnsi="AvantGarde Bk BT" w:cs="Times New Roman"/>
                <w:sz w:val="20"/>
                <w:szCs w:val="20"/>
              </w:rPr>
            </w:pPr>
            <w:r w:rsidRPr="004F2165">
              <w:rPr>
                <w:rFonts w:ascii="AvantGarde Bk BT" w:hAnsi="AvantGarde Bk BT" w:cs="Times New Roman"/>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742ABBC8" w14:textId="7751162A" w:rsidR="00975790" w:rsidRPr="004F2165" w:rsidRDefault="00975790" w:rsidP="004038B7">
            <w:pPr>
              <w:jc w:val="center"/>
              <w:rPr>
                <w:rFonts w:ascii="AvantGarde Bk BT" w:hAnsi="AvantGarde Bk BT" w:cs="Times New Roman"/>
                <w:sz w:val="20"/>
                <w:szCs w:val="20"/>
              </w:rPr>
            </w:pPr>
            <w:r w:rsidRPr="004F2165">
              <w:rPr>
                <w:rFonts w:ascii="AvantGarde Bk BT" w:hAnsi="AvantGarde Bk BT" w:cs="Times New Roman"/>
                <w:sz w:val="20"/>
                <w:szCs w:val="20"/>
              </w:rPr>
              <w:t>40</w:t>
            </w:r>
          </w:p>
        </w:tc>
        <w:tc>
          <w:tcPr>
            <w:tcW w:w="945" w:type="dxa"/>
            <w:tcBorders>
              <w:top w:val="nil"/>
              <w:left w:val="nil"/>
              <w:bottom w:val="single" w:sz="4" w:space="0" w:color="auto"/>
              <w:right w:val="single" w:sz="4" w:space="0" w:color="auto"/>
            </w:tcBorders>
            <w:shd w:val="clear" w:color="auto" w:fill="auto"/>
            <w:vAlign w:val="center"/>
          </w:tcPr>
          <w:p w14:paraId="2672EAB5" w14:textId="7CCC5020" w:rsidR="00975790" w:rsidRPr="004F2165" w:rsidRDefault="00975790" w:rsidP="004038B7">
            <w:pPr>
              <w:jc w:val="center"/>
              <w:rPr>
                <w:rFonts w:ascii="AvantGarde Bk BT" w:hAnsi="AvantGarde Bk BT" w:cs="Times New Roman"/>
                <w:sz w:val="20"/>
                <w:szCs w:val="20"/>
              </w:rPr>
            </w:pPr>
            <w:r w:rsidRPr="004F2165">
              <w:rPr>
                <w:rFonts w:ascii="AvantGarde Bk BT" w:hAnsi="AvantGarde Bk BT" w:cs="Times New Roman"/>
                <w:sz w:val="20"/>
                <w:szCs w:val="20"/>
              </w:rPr>
              <w:t>60</w:t>
            </w:r>
          </w:p>
        </w:tc>
        <w:tc>
          <w:tcPr>
            <w:tcW w:w="838" w:type="dxa"/>
            <w:tcBorders>
              <w:top w:val="nil"/>
              <w:left w:val="nil"/>
              <w:bottom w:val="single" w:sz="4" w:space="0" w:color="auto"/>
              <w:right w:val="single" w:sz="4" w:space="0" w:color="auto"/>
            </w:tcBorders>
            <w:shd w:val="clear" w:color="auto" w:fill="auto"/>
            <w:vAlign w:val="center"/>
          </w:tcPr>
          <w:p w14:paraId="21A2EFC2" w14:textId="452ADA07" w:rsidR="00975790" w:rsidRPr="004F2165" w:rsidRDefault="00975790" w:rsidP="004038B7">
            <w:pPr>
              <w:jc w:val="center"/>
              <w:rPr>
                <w:rFonts w:ascii="AvantGarde Bk BT" w:hAnsi="AvantGarde Bk BT" w:cs="Times New Roman"/>
                <w:sz w:val="20"/>
                <w:szCs w:val="20"/>
              </w:rPr>
            </w:pPr>
            <w:r w:rsidRPr="004F2165">
              <w:rPr>
                <w:rFonts w:ascii="AvantGarde Bk BT" w:hAnsi="AvantGarde Bk BT" w:cs="Times New Roman"/>
                <w:sz w:val="20"/>
                <w:szCs w:val="20"/>
              </w:rPr>
              <w:t>100</w:t>
            </w:r>
          </w:p>
        </w:tc>
        <w:tc>
          <w:tcPr>
            <w:tcW w:w="944" w:type="dxa"/>
            <w:tcBorders>
              <w:top w:val="nil"/>
              <w:left w:val="nil"/>
              <w:bottom w:val="single" w:sz="4" w:space="0" w:color="auto"/>
              <w:right w:val="single" w:sz="4" w:space="0" w:color="auto"/>
            </w:tcBorders>
            <w:shd w:val="clear" w:color="auto" w:fill="auto"/>
            <w:vAlign w:val="center"/>
          </w:tcPr>
          <w:p w14:paraId="02D49C54" w14:textId="17FB28DE" w:rsidR="00975790" w:rsidRPr="004F2165" w:rsidRDefault="00975790" w:rsidP="004038B7">
            <w:pPr>
              <w:jc w:val="center"/>
              <w:rPr>
                <w:rFonts w:ascii="AvantGarde Bk BT" w:hAnsi="AvantGarde Bk BT" w:cs="Times New Roman"/>
                <w:sz w:val="20"/>
                <w:szCs w:val="20"/>
              </w:rPr>
            </w:pPr>
            <w:r w:rsidRPr="004F2165">
              <w:rPr>
                <w:rFonts w:ascii="AvantGarde Bk BT" w:hAnsi="AvantGarde Bk BT" w:cs="Times New Roman"/>
                <w:sz w:val="20"/>
                <w:szCs w:val="20"/>
              </w:rPr>
              <w:t>9</w:t>
            </w:r>
          </w:p>
        </w:tc>
        <w:tc>
          <w:tcPr>
            <w:tcW w:w="1675" w:type="dxa"/>
            <w:tcBorders>
              <w:top w:val="nil"/>
              <w:left w:val="nil"/>
              <w:bottom w:val="single" w:sz="4" w:space="0" w:color="auto"/>
              <w:right w:val="single" w:sz="8" w:space="0" w:color="auto"/>
            </w:tcBorders>
            <w:shd w:val="clear" w:color="auto" w:fill="auto"/>
            <w:vAlign w:val="center"/>
          </w:tcPr>
          <w:p w14:paraId="317DF47E" w14:textId="77777777" w:rsidR="00975790" w:rsidRPr="001E1119" w:rsidRDefault="00975790" w:rsidP="004038B7">
            <w:pPr>
              <w:jc w:val="center"/>
              <w:rPr>
                <w:rFonts w:ascii="AvantGarde Bk BT" w:hAnsi="AvantGarde Bk BT"/>
                <w:sz w:val="20"/>
                <w:szCs w:val="20"/>
              </w:rPr>
            </w:pPr>
          </w:p>
        </w:tc>
      </w:tr>
      <w:tr w:rsidR="00975790" w:rsidRPr="001E1119" w14:paraId="5F185F07" w14:textId="77777777" w:rsidTr="00975790">
        <w:trPr>
          <w:trHeight w:val="315"/>
          <w:jc w:val="center"/>
        </w:trPr>
        <w:tc>
          <w:tcPr>
            <w:tcW w:w="3434" w:type="dxa"/>
            <w:tcBorders>
              <w:top w:val="nil"/>
              <w:left w:val="single" w:sz="8" w:space="0" w:color="auto"/>
              <w:bottom w:val="single" w:sz="8" w:space="0" w:color="auto"/>
              <w:right w:val="single" w:sz="4" w:space="0" w:color="auto"/>
            </w:tcBorders>
            <w:shd w:val="clear" w:color="auto" w:fill="auto"/>
            <w:vAlign w:val="center"/>
          </w:tcPr>
          <w:p w14:paraId="6AE131A2" w14:textId="195B9CD3" w:rsidR="00975790" w:rsidRPr="001E1119" w:rsidRDefault="00975790" w:rsidP="004038B7">
            <w:pPr>
              <w:jc w:val="center"/>
              <w:rPr>
                <w:rFonts w:ascii="AvantGarde Bk BT" w:hAnsi="AvantGarde Bk BT"/>
                <w:b/>
                <w:sz w:val="20"/>
                <w:szCs w:val="20"/>
              </w:rPr>
            </w:pPr>
            <w:r w:rsidRPr="004F2165">
              <w:rPr>
                <w:rFonts w:ascii="AvantGarde Bk BT" w:hAnsi="AvantGarde Bk BT" w:cs="Times New Roman"/>
                <w:sz w:val="20"/>
                <w:szCs w:val="20"/>
              </w:rPr>
              <w:t>Producción de Ovinos y Caprinos</w:t>
            </w:r>
          </w:p>
        </w:tc>
        <w:tc>
          <w:tcPr>
            <w:tcW w:w="564" w:type="dxa"/>
            <w:tcBorders>
              <w:top w:val="nil"/>
              <w:left w:val="nil"/>
              <w:bottom w:val="single" w:sz="8" w:space="0" w:color="auto"/>
              <w:right w:val="single" w:sz="4" w:space="0" w:color="auto"/>
            </w:tcBorders>
            <w:shd w:val="clear" w:color="auto" w:fill="auto"/>
            <w:vAlign w:val="center"/>
          </w:tcPr>
          <w:p w14:paraId="5C39F448" w14:textId="6A9C0BC3" w:rsidR="00975790" w:rsidRPr="001E1119" w:rsidRDefault="00975790" w:rsidP="004038B7">
            <w:pPr>
              <w:jc w:val="center"/>
              <w:rPr>
                <w:rFonts w:ascii="AvantGarde Bk BT" w:hAnsi="AvantGarde Bk BT"/>
                <w:b/>
                <w:sz w:val="20"/>
                <w:szCs w:val="20"/>
              </w:rPr>
            </w:pPr>
            <w:r w:rsidRPr="004F2165">
              <w:rPr>
                <w:rFonts w:ascii="AvantGarde Bk BT" w:hAnsi="AvantGarde Bk BT" w:cs="Times New Roman"/>
                <w:sz w:val="20"/>
                <w:szCs w:val="20"/>
              </w:rPr>
              <w:t>CT</w:t>
            </w:r>
          </w:p>
        </w:tc>
        <w:tc>
          <w:tcPr>
            <w:tcW w:w="724" w:type="dxa"/>
            <w:tcBorders>
              <w:top w:val="nil"/>
              <w:left w:val="nil"/>
              <w:bottom w:val="single" w:sz="8" w:space="0" w:color="auto"/>
              <w:right w:val="single" w:sz="4" w:space="0" w:color="auto"/>
            </w:tcBorders>
            <w:shd w:val="clear" w:color="auto" w:fill="auto"/>
            <w:vAlign w:val="center"/>
          </w:tcPr>
          <w:p w14:paraId="365D65AB" w14:textId="7F7C321F" w:rsidR="00975790" w:rsidRPr="001E1119" w:rsidRDefault="00975790" w:rsidP="004038B7">
            <w:pPr>
              <w:jc w:val="center"/>
              <w:rPr>
                <w:rFonts w:ascii="AvantGarde Bk BT" w:hAnsi="AvantGarde Bk BT"/>
                <w:b/>
                <w:sz w:val="20"/>
                <w:szCs w:val="20"/>
              </w:rPr>
            </w:pPr>
            <w:r w:rsidRPr="004F2165">
              <w:rPr>
                <w:rFonts w:ascii="AvantGarde Bk BT" w:hAnsi="AvantGarde Bk BT" w:cs="Times New Roman"/>
                <w:sz w:val="20"/>
                <w:szCs w:val="20"/>
              </w:rPr>
              <w:t>40</w:t>
            </w:r>
          </w:p>
        </w:tc>
        <w:tc>
          <w:tcPr>
            <w:tcW w:w="945" w:type="dxa"/>
            <w:tcBorders>
              <w:top w:val="nil"/>
              <w:left w:val="nil"/>
              <w:bottom w:val="single" w:sz="8" w:space="0" w:color="auto"/>
              <w:right w:val="single" w:sz="4" w:space="0" w:color="auto"/>
            </w:tcBorders>
            <w:shd w:val="clear" w:color="auto" w:fill="auto"/>
            <w:vAlign w:val="center"/>
          </w:tcPr>
          <w:p w14:paraId="38122019" w14:textId="5A9BB9E2" w:rsidR="00975790" w:rsidRPr="001E1119" w:rsidRDefault="00975790" w:rsidP="004038B7">
            <w:pPr>
              <w:jc w:val="center"/>
              <w:rPr>
                <w:rFonts w:ascii="AvantGarde Bk BT" w:hAnsi="AvantGarde Bk BT"/>
                <w:b/>
                <w:sz w:val="20"/>
                <w:szCs w:val="20"/>
              </w:rPr>
            </w:pPr>
            <w:r w:rsidRPr="004F2165">
              <w:rPr>
                <w:rFonts w:ascii="AvantGarde Bk BT" w:hAnsi="AvantGarde Bk BT" w:cs="Times New Roman"/>
                <w:sz w:val="20"/>
                <w:szCs w:val="20"/>
              </w:rPr>
              <w:t>60</w:t>
            </w:r>
          </w:p>
        </w:tc>
        <w:tc>
          <w:tcPr>
            <w:tcW w:w="838" w:type="dxa"/>
            <w:tcBorders>
              <w:top w:val="nil"/>
              <w:left w:val="nil"/>
              <w:bottom w:val="single" w:sz="8" w:space="0" w:color="auto"/>
              <w:right w:val="single" w:sz="4" w:space="0" w:color="auto"/>
            </w:tcBorders>
            <w:shd w:val="clear" w:color="auto" w:fill="auto"/>
            <w:vAlign w:val="center"/>
          </w:tcPr>
          <w:p w14:paraId="2A6623CB" w14:textId="2336FF3A" w:rsidR="00975790" w:rsidRPr="001E1119" w:rsidRDefault="00975790" w:rsidP="004038B7">
            <w:pPr>
              <w:jc w:val="center"/>
              <w:rPr>
                <w:rFonts w:ascii="AvantGarde Bk BT" w:hAnsi="AvantGarde Bk BT"/>
                <w:b/>
                <w:sz w:val="20"/>
                <w:szCs w:val="20"/>
              </w:rPr>
            </w:pPr>
            <w:r w:rsidRPr="004F2165">
              <w:rPr>
                <w:rFonts w:ascii="AvantGarde Bk BT" w:hAnsi="AvantGarde Bk BT" w:cs="Times New Roman"/>
                <w:sz w:val="20"/>
                <w:szCs w:val="20"/>
              </w:rPr>
              <w:t>100</w:t>
            </w:r>
          </w:p>
        </w:tc>
        <w:tc>
          <w:tcPr>
            <w:tcW w:w="944" w:type="dxa"/>
            <w:tcBorders>
              <w:top w:val="nil"/>
              <w:left w:val="nil"/>
              <w:bottom w:val="single" w:sz="8" w:space="0" w:color="auto"/>
              <w:right w:val="single" w:sz="4" w:space="0" w:color="auto"/>
            </w:tcBorders>
            <w:shd w:val="clear" w:color="auto" w:fill="auto"/>
            <w:vAlign w:val="center"/>
          </w:tcPr>
          <w:p w14:paraId="2B77EBE1" w14:textId="0FEA0BAC" w:rsidR="00975790" w:rsidRPr="001E1119" w:rsidRDefault="00975790" w:rsidP="004038B7">
            <w:pPr>
              <w:jc w:val="center"/>
              <w:rPr>
                <w:rFonts w:ascii="AvantGarde Bk BT" w:hAnsi="AvantGarde Bk BT"/>
                <w:b/>
                <w:sz w:val="20"/>
                <w:szCs w:val="20"/>
              </w:rPr>
            </w:pPr>
            <w:r w:rsidRPr="004F2165">
              <w:rPr>
                <w:rFonts w:ascii="AvantGarde Bk BT" w:hAnsi="AvantGarde Bk BT" w:cs="Times New Roman"/>
                <w:sz w:val="20"/>
                <w:szCs w:val="20"/>
              </w:rPr>
              <w:t>9</w:t>
            </w:r>
          </w:p>
        </w:tc>
        <w:tc>
          <w:tcPr>
            <w:tcW w:w="1675" w:type="dxa"/>
            <w:tcBorders>
              <w:top w:val="nil"/>
              <w:left w:val="nil"/>
              <w:bottom w:val="single" w:sz="8" w:space="0" w:color="auto"/>
              <w:right w:val="single" w:sz="8" w:space="0" w:color="auto"/>
            </w:tcBorders>
            <w:shd w:val="clear" w:color="auto" w:fill="auto"/>
            <w:vAlign w:val="center"/>
          </w:tcPr>
          <w:p w14:paraId="32A0D501" w14:textId="72CD30DF" w:rsidR="00975790" w:rsidRPr="001E1119" w:rsidRDefault="00975790" w:rsidP="004038B7">
            <w:pPr>
              <w:jc w:val="center"/>
              <w:rPr>
                <w:rFonts w:ascii="AvantGarde Bk BT" w:hAnsi="AvantGarde Bk BT"/>
                <w:b/>
                <w:sz w:val="20"/>
                <w:szCs w:val="20"/>
              </w:rPr>
            </w:pPr>
          </w:p>
        </w:tc>
      </w:tr>
      <w:tr w:rsidR="00975790" w:rsidRPr="001E1119" w14:paraId="58A3D477" w14:textId="77777777" w:rsidTr="00DE7BE5">
        <w:trPr>
          <w:trHeight w:val="315"/>
          <w:jc w:val="center"/>
        </w:trPr>
        <w:tc>
          <w:tcPr>
            <w:tcW w:w="3434" w:type="dxa"/>
            <w:tcBorders>
              <w:top w:val="nil"/>
              <w:left w:val="single" w:sz="8" w:space="0" w:color="auto"/>
              <w:bottom w:val="single" w:sz="8" w:space="0" w:color="auto"/>
              <w:right w:val="single" w:sz="4" w:space="0" w:color="auto"/>
            </w:tcBorders>
            <w:shd w:val="clear" w:color="auto" w:fill="auto"/>
            <w:vAlign w:val="center"/>
          </w:tcPr>
          <w:p w14:paraId="776CDB3A" w14:textId="20CE706C" w:rsidR="00975790" w:rsidRPr="004F2165" w:rsidRDefault="00975790" w:rsidP="004038B7">
            <w:pPr>
              <w:jc w:val="center"/>
              <w:rPr>
                <w:rFonts w:ascii="AvantGarde Bk BT" w:hAnsi="AvantGarde Bk BT"/>
                <w:sz w:val="20"/>
                <w:szCs w:val="20"/>
              </w:rPr>
            </w:pPr>
            <w:r w:rsidRPr="004F2165">
              <w:rPr>
                <w:rFonts w:ascii="AvantGarde Bk BT" w:hAnsi="AvantGarde Bk BT"/>
                <w:sz w:val="20"/>
                <w:szCs w:val="20"/>
              </w:rPr>
              <w:t>Rotativo en Clínica Médica</w:t>
            </w:r>
          </w:p>
        </w:tc>
        <w:tc>
          <w:tcPr>
            <w:tcW w:w="564" w:type="dxa"/>
            <w:tcBorders>
              <w:top w:val="nil"/>
              <w:left w:val="nil"/>
              <w:bottom w:val="single" w:sz="8" w:space="0" w:color="auto"/>
              <w:right w:val="single" w:sz="4" w:space="0" w:color="auto"/>
            </w:tcBorders>
            <w:shd w:val="clear" w:color="auto" w:fill="auto"/>
            <w:vAlign w:val="center"/>
          </w:tcPr>
          <w:p w14:paraId="26233CAE" w14:textId="2ABB95C9" w:rsidR="00975790" w:rsidRPr="004F2165" w:rsidRDefault="00975790" w:rsidP="004038B7">
            <w:pPr>
              <w:jc w:val="center"/>
              <w:rPr>
                <w:rFonts w:ascii="AvantGarde Bk BT" w:hAnsi="AvantGarde Bk BT" w:cs="Times New Roman"/>
                <w:sz w:val="20"/>
                <w:szCs w:val="20"/>
              </w:rPr>
            </w:pPr>
            <w:r w:rsidRPr="004F2165">
              <w:rPr>
                <w:rFonts w:ascii="AvantGarde Bk BT" w:hAnsi="AvantGarde Bk BT" w:cs="Times New Roman"/>
                <w:sz w:val="20"/>
                <w:szCs w:val="20"/>
              </w:rPr>
              <w:t>P</w:t>
            </w:r>
          </w:p>
        </w:tc>
        <w:tc>
          <w:tcPr>
            <w:tcW w:w="724" w:type="dxa"/>
            <w:tcBorders>
              <w:top w:val="nil"/>
              <w:left w:val="nil"/>
              <w:bottom w:val="single" w:sz="8" w:space="0" w:color="auto"/>
              <w:right w:val="single" w:sz="4" w:space="0" w:color="auto"/>
            </w:tcBorders>
            <w:shd w:val="clear" w:color="auto" w:fill="auto"/>
            <w:vAlign w:val="center"/>
          </w:tcPr>
          <w:p w14:paraId="30DB9563" w14:textId="796DFC7C" w:rsidR="00975790" w:rsidRPr="004F2165" w:rsidRDefault="00975790" w:rsidP="004038B7">
            <w:pPr>
              <w:jc w:val="center"/>
              <w:rPr>
                <w:rFonts w:ascii="AvantGarde Bk BT" w:hAnsi="AvantGarde Bk BT" w:cs="Times New Roman"/>
                <w:sz w:val="20"/>
                <w:szCs w:val="20"/>
              </w:rPr>
            </w:pPr>
            <w:r w:rsidRPr="004F2165">
              <w:rPr>
                <w:rFonts w:ascii="AvantGarde Bk BT" w:hAnsi="AvantGarde Bk BT" w:cs="Times New Roman"/>
                <w:sz w:val="20"/>
                <w:szCs w:val="20"/>
              </w:rPr>
              <w:t>0</w:t>
            </w:r>
          </w:p>
        </w:tc>
        <w:tc>
          <w:tcPr>
            <w:tcW w:w="945" w:type="dxa"/>
            <w:tcBorders>
              <w:top w:val="nil"/>
              <w:left w:val="nil"/>
              <w:bottom w:val="single" w:sz="8" w:space="0" w:color="auto"/>
              <w:right w:val="single" w:sz="4" w:space="0" w:color="auto"/>
            </w:tcBorders>
            <w:shd w:val="clear" w:color="auto" w:fill="auto"/>
            <w:vAlign w:val="center"/>
          </w:tcPr>
          <w:p w14:paraId="72FEB6F3" w14:textId="0B7C114B" w:rsidR="00975790" w:rsidRDefault="00975790" w:rsidP="004038B7">
            <w:pPr>
              <w:jc w:val="center"/>
              <w:rPr>
                <w:rFonts w:ascii="AvantGarde Bk BT" w:hAnsi="AvantGarde Bk BT" w:cs="Times New Roman"/>
                <w:sz w:val="20"/>
                <w:szCs w:val="20"/>
              </w:rPr>
            </w:pPr>
            <w:r>
              <w:rPr>
                <w:rFonts w:ascii="AvantGarde Bk BT" w:hAnsi="AvantGarde Bk BT" w:cs="Times New Roman"/>
                <w:sz w:val="20"/>
                <w:szCs w:val="20"/>
              </w:rPr>
              <w:t>0</w:t>
            </w:r>
          </w:p>
        </w:tc>
        <w:tc>
          <w:tcPr>
            <w:tcW w:w="838" w:type="dxa"/>
            <w:tcBorders>
              <w:top w:val="nil"/>
              <w:left w:val="nil"/>
              <w:bottom w:val="single" w:sz="8" w:space="0" w:color="auto"/>
              <w:right w:val="single" w:sz="4" w:space="0" w:color="auto"/>
            </w:tcBorders>
            <w:shd w:val="clear" w:color="auto" w:fill="auto"/>
            <w:vAlign w:val="center"/>
          </w:tcPr>
          <w:p w14:paraId="30BD8D20" w14:textId="31B0219F" w:rsidR="00975790" w:rsidRPr="004F2165" w:rsidRDefault="00975790" w:rsidP="004038B7">
            <w:pPr>
              <w:jc w:val="center"/>
              <w:rPr>
                <w:rFonts w:ascii="AvantGarde Bk BT" w:hAnsi="AvantGarde Bk BT" w:cs="Times New Roman"/>
                <w:sz w:val="20"/>
                <w:szCs w:val="20"/>
              </w:rPr>
            </w:pPr>
            <w:r w:rsidRPr="004F2165">
              <w:rPr>
                <w:rFonts w:ascii="AvantGarde Bk BT" w:hAnsi="AvantGarde Bk BT" w:cs="Times New Roman"/>
                <w:sz w:val="20"/>
                <w:szCs w:val="20"/>
              </w:rPr>
              <w:t>450</w:t>
            </w:r>
          </w:p>
        </w:tc>
        <w:tc>
          <w:tcPr>
            <w:tcW w:w="944" w:type="dxa"/>
            <w:tcBorders>
              <w:top w:val="nil"/>
              <w:left w:val="nil"/>
              <w:bottom w:val="single" w:sz="8" w:space="0" w:color="auto"/>
              <w:right w:val="single" w:sz="4" w:space="0" w:color="auto"/>
            </w:tcBorders>
            <w:shd w:val="clear" w:color="auto" w:fill="auto"/>
            <w:vAlign w:val="center"/>
          </w:tcPr>
          <w:p w14:paraId="72DBE069" w14:textId="4D068D27" w:rsidR="00975790" w:rsidRPr="004F2165" w:rsidRDefault="00975790" w:rsidP="004038B7">
            <w:pPr>
              <w:jc w:val="center"/>
              <w:rPr>
                <w:rFonts w:ascii="AvantGarde Bk BT" w:hAnsi="AvantGarde Bk BT" w:cs="Times New Roman"/>
                <w:sz w:val="20"/>
                <w:szCs w:val="20"/>
              </w:rPr>
            </w:pPr>
            <w:r w:rsidRPr="004F2165">
              <w:rPr>
                <w:rFonts w:ascii="AvantGarde Bk BT" w:hAnsi="AvantGarde Bk BT" w:cs="Times New Roman"/>
                <w:sz w:val="20"/>
                <w:szCs w:val="20"/>
              </w:rPr>
              <w:t>30</w:t>
            </w:r>
          </w:p>
        </w:tc>
        <w:tc>
          <w:tcPr>
            <w:tcW w:w="1675" w:type="dxa"/>
            <w:tcBorders>
              <w:top w:val="nil"/>
              <w:left w:val="nil"/>
              <w:bottom w:val="single" w:sz="8" w:space="0" w:color="auto"/>
              <w:right w:val="single" w:sz="8" w:space="0" w:color="auto"/>
            </w:tcBorders>
            <w:shd w:val="clear" w:color="auto" w:fill="auto"/>
            <w:vAlign w:val="center"/>
          </w:tcPr>
          <w:p w14:paraId="783D0989" w14:textId="77777777" w:rsidR="00975790" w:rsidRPr="001E1119" w:rsidRDefault="00975790" w:rsidP="004038B7">
            <w:pPr>
              <w:jc w:val="center"/>
              <w:rPr>
                <w:rFonts w:ascii="AvantGarde Bk BT" w:hAnsi="AvantGarde Bk BT"/>
                <w:b/>
                <w:sz w:val="20"/>
                <w:szCs w:val="20"/>
              </w:rPr>
            </w:pPr>
          </w:p>
        </w:tc>
      </w:tr>
      <w:tr w:rsidR="00975790" w:rsidRPr="001E1119" w14:paraId="75AFD216" w14:textId="77777777" w:rsidTr="00DE7BE5">
        <w:trPr>
          <w:trHeight w:val="315"/>
          <w:jc w:val="center"/>
        </w:trPr>
        <w:tc>
          <w:tcPr>
            <w:tcW w:w="3434" w:type="dxa"/>
            <w:tcBorders>
              <w:top w:val="nil"/>
              <w:left w:val="single" w:sz="8" w:space="0" w:color="auto"/>
              <w:bottom w:val="single" w:sz="8" w:space="0" w:color="auto"/>
              <w:right w:val="single" w:sz="4" w:space="0" w:color="auto"/>
            </w:tcBorders>
            <w:shd w:val="clear" w:color="auto" w:fill="auto"/>
            <w:vAlign w:val="center"/>
          </w:tcPr>
          <w:p w14:paraId="7CBD5D63" w14:textId="691E72A4" w:rsidR="00975790" w:rsidRPr="004F2165" w:rsidRDefault="00975790" w:rsidP="004038B7">
            <w:pPr>
              <w:jc w:val="center"/>
              <w:rPr>
                <w:rFonts w:ascii="AvantGarde Bk BT" w:hAnsi="AvantGarde Bk BT" w:cs="Times New Roman"/>
                <w:sz w:val="20"/>
                <w:szCs w:val="20"/>
              </w:rPr>
            </w:pPr>
            <w:r w:rsidRPr="001E1119">
              <w:rPr>
                <w:rFonts w:ascii="AvantGarde Bk BT" w:hAnsi="AvantGarde Bk BT"/>
                <w:b/>
                <w:sz w:val="20"/>
                <w:szCs w:val="20"/>
              </w:rPr>
              <w:t>Totales:</w:t>
            </w:r>
          </w:p>
        </w:tc>
        <w:tc>
          <w:tcPr>
            <w:tcW w:w="564" w:type="dxa"/>
            <w:tcBorders>
              <w:top w:val="nil"/>
              <w:left w:val="nil"/>
              <w:bottom w:val="single" w:sz="8" w:space="0" w:color="auto"/>
              <w:right w:val="single" w:sz="4" w:space="0" w:color="auto"/>
            </w:tcBorders>
            <w:shd w:val="clear" w:color="auto" w:fill="auto"/>
            <w:vAlign w:val="center"/>
          </w:tcPr>
          <w:p w14:paraId="07B4A4DE" w14:textId="5020F5FD" w:rsidR="00975790" w:rsidRPr="004F2165" w:rsidRDefault="00975790" w:rsidP="004038B7">
            <w:pPr>
              <w:jc w:val="center"/>
              <w:rPr>
                <w:rFonts w:ascii="AvantGarde Bk BT" w:hAnsi="AvantGarde Bk BT" w:cs="Times New Roman"/>
                <w:sz w:val="20"/>
                <w:szCs w:val="20"/>
              </w:rPr>
            </w:pPr>
            <w:r w:rsidRPr="001E1119">
              <w:rPr>
                <w:rFonts w:ascii="AvantGarde Bk BT" w:hAnsi="AvantGarde Bk BT"/>
                <w:b/>
                <w:sz w:val="20"/>
                <w:szCs w:val="20"/>
              </w:rPr>
              <w:t> </w:t>
            </w:r>
          </w:p>
        </w:tc>
        <w:tc>
          <w:tcPr>
            <w:tcW w:w="724" w:type="dxa"/>
            <w:tcBorders>
              <w:top w:val="nil"/>
              <w:left w:val="nil"/>
              <w:bottom w:val="single" w:sz="8" w:space="0" w:color="auto"/>
              <w:right w:val="single" w:sz="4" w:space="0" w:color="auto"/>
            </w:tcBorders>
            <w:shd w:val="clear" w:color="auto" w:fill="auto"/>
            <w:vAlign w:val="center"/>
          </w:tcPr>
          <w:p w14:paraId="38257C8A" w14:textId="70ED7B50" w:rsidR="00975790" w:rsidRPr="004F2165" w:rsidRDefault="00975790" w:rsidP="004038B7">
            <w:pPr>
              <w:jc w:val="center"/>
              <w:rPr>
                <w:rFonts w:ascii="AvantGarde Bk BT" w:hAnsi="AvantGarde Bk BT" w:cs="Times New Roman"/>
                <w:sz w:val="20"/>
                <w:szCs w:val="20"/>
              </w:rPr>
            </w:pPr>
            <w:r>
              <w:rPr>
                <w:rFonts w:ascii="AvantGarde Bk BT" w:hAnsi="AvantGarde Bk BT"/>
                <w:b/>
                <w:sz w:val="20"/>
                <w:szCs w:val="20"/>
              </w:rPr>
              <w:t>550</w:t>
            </w:r>
          </w:p>
        </w:tc>
        <w:tc>
          <w:tcPr>
            <w:tcW w:w="945" w:type="dxa"/>
            <w:tcBorders>
              <w:top w:val="nil"/>
              <w:left w:val="nil"/>
              <w:bottom w:val="single" w:sz="8" w:space="0" w:color="auto"/>
              <w:right w:val="single" w:sz="4" w:space="0" w:color="auto"/>
            </w:tcBorders>
            <w:shd w:val="clear" w:color="auto" w:fill="auto"/>
            <w:vAlign w:val="center"/>
          </w:tcPr>
          <w:p w14:paraId="11279433" w14:textId="45C74B4C" w:rsidR="00975790" w:rsidRPr="004F2165" w:rsidRDefault="001857A6" w:rsidP="004038B7">
            <w:pPr>
              <w:jc w:val="center"/>
              <w:rPr>
                <w:rFonts w:ascii="AvantGarde Bk BT" w:hAnsi="AvantGarde Bk BT" w:cs="Times New Roman"/>
                <w:sz w:val="20"/>
                <w:szCs w:val="20"/>
              </w:rPr>
            </w:pPr>
            <w:r>
              <w:rPr>
                <w:rFonts w:ascii="AvantGarde Bk BT" w:hAnsi="AvantGarde Bk BT"/>
                <w:b/>
                <w:sz w:val="20"/>
                <w:szCs w:val="20"/>
              </w:rPr>
              <w:t>146</w:t>
            </w:r>
            <w:r w:rsidR="00975790">
              <w:rPr>
                <w:rFonts w:ascii="AvantGarde Bk BT" w:hAnsi="AvantGarde Bk BT"/>
                <w:b/>
                <w:sz w:val="20"/>
                <w:szCs w:val="20"/>
              </w:rPr>
              <w:t>0</w:t>
            </w:r>
          </w:p>
        </w:tc>
        <w:tc>
          <w:tcPr>
            <w:tcW w:w="838" w:type="dxa"/>
            <w:tcBorders>
              <w:top w:val="nil"/>
              <w:left w:val="nil"/>
              <w:bottom w:val="single" w:sz="8" w:space="0" w:color="auto"/>
              <w:right w:val="single" w:sz="4" w:space="0" w:color="auto"/>
            </w:tcBorders>
            <w:shd w:val="clear" w:color="auto" w:fill="auto"/>
            <w:vAlign w:val="center"/>
          </w:tcPr>
          <w:p w14:paraId="366D28BE" w14:textId="45916CA5" w:rsidR="00975790" w:rsidRPr="004F2165" w:rsidRDefault="001857A6" w:rsidP="004038B7">
            <w:pPr>
              <w:jc w:val="center"/>
              <w:rPr>
                <w:rFonts w:ascii="AvantGarde Bk BT" w:hAnsi="AvantGarde Bk BT" w:cs="Times New Roman"/>
                <w:sz w:val="20"/>
                <w:szCs w:val="20"/>
              </w:rPr>
            </w:pPr>
            <w:r>
              <w:rPr>
                <w:rFonts w:ascii="AvantGarde Bk BT" w:hAnsi="AvantGarde Bk BT"/>
                <w:b/>
                <w:sz w:val="20"/>
                <w:szCs w:val="20"/>
              </w:rPr>
              <w:t>2010</w:t>
            </w:r>
          </w:p>
        </w:tc>
        <w:tc>
          <w:tcPr>
            <w:tcW w:w="944" w:type="dxa"/>
            <w:tcBorders>
              <w:top w:val="nil"/>
              <w:left w:val="nil"/>
              <w:bottom w:val="single" w:sz="8" w:space="0" w:color="auto"/>
              <w:right w:val="single" w:sz="4" w:space="0" w:color="auto"/>
            </w:tcBorders>
            <w:shd w:val="clear" w:color="auto" w:fill="auto"/>
            <w:vAlign w:val="center"/>
          </w:tcPr>
          <w:p w14:paraId="14C0CE0D" w14:textId="3F7EFD86" w:rsidR="00975790" w:rsidRPr="004F2165" w:rsidRDefault="001857A6" w:rsidP="004038B7">
            <w:pPr>
              <w:jc w:val="center"/>
              <w:rPr>
                <w:rFonts w:ascii="AvantGarde Bk BT" w:hAnsi="AvantGarde Bk BT" w:cs="Times New Roman"/>
                <w:sz w:val="20"/>
                <w:szCs w:val="20"/>
              </w:rPr>
            </w:pPr>
            <w:r>
              <w:rPr>
                <w:rFonts w:ascii="AvantGarde Bk BT" w:hAnsi="AvantGarde Bk BT"/>
                <w:b/>
                <w:sz w:val="20"/>
                <w:szCs w:val="20"/>
              </w:rPr>
              <w:t>170</w:t>
            </w:r>
          </w:p>
        </w:tc>
        <w:tc>
          <w:tcPr>
            <w:tcW w:w="1675" w:type="dxa"/>
            <w:tcBorders>
              <w:top w:val="nil"/>
              <w:left w:val="nil"/>
              <w:bottom w:val="single" w:sz="8" w:space="0" w:color="auto"/>
              <w:right w:val="single" w:sz="8" w:space="0" w:color="auto"/>
            </w:tcBorders>
            <w:shd w:val="clear" w:color="auto" w:fill="auto"/>
            <w:vAlign w:val="center"/>
          </w:tcPr>
          <w:p w14:paraId="43AD9812" w14:textId="77777777" w:rsidR="00975790" w:rsidRPr="001E1119" w:rsidRDefault="00975790" w:rsidP="004038B7">
            <w:pPr>
              <w:jc w:val="center"/>
              <w:rPr>
                <w:rFonts w:ascii="AvantGarde Bk BT" w:hAnsi="AvantGarde Bk BT"/>
                <w:b/>
                <w:sz w:val="20"/>
                <w:szCs w:val="20"/>
              </w:rPr>
            </w:pPr>
          </w:p>
        </w:tc>
      </w:tr>
    </w:tbl>
    <w:p w14:paraId="2DAE8667" w14:textId="5D11FAE3" w:rsidR="00DE7BE5" w:rsidRDefault="00DE7BE5" w:rsidP="004038B7">
      <w:pPr>
        <w:jc w:val="both"/>
        <w:rPr>
          <w:rFonts w:ascii="AvantGarde Bk BT" w:hAnsi="AvantGarde Bk BT"/>
          <w:sz w:val="22"/>
          <w:szCs w:val="22"/>
        </w:rPr>
      </w:pPr>
    </w:p>
    <w:p w14:paraId="15D2C882" w14:textId="77777777" w:rsidR="00DE7BE5" w:rsidRDefault="00DE7BE5" w:rsidP="004038B7">
      <w:pPr>
        <w:rPr>
          <w:rFonts w:ascii="AvantGarde Bk BT" w:hAnsi="AvantGarde Bk BT"/>
          <w:sz w:val="22"/>
          <w:szCs w:val="22"/>
        </w:rPr>
      </w:pPr>
      <w:r>
        <w:rPr>
          <w:rFonts w:ascii="AvantGarde Bk BT" w:hAnsi="AvantGarde Bk BT"/>
          <w:sz w:val="22"/>
          <w:szCs w:val="22"/>
        </w:rPr>
        <w:br w:type="page"/>
      </w:r>
    </w:p>
    <w:p w14:paraId="62C28FC2" w14:textId="77777777" w:rsidR="00E52460" w:rsidRPr="001E1119" w:rsidRDefault="00E52460" w:rsidP="004038B7">
      <w:pPr>
        <w:jc w:val="both"/>
        <w:rPr>
          <w:rFonts w:ascii="AvantGarde Bk BT" w:hAnsi="AvantGarde Bk BT"/>
          <w:sz w:val="22"/>
          <w:szCs w:val="22"/>
        </w:rPr>
      </w:pPr>
    </w:p>
    <w:tbl>
      <w:tblPr>
        <w:tblW w:w="9124" w:type="dxa"/>
        <w:jc w:val="center"/>
        <w:tblCellMar>
          <w:left w:w="70" w:type="dxa"/>
          <w:right w:w="70" w:type="dxa"/>
        </w:tblCellMar>
        <w:tblLook w:val="04A0" w:firstRow="1" w:lastRow="0" w:firstColumn="1" w:lastColumn="0" w:noHBand="0" w:noVBand="1"/>
      </w:tblPr>
      <w:tblGrid>
        <w:gridCol w:w="3251"/>
        <w:gridCol w:w="565"/>
        <w:gridCol w:w="789"/>
        <w:gridCol w:w="1006"/>
        <w:gridCol w:w="826"/>
        <w:gridCol w:w="1019"/>
        <w:gridCol w:w="1668"/>
      </w:tblGrid>
      <w:tr w:rsidR="00E52460" w:rsidRPr="001E1119" w14:paraId="6388F8D5" w14:textId="77777777" w:rsidTr="00DE7BE5">
        <w:trPr>
          <w:trHeight w:val="300"/>
          <w:jc w:val="center"/>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A156BA" w14:textId="08170E58" w:rsidR="00E52460" w:rsidRPr="001E1119" w:rsidRDefault="00E52460" w:rsidP="004038B7">
            <w:pPr>
              <w:jc w:val="center"/>
              <w:rPr>
                <w:rFonts w:ascii="AvantGarde Bk BT" w:hAnsi="AvantGarde Bk BT"/>
                <w:b/>
                <w:sz w:val="20"/>
                <w:szCs w:val="20"/>
              </w:rPr>
            </w:pPr>
            <w:r w:rsidRPr="001E1119">
              <w:rPr>
                <w:rFonts w:ascii="AvantGarde Bk BT" w:hAnsi="AvantGarde Bk BT"/>
                <w:b/>
                <w:sz w:val="20"/>
                <w:szCs w:val="20"/>
              </w:rPr>
              <w:t>Área de Formación Especializante Selec</w:t>
            </w:r>
            <w:r w:rsidR="001857A6">
              <w:rPr>
                <w:rFonts w:ascii="AvantGarde Bk BT" w:hAnsi="AvantGarde Bk BT"/>
                <w:b/>
                <w:sz w:val="20"/>
                <w:szCs w:val="20"/>
              </w:rPr>
              <w:t xml:space="preserve">tiva </w:t>
            </w:r>
          </w:p>
        </w:tc>
      </w:tr>
      <w:tr w:rsidR="00E52460" w:rsidRPr="001E1119" w14:paraId="0482AEEC" w14:textId="77777777" w:rsidTr="00DE7BE5">
        <w:trPr>
          <w:trHeight w:val="600"/>
          <w:jc w:val="center"/>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18BEE65D" w14:textId="77777777" w:rsidR="00E52460" w:rsidRPr="001E1119" w:rsidRDefault="00E52460" w:rsidP="004038B7">
            <w:pPr>
              <w:jc w:val="center"/>
              <w:rPr>
                <w:rFonts w:ascii="AvantGarde Bk BT" w:hAnsi="AvantGarde Bk BT"/>
                <w:b/>
                <w:sz w:val="20"/>
                <w:szCs w:val="20"/>
              </w:rPr>
            </w:pPr>
            <w:r w:rsidRPr="001E1119">
              <w:rPr>
                <w:rFonts w:ascii="AvantGarde Bk BT" w:hAnsi="AvantGarde Bk BT"/>
                <w:b/>
                <w:sz w:val="20"/>
                <w:szCs w:val="20"/>
              </w:rPr>
              <w:t>Unidades de Aprendizaje</w:t>
            </w:r>
          </w:p>
        </w:tc>
        <w:tc>
          <w:tcPr>
            <w:tcW w:w="565" w:type="dxa"/>
            <w:tcBorders>
              <w:top w:val="nil"/>
              <w:left w:val="nil"/>
              <w:bottom w:val="single" w:sz="4" w:space="0" w:color="auto"/>
              <w:right w:val="single" w:sz="4" w:space="0" w:color="auto"/>
            </w:tcBorders>
            <w:shd w:val="clear" w:color="auto" w:fill="auto"/>
            <w:vAlign w:val="center"/>
            <w:hideMark/>
          </w:tcPr>
          <w:p w14:paraId="6E982F3C" w14:textId="77777777" w:rsidR="00E52460" w:rsidRPr="001E1119" w:rsidRDefault="00E52460" w:rsidP="004038B7">
            <w:pPr>
              <w:jc w:val="center"/>
              <w:rPr>
                <w:rFonts w:ascii="AvantGarde Bk BT" w:hAnsi="AvantGarde Bk BT"/>
                <w:b/>
                <w:sz w:val="20"/>
                <w:szCs w:val="20"/>
              </w:rPr>
            </w:pPr>
            <w:r w:rsidRPr="001E1119">
              <w:rPr>
                <w:rFonts w:ascii="AvantGarde Bk BT" w:hAnsi="AvantGarde Bk BT"/>
                <w:b/>
                <w:sz w:val="20"/>
                <w:szCs w:val="20"/>
              </w:rPr>
              <w:t>Tipo</w:t>
            </w:r>
          </w:p>
        </w:tc>
        <w:tc>
          <w:tcPr>
            <w:tcW w:w="789" w:type="dxa"/>
            <w:tcBorders>
              <w:top w:val="nil"/>
              <w:left w:val="nil"/>
              <w:bottom w:val="single" w:sz="4" w:space="0" w:color="auto"/>
              <w:right w:val="single" w:sz="4" w:space="0" w:color="auto"/>
            </w:tcBorders>
            <w:shd w:val="clear" w:color="auto" w:fill="auto"/>
            <w:vAlign w:val="center"/>
            <w:hideMark/>
          </w:tcPr>
          <w:p w14:paraId="5F590C80" w14:textId="77777777" w:rsidR="00E52460" w:rsidRPr="001E1119" w:rsidRDefault="00E52460" w:rsidP="004038B7">
            <w:pPr>
              <w:jc w:val="center"/>
              <w:rPr>
                <w:rFonts w:ascii="AvantGarde Bk BT" w:hAnsi="AvantGarde Bk BT"/>
                <w:b/>
                <w:sz w:val="20"/>
                <w:szCs w:val="20"/>
              </w:rPr>
            </w:pPr>
            <w:r w:rsidRPr="001E1119">
              <w:rPr>
                <w:rFonts w:ascii="AvantGarde Bk BT" w:hAnsi="AvantGarde Bk BT"/>
                <w:b/>
                <w:sz w:val="20"/>
                <w:szCs w:val="20"/>
              </w:rPr>
              <w:t>Horas Teoría</w:t>
            </w:r>
          </w:p>
        </w:tc>
        <w:tc>
          <w:tcPr>
            <w:tcW w:w="1006" w:type="dxa"/>
            <w:tcBorders>
              <w:top w:val="nil"/>
              <w:left w:val="nil"/>
              <w:bottom w:val="single" w:sz="4" w:space="0" w:color="auto"/>
              <w:right w:val="single" w:sz="4" w:space="0" w:color="auto"/>
            </w:tcBorders>
            <w:shd w:val="clear" w:color="auto" w:fill="auto"/>
            <w:vAlign w:val="center"/>
            <w:hideMark/>
          </w:tcPr>
          <w:p w14:paraId="76418681" w14:textId="77777777" w:rsidR="00E52460" w:rsidRPr="001E1119" w:rsidRDefault="00E52460" w:rsidP="004038B7">
            <w:pPr>
              <w:jc w:val="center"/>
              <w:rPr>
                <w:rFonts w:ascii="AvantGarde Bk BT" w:hAnsi="AvantGarde Bk BT"/>
                <w:b/>
                <w:sz w:val="20"/>
                <w:szCs w:val="20"/>
              </w:rPr>
            </w:pPr>
            <w:r w:rsidRPr="001E1119">
              <w:rPr>
                <w:rFonts w:ascii="AvantGarde Bk BT" w:hAnsi="AvantGarde Bk BT"/>
                <w:b/>
                <w:sz w:val="20"/>
                <w:szCs w:val="20"/>
              </w:rPr>
              <w:t>Horas Práctica</w:t>
            </w:r>
          </w:p>
        </w:tc>
        <w:tc>
          <w:tcPr>
            <w:tcW w:w="826" w:type="dxa"/>
            <w:tcBorders>
              <w:top w:val="nil"/>
              <w:left w:val="nil"/>
              <w:bottom w:val="single" w:sz="4" w:space="0" w:color="auto"/>
              <w:right w:val="single" w:sz="4" w:space="0" w:color="auto"/>
            </w:tcBorders>
            <w:shd w:val="clear" w:color="auto" w:fill="auto"/>
            <w:vAlign w:val="center"/>
            <w:hideMark/>
          </w:tcPr>
          <w:p w14:paraId="4AD1F44E" w14:textId="77777777" w:rsidR="00E52460" w:rsidRPr="001E1119" w:rsidRDefault="00E52460" w:rsidP="004038B7">
            <w:pPr>
              <w:jc w:val="center"/>
              <w:rPr>
                <w:rFonts w:ascii="AvantGarde Bk BT" w:hAnsi="AvantGarde Bk BT"/>
                <w:b/>
                <w:sz w:val="20"/>
                <w:szCs w:val="20"/>
              </w:rPr>
            </w:pPr>
            <w:r w:rsidRPr="001E1119">
              <w:rPr>
                <w:rFonts w:ascii="AvantGarde Bk BT" w:hAnsi="AvantGarde Bk BT"/>
                <w:b/>
                <w:sz w:val="20"/>
                <w:szCs w:val="20"/>
              </w:rPr>
              <w:t>Horas Totales</w:t>
            </w:r>
          </w:p>
        </w:tc>
        <w:tc>
          <w:tcPr>
            <w:tcW w:w="1019" w:type="dxa"/>
            <w:tcBorders>
              <w:top w:val="nil"/>
              <w:left w:val="nil"/>
              <w:bottom w:val="single" w:sz="4" w:space="0" w:color="auto"/>
              <w:right w:val="single" w:sz="4" w:space="0" w:color="auto"/>
            </w:tcBorders>
            <w:shd w:val="clear" w:color="auto" w:fill="auto"/>
            <w:vAlign w:val="center"/>
            <w:hideMark/>
          </w:tcPr>
          <w:p w14:paraId="73962E79" w14:textId="77777777" w:rsidR="00E52460" w:rsidRPr="001E1119" w:rsidRDefault="00E52460" w:rsidP="004038B7">
            <w:pPr>
              <w:jc w:val="center"/>
              <w:rPr>
                <w:rFonts w:ascii="AvantGarde Bk BT" w:hAnsi="AvantGarde Bk BT"/>
                <w:b/>
                <w:sz w:val="20"/>
                <w:szCs w:val="20"/>
              </w:rPr>
            </w:pPr>
            <w:r w:rsidRPr="001E1119">
              <w:rPr>
                <w:rFonts w:ascii="AvantGarde Bk BT" w:hAnsi="AvantGarde Bk BT"/>
                <w:b/>
                <w:sz w:val="20"/>
                <w:szCs w:val="20"/>
              </w:rPr>
              <w:t>Créditos</w:t>
            </w:r>
          </w:p>
        </w:tc>
        <w:tc>
          <w:tcPr>
            <w:tcW w:w="1668" w:type="dxa"/>
            <w:tcBorders>
              <w:top w:val="nil"/>
              <w:left w:val="nil"/>
              <w:bottom w:val="single" w:sz="4" w:space="0" w:color="auto"/>
              <w:right w:val="single" w:sz="8" w:space="0" w:color="auto"/>
            </w:tcBorders>
            <w:shd w:val="clear" w:color="auto" w:fill="auto"/>
            <w:vAlign w:val="center"/>
            <w:hideMark/>
          </w:tcPr>
          <w:p w14:paraId="6381C580" w14:textId="77777777" w:rsidR="00E52460" w:rsidRPr="001E1119" w:rsidRDefault="00E52460" w:rsidP="004038B7">
            <w:pPr>
              <w:jc w:val="center"/>
              <w:rPr>
                <w:rFonts w:ascii="AvantGarde Bk BT" w:hAnsi="AvantGarde Bk BT"/>
                <w:b/>
                <w:sz w:val="20"/>
                <w:szCs w:val="20"/>
              </w:rPr>
            </w:pPr>
            <w:r w:rsidRPr="001E1119">
              <w:rPr>
                <w:rFonts w:ascii="AvantGarde Bk BT" w:hAnsi="AvantGarde Bk BT"/>
                <w:b/>
                <w:sz w:val="20"/>
                <w:szCs w:val="20"/>
              </w:rPr>
              <w:t>Prerrequisitos</w:t>
            </w:r>
          </w:p>
        </w:tc>
      </w:tr>
      <w:tr w:rsidR="001857A6" w:rsidRPr="001E1119" w14:paraId="365021EA" w14:textId="77777777" w:rsidTr="001857A6">
        <w:trPr>
          <w:trHeight w:val="479"/>
          <w:jc w:val="center"/>
        </w:trPr>
        <w:tc>
          <w:tcPr>
            <w:tcW w:w="3251" w:type="dxa"/>
            <w:tcBorders>
              <w:top w:val="nil"/>
              <w:left w:val="single" w:sz="4" w:space="0" w:color="auto"/>
              <w:bottom w:val="single" w:sz="4" w:space="0" w:color="auto"/>
              <w:right w:val="single" w:sz="4" w:space="0" w:color="auto"/>
            </w:tcBorders>
            <w:shd w:val="clear" w:color="auto" w:fill="auto"/>
            <w:vAlign w:val="center"/>
          </w:tcPr>
          <w:p w14:paraId="247D4B09" w14:textId="2BA01C7D"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Calidad e Inocuidad de Productos Pesqueros</w:t>
            </w:r>
            <w:r w:rsidR="00553ADF">
              <w:rPr>
                <w:rFonts w:ascii="AvantGarde Bk BT" w:hAnsi="AvantGarde Bk BT" w:cs="Times New Roman"/>
                <w:sz w:val="20"/>
                <w:szCs w:val="20"/>
              </w:rPr>
              <w:t>,</w:t>
            </w:r>
            <w:r w:rsidRPr="004F2165">
              <w:rPr>
                <w:rFonts w:ascii="AvantGarde Bk BT" w:hAnsi="AvantGarde Bk BT" w:cs="Times New Roman"/>
                <w:sz w:val="20"/>
                <w:szCs w:val="20"/>
              </w:rPr>
              <w:t xml:space="preserve"> Miel y Huevo</w:t>
            </w:r>
          </w:p>
        </w:tc>
        <w:tc>
          <w:tcPr>
            <w:tcW w:w="565" w:type="dxa"/>
            <w:tcBorders>
              <w:top w:val="nil"/>
              <w:left w:val="nil"/>
              <w:bottom w:val="single" w:sz="4" w:space="0" w:color="auto"/>
              <w:right w:val="single" w:sz="4" w:space="0" w:color="auto"/>
            </w:tcBorders>
            <w:shd w:val="clear" w:color="auto" w:fill="auto"/>
            <w:vAlign w:val="center"/>
          </w:tcPr>
          <w:p w14:paraId="75B44DB1" w14:textId="4E4904A0"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89" w:type="dxa"/>
            <w:tcBorders>
              <w:top w:val="nil"/>
              <w:left w:val="nil"/>
              <w:bottom w:val="single" w:sz="4" w:space="0" w:color="auto"/>
              <w:right w:val="single" w:sz="4" w:space="0" w:color="auto"/>
            </w:tcBorders>
            <w:shd w:val="clear" w:color="auto" w:fill="auto"/>
            <w:vAlign w:val="center"/>
          </w:tcPr>
          <w:p w14:paraId="21156CB3" w14:textId="62433D79"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20</w:t>
            </w:r>
          </w:p>
        </w:tc>
        <w:tc>
          <w:tcPr>
            <w:tcW w:w="1006" w:type="dxa"/>
            <w:tcBorders>
              <w:top w:val="nil"/>
              <w:left w:val="nil"/>
              <w:bottom w:val="single" w:sz="4" w:space="0" w:color="auto"/>
              <w:right w:val="single" w:sz="4" w:space="0" w:color="auto"/>
            </w:tcBorders>
            <w:shd w:val="clear" w:color="auto" w:fill="auto"/>
            <w:vAlign w:val="center"/>
          </w:tcPr>
          <w:p w14:paraId="4DF7C9FF" w14:textId="489A3282"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40</w:t>
            </w:r>
          </w:p>
        </w:tc>
        <w:tc>
          <w:tcPr>
            <w:tcW w:w="826" w:type="dxa"/>
            <w:tcBorders>
              <w:top w:val="nil"/>
              <w:left w:val="nil"/>
              <w:bottom w:val="single" w:sz="4" w:space="0" w:color="auto"/>
              <w:right w:val="single" w:sz="4" w:space="0" w:color="auto"/>
            </w:tcBorders>
            <w:shd w:val="clear" w:color="auto" w:fill="auto"/>
            <w:vAlign w:val="center"/>
          </w:tcPr>
          <w:p w14:paraId="360D139A" w14:textId="5E90801D"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1019" w:type="dxa"/>
            <w:tcBorders>
              <w:top w:val="nil"/>
              <w:left w:val="nil"/>
              <w:bottom w:val="single" w:sz="4" w:space="0" w:color="auto"/>
              <w:right w:val="single" w:sz="4" w:space="0" w:color="auto"/>
            </w:tcBorders>
            <w:shd w:val="clear" w:color="auto" w:fill="auto"/>
            <w:vAlign w:val="center"/>
          </w:tcPr>
          <w:p w14:paraId="2EB5DE3A" w14:textId="688FBF09"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6</w:t>
            </w:r>
          </w:p>
        </w:tc>
        <w:tc>
          <w:tcPr>
            <w:tcW w:w="1668" w:type="dxa"/>
            <w:tcBorders>
              <w:top w:val="nil"/>
              <w:left w:val="nil"/>
              <w:bottom w:val="single" w:sz="4" w:space="0" w:color="auto"/>
              <w:right w:val="single" w:sz="8" w:space="0" w:color="auto"/>
            </w:tcBorders>
            <w:shd w:val="clear" w:color="auto" w:fill="auto"/>
            <w:vAlign w:val="center"/>
          </w:tcPr>
          <w:p w14:paraId="121B2466" w14:textId="37742ACD" w:rsidR="001857A6" w:rsidRPr="001E1119" w:rsidRDefault="001857A6" w:rsidP="004038B7">
            <w:pPr>
              <w:jc w:val="center"/>
              <w:rPr>
                <w:rFonts w:ascii="AvantGarde Bk BT" w:hAnsi="AvantGarde Bk BT"/>
                <w:sz w:val="20"/>
                <w:szCs w:val="20"/>
              </w:rPr>
            </w:pPr>
          </w:p>
        </w:tc>
      </w:tr>
      <w:tr w:rsidR="001857A6" w:rsidRPr="001E1119" w14:paraId="731C7B40" w14:textId="77777777" w:rsidTr="001857A6">
        <w:trPr>
          <w:trHeight w:val="479"/>
          <w:jc w:val="center"/>
        </w:trPr>
        <w:tc>
          <w:tcPr>
            <w:tcW w:w="3251" w:type="dxa"/>
            <w:tcBorders>
              <w:top w:val="nil"/>
              <w:left w:val="single" w:sz="4" w:space="0" w:color="auto"/>
              <w:bottom w:val="single" w:sz="4" w:space="0" w:color="auto"/>
              <w:right w:val="single" w:sz="4" w:space="0" w:color="auto"/>
            </w:tcBorders>
            <w:shd w:val="clear" w:color="auto" w:fill="auto"/>
            <w:vAlign w:val="center"/>
          </w:tcPr>
          <w:p w14:paraId="3B31E513" w14:textId="6DA0A8B0"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Cirugía Especializante en Equinos</w:t>
            </w:r>
          </w:p>
        </w:tc>
        <w:tc>
          <w:tcPr>
            <w:tcW w:w="565" w:type="dxa"/>
            <w:tcBorders>
              <w:top w:val="nil"/>
              <w:left w:val="nil"/>
              <w:bottom w:val="single" w:sz="4" w:space="0" w:color="auto"/>
              <w:right w:val="single" w:sz="4" w:space="0" w:color="auto"/>
            </w:tcBorders>
            <w:shd w:val="clear" w:color="auto" w:fill="auto"/>
            <w:vAlign w:val="center"/>
          </w:tcPr>
          <w:p w14:paraId="042DE64B" w14:textId="477461C5"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89" w:type="dxa"/>
            <w:tcBorders>
              <w:top w:val="nil"/>
              <w:left w:val="nil"/>
              <w:bottom w:val="single" w:sz="4" w:space="0" w:color="auto"/>
              <w:right w:val="single" w:sz="4" w:space="0" w:color="auto"/>
            </w:tcBorders>
            <w:shd w:val="clear" w:color="auto" w:fill="auto"/>
            <w:vAlign w:val="center"/>
          </w:tcPr>
          <w:p w14:paraId="6FE87D4C" w14:textId="56D7A9E4"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20</w:t>
            </w:r>
          </w:p>
        </w:tc>
        <w:tc>
          <w:tcPr>
            <w:tcW w:w="1006" w:type="dxa"/>
            <w:tcBorders>
              <w:top w:val="nil"/>
              <w:left w:val="nil"/>
              <w:bottom w:val="single" w:sz="4" w:space="0" w:color="auto"/>
              <w:right w:val="single" w:sz="4" w:space="0" w:color="auto"/>
            </w:tcBorders>
            <w:shd w:val="clear" w:color="auto" w:fill="auto"/>
            <w:vAlign w:val="center"/>
          </w:tcPr>
          <w:p w14:paraId="451BB356" w14:textId="2A9D7C2D"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40</w:t>
            </w:r>
          </w:p>
        </w:tc>
        <w:tc>
          <w:tcPr>
            <w:tcW w:w="826" w:type="dxa"/>
            <w:tcBorders>
              <w:top w:val="nil"/>
              <w:left w:val="nil"/>
              <w:bottom w:val="single" w:sz="4" w:space="0" w:color="auto"/>
              <w:right w:val="single" w:sz="4" w:space="0" w:color="auto"/>
            </w:tcBorders>
            <w:shd w:val="clear" w:color="auto" w:fill="auto"/>
            <w:vAlign w:val="center"/>
          </w:tcPr>
          <w:p w14:paraId="52BBC547" w14:textId="76B196D9"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1019" w:type="dxa"/>
            <w:tcBorders>
              <w:top w:val="nil"/>
              <w:left w:val="nil"/>
              <w:bottom w:val="single" w:sz="4" w:space="0" w:color="auto"/>
              <w:right w:val="single" w:sz="4" w:space="0" w:color="auto"/>
            </w:tcBorders>
            <w:shd w:val="clear" w:color="auto" w:fill="auto"/>
            <w:vAlign w:val="center"/>
          </w:tcPr>
          <w:p w14:paraId="088C293C" w14:textId="15F4EE22"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6</w:t>
            </w:r>
          </w:p>
        </w:tc>
        <w:tc>
          <w:tcPr>
            <w:tcW w:w="1668" w:type="dxa"/>
            <w:tcBorders>
              <w:top w:val="nil"/>
              <w:left w:val="nil"/>
              <w:bottom w:val="single" w:sz="4" w:space="0" w:color="auto"/>
              <w:right w:val="single" w:sz="4" w:space="0" w:color="auto"/>
            </w:tcBorders>
            <w:shd w:val="clear" w:color="auto" w:fill="auto"/>
            <w:vAlign w:val="center"/>
          </w:tcPr>
          <w:p w14:paraId="0416A09E" w14:textId="2F1DB75A" w:rsidR="001857A6" w:rsidRPr="00DE7BE5" w:rsidRDefault="001857A6" w:rsidP="004038B7">
            <w:pPr>
              <w:jc w:val="center"/>
              <w:rPr>
                <w:rFonts w:ascii="AvantGarde Bk BT" w:hAnsi="AvantGarde Bk BT"/>
                <w:sz w:val="14"/>
                <w:szCs w:val="20"/>
              </w:rPr>
            </w:pPr>
          </w:p>
        </w:tc>
      </w:tr>
      <w:tr w:rsidR="001857A6" w:rsidRPr="001E1119" w14:paraId="32B3ED5B" w14:textId="77777777" w:rsidTr="001857A6">
        <w:trPr>
          <w:trHeight w:val="479"/>
          <w:jc w:val="center"/>
        </w:trPr>
        <w:tc>
          <w:tcPr>
            <w:tcW w:w="3251" w:type="dxa"/>
            <w:tcBorders>
              <w:top w:val="nil"/>
              <w:left w:val="single" w:sz="4" w:space="0" w:color="auto"/>
              <w:bottom w:val="single" w:sz="4" w:space="0" w:color="auto"/>
              <w:right w:val="single" w:sz="4" w:space="0" w:color="auto"/>
            </w:tcBorders>
            <w:shd w:val="clear" w:color="auto" w:fill="auto"/>
            <w:vAlign w:val="center"/>
          </w:tcPr>
          <w:p w14:paraId="26B14CC0" w14:textId="70604605"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Cirugía Especializante en Pequeñas Especies</w:t>
            </w:r>
          </w:p>
        </w:tc>
        <w:tc>
          <w:tcPr>
            <w:tcW w:w="565" w:type="dxa"/>
            <w:tcBorders>
              <w:top w:val="nil"/>
              <w:left w:val="nil"/>
              <w:bottom w:val="single" w:sz="4" w:space="0" w:color="auto"/>
              <w:right w:val="single" w:sz="4" w:space="0" w:color="auto"/>
            </w:tcBorders>
            <w:shd w:val="clear" w:color="auto" w:fill="auto"/>
            <w:vAlign w:val="center"/>
          </w:tcPr>
          <w:p w14:paraId="7ADA1705" w14:textId="386B2C72"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89" w:type="dxa"/>
            <w:tcBorders>
              <w:top w:val="nil"/>
              <w:left w:val="nil"/>
              <w:bottom w:val="single" w:sz="4" w:space="0" w:color="auto"/>
              <w:right w:val="single" w:sz="4" w:space="0" w:color="auto"/>
            </w:tcBorders>
            <w:shd w:val="clear" w:color="auto" w:fill="auto"/>
            <w:vAlign w:val="center"/>
          </w:tcPr>
          <w:p w14:paraId="1BB220A4" w14:textId="0294EA5C"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20</w:t>
            </w:r>
          </w:p>
        </w:tc>
        <w:tc>
          <w:tcPr>
            <w:tcW w:w="1006" w:type="dxa"/>
            <w:tcBorders>
              <w:top w:val="nil"/>
              <w:left w:val="nil"/>
              <w:bottom w:val="single" w:sz="4" w:space="0" w:color="auto"/>
              <w:right w:val="single" w:sz="4" w:space="0" w:color="auto"/>
            </w:tcBorders>
            <w:shd w:val="clear" w:color="auto" w:fill="auto"/>
            <w:vAlign w:val="center"/>
          </w:tcPr>
          <w:p w14:paraId="1B9AF6F1" w14:textId="25EF6FD7"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40</w:t>
            </w:r>
          </w:p>
        </w:tc>
        <w:tc>
          <w:tcPr>
            <w:tcW w:w="826" w:type="dxa"/>
            <w:tcBorders>
              <w:top w:val="nil"/>
              <w:left w:val="nil"/>
              <w:bottom w:val="single" w:sz="4" w:space="0" w:color="auto"/>
              <w:right w:val="single" w:sz="4" w:space="0" w:color="auto"/>
            </w:tcBorders>
            <w:shd w:val="clear" w:color="auto" w:fill="auto"/>
            <w:vAlign w:val="center"/>
          </w:tcPr>
          <w:p w14:paraId="23003A58" w14:textId="6DA24939"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1019" w:type="dxa"/>
            <w:tcBorders>
              <w:top w:val="nil"/>
              <w:left w:val="nil"/>
              <w:bottom w:val="single" w:sz="4" w:space="0" w:color="auto"/>
              <w:right w:val="single" w:sz="4" w:space="0" w:color="auto"/>
            </w:tcBorders>
            <w:shd w:val="clear" w:color="auto" w:fill="auto"/>
            <w:vAlign w:val="center"/>
          </w:tcPr>
          <w:p w14:paraId="5ACAFDAF" w14:textId="05DFF071"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6</w:t>
            </w:r>
          </w:p>
        </w:tc>
        <w:tc>
          <w:tcPr>
            <w:tcW w:w="1668" w:type="dxa"/>
            <w:tcBorders>
              <w:top w:val="nil"/>
              <w:left w:val="nil"/>
              <w:bottom w:val="single" w:sz="4" w:space="0" w:color="auto"/>
              <w:right w:val="single" w:sz="8" w:space="0" w:color="auto"/>
            </w:tcBorders>
            <w:shd w:val="clear" w:color="auto" w:fill="auto"/>
            <w:vAlign w:val="center"/>
          </w:tcPr>
          <w:p w14:paraId="387319DC" w14:textId="7E9ACE9D" w:rsidR="001857A6" w:rsidRPr="001E1119" w:rsidRDefault="001857A6" w:rsidP="004038B7">
            <w:pPr>
              <w:jc w:val="center"/>
              <w:rPr>
                <w:rFonts w:ascii="AvantGarde Bk BT" w:hAnsi="AvantGarde Bk BT"/>
                <w:sz w:val="20"/>
                <w:szCs w:val="20"/>
              </w:rPr>
            </w:pPr>
          </w:p>
        </w:tc>
      </w:tr>
      <w:tr w:rsidR="001857A6" w:rsidRPr="001E1119" w14:paraId="529D6B45" w14:textId="77777777" w:rsidTr="001857A6">
        <w:trPr>
          <w:trHeight w:val="480"/>
          <w:jc w:val="center"/>
        </w:trPr>
        <w:tc>
          <w:tcPr>
            <w:tcW w:w="3251" w:type="dxa"/>
            <w:tcBorders>
              <w:top w:val="nil"/>
              <w:left w:val="single" w:sz="4" w:space="0" w:color="auto"/>
              <w:bottom w:val="single" w:sz="4" w:space="0" w:color="auto"/>
              <w:right w:val="single" w:sz="4" w:space="0" w:color="auto"/>
            </w:tcBorders>
            <w:shd w:val="clear" w:color="auto" w:fill="auto"/>
            <w:vAlign w:val="center"/>
          </w:tcPr>
          <w:p w14:paraId="3BA58D22" w14:textId="7B17E5B4"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Clínica de Aves en Cautiverio</w:t>
            </w:r>
          </w:p>
        </w:tc>
        <w:tc>
          <w:tcPr>
            <w:tcW w:w="565" w:type="dxa"/>
            <w:tcBorders>
              <w:top w:val="nil"/>
              <w:left w:val="nil"/>
              <w:bottom w:val="single" w:sz="4" w:space="0" w:color="auto"/>
              <w:right w:val="single" w:sz="4" w:space="0" w:color="auto"/>
            </w:tcBorders>
            <w:shd w:val="clear" w:color="auto" w:fill="auto"/>
            <w:vAlign w:val="center"/>
          </w:tcPr>
          <w:p w14:paraId="5924195B" w14:textId="5ED4359B"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89" w:type="dxa"/>
            <w:tcBorders>
              <w:top w:val="nil"/>
              <w:left w:val="nil"/>
              <w:bottom w:val="single" w:sz="4" w:space="0" w:color="auto"/>
              <w:right w:val="single" w:sz="4" w:space="0" w:color="auto"/>
            </w:tcBorders>
            <w:shd w:val="clear" w:color="auto" w:fill="auto"/>
            <w:vAlign w:val="center"/>
          </w:tcPr>
          <w:p w14:paraId="58EDA740" w14:textId="0E196808"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20</w:t>
            </w:r>
          </w:p>
        </w:tc>
        <w:tc>
          <w:tcPr>
            <w:tcW w:w="1006" w:type="dxa"/>
            <w:tcBorders>
              <w:top w:val="nil"/>
              <w:left w:val="nil"/>
              <w:bottom w:val="single" w:sz="4" w:space="0" w:color="auto"/>
              <w:right w:val="single" w:sz="4" w:space="0" w:color="auto"/>
            </w:tcBorders>
            <w:shd w:val="clear" w:color="auto" w:fill="auto"/>
            <w:vAlign w:val="center"/>
          </w:tcPr>
          <w:p w14:paraId="3036315F" w14:textId="7FB8C3E2"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40</w:t>
            </w:r>
          </w:p>
        </w:tc>
        <w:tc>
          <w:tcPr>
            <w:tcW w:w="826" w:type="dxa"/>
            <w:tcBorders>
              <w:top w:val="nil"/>
              <w:left w:val="nil"/>
              <w:bottom w:val="single" w:sz="4" w:space="0" w:color="auto"/>
              <w:right w:val="single" w:sz="4" w:space="0" w:color="auto"/>
            </w:tcBorders>
            <w:shd w:val="clear" w:color="auto" w:fill="auto"/>
            <w:vAlign w:val="center"/>
          </w:tcPr>
          <w:p w14:paraId="2A10CB4D" w14:textId="6E3FB228"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1019" w:type="dxa"/>
            <w:tcBorders>
              <w:top w:val="nil"/>
              <w:left w:val="nil"/>
              <w:bottom w:val="single" w:sz="4" w:space="0" w:color="auto"/>
              <w:right w:val="single" w:sz="4" w:space="0" w:color="auto"/>
            </w:tcBorders>
            <w:shd w:val="clear" w:color="auto" w:fill="auto"/>
            <w:vAlign w:val="center"/>
          </w:tcPr>
          <w:p w14:paraId="61540EE1" w14:textId="1CA28884"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6</w:t>
            </w:r>
          </w:p>
        </w:tc>
        <w:tc>
          <w:tcPr>
            <w:tcW w:w="1668" w:type="dxa"/>
            <w:tcBorders>
              <w:top w:val="nil"/>
              <w:left w:val="nil"/>
              <w:bottom w:val="single" w:sz="4" w:space="0" w:color="auto"/>
              <w:right w:val="single" w:sz="8" w:space="0" w:color="auto"/>
            </w:tcBorders>
            <w:shd w:val="clear" w:color="auto" w:fill="auto"/>
            <w:vAlign w:val="center"/>
          </w:tcPr>
          <w:p w14:paraId="70CBB9A2" w14:textId="13F55C91" w:rsidR="001857A6" w:rsidRPr="001E1119" w:rsidRDefault="001857A6" w:rsidP="004038B7">
            <w:pPr>
              <w:jc w:val="center"/>
              <w:rPr>
                <w:rFonts w:ascii="AvantGarde Bk BT" w:hAnsi="AvantGarde Bk BT"/>
                <w:sz w:val="20"/>
                <w:szCs w:val="20"/>
              </w:rPr>
            </w:pPr>
          </w:p>
        </w:tc>
      </w:tr>
      <w:tr w:rsidR="001857A6" w:rsidRPr="001E1119" w14:paraId="1611C38D" w14:textId="77777777" w:rsidTr="00DE7BE5">
        <w:trPr>
          <w:trHeight w:val="479"/>
          <w:jc w:val="center"/>
        </w:trPr>
        <w:tc>
          <w:tcPr>
            <w:tcW w:w="3251" w:type="dxa"/>
            <w:tcBorders>
              <w:top w:val="nil"/>
              <w:left w:val="single" w:sz="4" w:space="0" w:color="auto"/>
              <w:bottom w:val="single" w:sz="4" w:space="0" w:color="auto"/>
              <w:right w:val="single" w:sz="4" w:space="0" w:color="auto"/>
            </w:tcBorders>
            <w:shd w:val="clear" w:color="auto" w:fill="auto"/>
            <w:vAlign w:val="center"/>
          </w:tcPr>
          <w:p w14:paraId="7C2913CC" w14:textId="225BFDA8"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Clínica de Carnívoros en Cautiverio</w:t>
            </w:r>
          </w:p>
        </w:tc>
        <w:tc>
          <w:tcPr>
            <w:tcW w:w="565" w:type="dxa"/>
            <w:tcBorders>
              <w:top w:val="nil"/>
              <w:left w:val="nil"/>
              <w:bottom w:val="single" w:sz="4" w:space="0" w:color="auto"/>
              <w:right w:val="single" w:sz="4" w:space="0" w:color="auto"/>
            </w:tcBorders>
            <w:shd w:val="clear" w:color="auto" w:fill="auto"/>
            <w:vAlign w:val="center"/>
          </w:tcPr>
          <w:p w14:paraId="4EE9823A" w14:textId="3E1ED75F"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89" w:type="dxa"/>
            <w:tcBorders>
              <w:top w:val="nil"/>
              <w:left w:val="nil"/>
              <w:bottom w:val="single" w:sz="4" w:space="0" w:color="auto"/>
              <w:right w:val="single" w:sz="4" w:space="0" w:color="auto"/>
            </w:tcBorders>
            <w:shd w:val="clear" w:color="auto" w:fill="auto"/>
            <w:vAlign w:val="center"/>
          </w:tcPr>
          <w:p w14:paraId="6F35D47E" w14:textId="403919F9"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20</w:t>
            </w:r>
          </w:p>
        </w:tc>
        <w:tc>
          <w:tcPr>
            <w:tcW w:w="1006" w:type="dxa"/>
            <w:tcBorders>
              <w:top w:val="nil"/>
              <w:left w:val="nil"/>
              <w:bottom w:val="single" w:sz="4" w:space="0" w:color="auto"/>
              <w:right w:val="single" w:sz="4" w:space="0" w:color="auto"/>
            </w:tcBorders>
            <w:shd w:val="clear" w:color="auto" w:fill="auto"/>
            <w:vAlign w:val="center"/>
          </w:tcPr>
          <w:p w14:paraId="7F25D56A" w14:textId="69A643B7"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40</w:t>
            </w:r>
          </w:p>
        </w:tc>
        <w:tc>
          <w:tcPr>
            <w:tcW w:w="826" w:type="dxa"/>
            <w:tcBorders>
              <w:top w:val="nil"/>
              <w:left w:val="nil"/>
              <w:bottom w:val="single" w:sz="4" w:space="0" w:color="auto"/>
              <w:right w:val="single" w:sz="4" w:space="0" w:color="auto"/>
            </w:tcBorders>
            <w:shd w:val="clear" w:color="auto" w:fill="auto"/>
            <w:vAlign w:val="center"/>
          </w:tcPr>
          <w:p w14:paraId="69793639" w14:textId="2A80B0A7"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1019" w:type="dxa"/>
            <w:tcBorders>
              <w:top w:val="nil"/>
              <w:left w:val="nil"/>
              <w:bottom w:val="single" w:sz="4" w:space="0" w:color="auto"/>
              <w:right w:val="single" w:sz="4" w:space="0" w:color="auto"/>
            </w:tcBorders>
            <w:shd w:val="clear" w:color="auto" w:fill="auto"/>
            <w:vAlign w:val="center"/>
          </w:tcPr>
          <w:p w14:paraId="6A220624" w14:textId="2605C319"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6</w:t>
            </w:r>
          </w:p>
        </w:tc>
        <w:tc>
          <w:tcPr>
            <w:tcW w:w="1668" w:type="dxa"/>
            <w:tcBorders>
              <w:top w:val="nil"/>
              <w:left w:val="nil"/>
              <w:bottom w:val="single" w:sz="4" w:space="0" w:color="auto"/>
              <w:right w:val="single" w:sz="8" w:space="0" w:color="auto"/>
            </w:tcBorders>
            <w:shd w:val="clear" w:color="auto" w:fill="auto"/>
            <w:vAlign w:val="center"/>
          </w:tcPr>
          <w:p w14:paraId="36528053" w14:textId="77777777" w:rsidR="001857A6" w:rsidRPr="001E1119" w:rsidRDefault="001857A6" w:rsidP="004038B7">
            <w:pPr>
              <w:jc w:val="center"/>
              <w:rPr>
                <w:rFonts w:ascii="AvantGarde Bk BT" w:hAnsi="AvantGarde Bk BT"/>
                <w:sz w:val="20"/>
                <w:szCs w:val="20"/>
              </w:rPr>
            </w:pPr>
          </w:p>
        </w:tc>
      </w:tr>
      <w:tr w:rsidR="001857A6" w:rsidRPr="001E1119" w14:paraId="2E4FE97F" w14:textId="77777777" w:rsidTr="001857A6">
        <w:trPr>
          <w:trHeight w:val="479"/>
          <w:jc w:val="center"/>
        </w:trPr>
        <w:tc>
          <w:tcPr>
            <w:tcW w:w="3251" w:type="dxa"/>
            <w:tcBorders>
              <w:top w:val="nil"/>
              <w:left w:val="single" w:sz="4" w:space="0" w:color="auto"/>
              <w:bottom w:val="single" w:sz="4" w:space="0" w:color="auto"/>
              <w:right w:val="single" w:sz="4" w:space="0" w:color="auto"/>
            </w:tcBorders>
            <w:shd w:val="clear" w:color="auto" w:fill="auto"/>
            <w:vAlign w:val="center"/>
          </w:tcPr>
          <w:p w14:paraId="4287B211" w14:textId="461A540C"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Enfermedades Transfronterizas de Animales de Producción</w:t>
            </w:r>
          </w:p>
        </w:tc>
        <w:tc>
          <w:tcPr>
            <w:tcW w:w="565" w:type="dxa"/>
            <w:tcBorders>
              <w:top w:val="nil"/>
              <w:left w:val="nil"/>
              <w:bottom w:val="single" w:sz="4" w:space="0" w:color="auto"/>
              <w:right w:val="single" w:sz="4" w:space="0" w:color="auto"/>
            </w:tcBorders>
            <w:shd w:val="clear" w:color="auto" w:fill="auto"/>
            <w:vAlign w:val="center"/>
          </w:tcPr>
          <w:p w14:paraId="6AC718B4" w14:textId="7B173283"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89" w:type="dxa"/>
            <w:tcBorders>
              <w:top w:val="nil"/>
              <w:left w:val="nil"/>
              <w:bottom w:val="single" w:sz="4" w:space="0" w:color="auto"/>
              <w:right w:val="single" w:sz="4" w:space="0" w:color="auto"/>
            </w:tcBorders>
            <w:shd w:val="clear" w:color="auto" w:fill="auto"/>
            <w:vAlign w:val="center"/>
          </w:tcPr>
          <w:p w14:paraId="730BAC1F" w14:textId="43F9C9D8"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20</w:t>
            </w:r>
          </w:p>
        </w:tc>
        <w:tc>
          <w:tcPr>
            <w:tcW w:w="1006" w:type="dxa"/>
            <w:tcBorders>
              <w:top w:val="nil"/>
              <w:left w:val="nil"/>
              <w:bottom w:val="single" w:sz="4" w:space="0" w:color="auto"/>
              <w:right w:val="single" w:sz="4" w:space="0" w:color="auto"/>
            </w:tcBorders>
            <w:shd w:val="clear" w:color="auto" w:fill="auto"/>
            <w:vAlign w:val="center"/>
          </w:tcPr>
          <w:p w14:paraId="21D70F7C" w14:textId="60C13FDB"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40</w:t>
            </w:r>
          </w:p>
        </w:tc>
        <w:tc>
          <w:tcPr>
            <w:tcW w:w="826" w:type="dxa"/>
            <w:tcBorders>
              <w:top w:val="nil"/>
              <w:left w:val="nil"/>
              <w:bottom w:val="single" w:sz="4" w:space="0" w:color="auto"/>
              <w:right w:val="single" w:sz="4" w:space="0" w:color="auto"/>
            </w:tcBorders>
            <w:shd w:val="clear" w:color="auto" w:fill="auto"/>
            <w:vAlign w:val="center"/>
          </w:tcPr>
          <w:p w14:paraId="5279C304" w14:textId="70BB8CF9"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1019" w:type="dxa"/>
            <w:tcBorders>
              <w:top w:val="nil"/>
              <w:left w:val="nil"/>
              <w:bottom w:val="single" w:sz="4" w:space="0" w:color="auto"/>
              <w:right w:val="single" w:sz="4" w:space="0" w:color="auto"/>
            </w:tcBorders>
            <w:shd w:val="clear" w:color="auto" w:fill="auto"/>
            <w:vAlign w:val="center"/>
          </w:tcPr>
          <w:p w14:paraId="243B486C" w14:textId="661C132F"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6</w:t>
            </w:r>
          </w:p>
        </w:tc>
        <w:tc>
          <w:tcPr>
            <w:tcW w:w="1668" w:type="dxa"/>
            <w:tcBorders>
              <w:top w:val="nil"/>
              <w:left w:val="nil"/>
              <w:bottom w:val="single" w:sz="4" w:space="0" w:color="auto"/>
              <w:right w:val="single" w:sz="8" w:space="0" w:color="auto"/>
            </w:tcBorders>
            <w:shd w:val="clear" w:color="auto" w:fill="auto"/>
            <w:vAlign w:val="center"/>
          </w:tcPr>
          <w:p w14:paraId="11561427" w14:textId="46ECE025" w:rsidR="001857A6" w:rsidRPr="001E1119" w:rsidRDefault="001857A6" w:rsidP="004038B7">
            <w:pPr>
              <w:jc w:val="center"/>
              <w:rPr>
                <w:rFonts w:ascii="AvantGarde Bk BT" w:hAnsi="AvantGarde Bk BT"/>
                <w:sz w:val="20"/>
                <w:szCs w:val="20"/>
              </w:rPr>
            </w:pPr>
          </w:p>
        </w:tc>
      </w:tr>
      <w:tr w:rsidR="001857A6" w:rsidRPr="001E1119" w14:paraId="6604032F" w14:textId="77777777" w:rsidTr="004038B7">
        <w:trPr>
          <w:trHeight w:val="479"/>
          <w:jc w:val="center"/>
        </w:trPr>
        <w:tc>
          <w:tcPr>
            <w:tcW w:w="3251" w:type="dxa"/>
            <w:tcBorders>
              <w:top w:val="nil"/>
              <w:left w:val="single" w:sz="4" w:space="0" w:color="auto"/>
              <w:bottom w:val="single" w:sz="4" w:space="0" w:color="auto"/>
              <w:right w:val="single" w:sz="4" w:space="0" w:color="auto"/>
            </w:tcBorders>
            <w:shd w:val="clear" w:color="auto" w:fill="auto"/>
            <w:vAlign w:val="center"/>
          </w:tcPr>
          <w:p w14:paraId="4ABD71FF" w14:textId="7A835A4C" w:rsidR="001857A6" w:rsidRPr="001E1119" w:rsidRDefault="001857A6" w:rsidP="00553ADF">
            <w:pPr>
              <w:jc w:val="center"/>
              <w:rPr>
                <w:rFonts w:ascii="AvantGarde Bk BT" w:hAnsi="AvantGarde Bk BT"/>
                <w:sz w:val="20"/>
                <w:szCs w:val="20"/>
              </w:rPr>
            </w:pPr>
            <w:r w:rsidRPr="004F2165">
              <w:rPr>
                <w:rFonts w:ascii="AvantGarde Bk BT" w:hAnsi="AvantGarde Bk BT" w:cs="Times New Roman"/>
                <w:sz w:val="20"/>
                <w:szCs w:val="20"/>
              </w:rPr>
              <w:t xml:space="preserve">Inspección de </w:t>
            </w:r>
            <w:r w:rsidR="00553ADF">
              <w:rPr>
                <w:rFonts w:ascii="AvantGarde Bk BT" w:hAnsi="AvantGarde Bk BT" w:cs="Times New Roman"/>
                <w:sz w:val="20"/>
                <w:szCs w:val="20"/>
              </w:rPr>
              <w:t>A</w:t>
            </w:r>
            <w:r w:rsidRPr="004F2165">
              <w:rPr>
                <w:rFonts w:ascii="AvantGarde Bk BT" w:hAnsi="AvantGarde Bk BT" w:cs="Times New Roman"/>
                <w:sz w:val="20"/>
                <w:szCs w:val="20"/>
              </w:rPr>
              <w:t>limento de  Origen Animal</w:t>
            </w:r>
          </w:p>
        </w:tc>
        <w:tc>
          <w:tcPr>
            <w:tcW w:w="565" w:type="dxa"/>
            <w:tcBorders>
              <w:top w:val="nil"/>
              <w:left w:val="nil"/>
              <w:bottom w:val="single" w:sz="4" w:space="0" w:color="auto"/>
              <w:right w:val="single" w:sz="4" w:space="0" w:color="auto"/>
            </w:tcBorders>
            <w:shd w:val="clear" w:color="auto" w:fill="auto"/>
            <w:vAlign w:val="center"/>
          </w:tcPr>
          <w:p w14:paraId="60CB1AB4" w14:textId="78819F9B"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89" w:type="dxa"/>
            <w:tcBorders>
              <w:top w:val="nil"/>
              <w:left w:val="nil"/>
              <w:bottom w:val="single" w:sz="4" w:space="0" w:color="auto"/>
              <w:right w:val="single" w:sz="4" w:space="0" w:color="auto"/>
            </w:tcBorders>
            <w:shd w:val="clear" w:color="auto" w:fill="auto"/>
            <w:vAlign w:val="center"/>
          </w:tcPr>
          <w:p w14:paraId="6ACC47C6" w14:textId="1FD507DA"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20</w:t>
            </w:r>
          </w:p>
        </w:tc>
        <w:tc>
          <w:tcPr>
            <w:tcW w:w="1006" w:type="dxa"/>
            <w:tcBorders>
              <w:top w:val="nil"/>
              <w:left w:val="nil"/>
              <w:bottom w:val="single" w:sz="4" w:space="0" w:color="auto"/>
              <w:right w:val="single" w:sz="4" w:space="0" w:color="auto"/>
            </w:tcBorders>
            <w:shd w:val="clear" w:color="auto" w:fill="auto"/>
            <w:vAlign w:val="center"/>
          </w:tcPr>
          <w:p w14:paraId="39EA75B6" w14:textId="4A9B0A7D"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826" w:type="dxa"/>
            <w:tcBorders>
              <w:top w:val="nil"/>
              <w:left w:val="nil"/>
              <w:bottom w:val="single" w:sz="4" w:space="0" w:color="auto"/>
              <w:right w:val="single" w:sz="4" w:space="0" w:color="auto"/>
            </w:tcBorders>
            <w:shd w:val="clear" w:color="auto" w:fill="auto"/>
            <w:vAlign w:val="center"/>
          </w:tcPr>
          <w:p w14:paraId="72B2877A" w14:textId="38EE4483"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80</w:t>
            </w:r>
          </w:p>
        </w:tc>
        <w:tc>
          <w:tcPr>
            <w:tcW w:w="1019" w:type="dxa"/>
            <w:tcBorders>
              <w:top w:val="nil"/>
              <w:left w:val="nil"/>
              <w:bottom w:val="single" w:sz="4" w:space="0" w:color="auto"/>
              <w:right w:val="single" w:sz="4" w:space="0" w:color="auto"/>
            </w:tcBorders>
            <w:shd w:val="clear" w:color="auto" w:fill="auto"/>
            <w:vAlign w:val="center"/>
          </w:tcPr>
          <w:p w14:paraId="460454A6" w14:textId="27C72D08"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7</w:t>
            </w:r>
          </w:p>
        </w:tc>
        <w:tc>
          <w:tcPr>
            <w:tcW w:w="1668" w:type="dxa"/>
            <w:tcBorders>
              <w:top w:val="nil"/>
              <w:left w:val="nil"/>
              <w:bottom w:val="single" w:sz="4" w:space="0" w:color="auto"/>
              <w:right w:val="single" w:sz="8" w:space="0" w:color="auto"/>
            </w:tcBorders>
            <w:shd w:val="clear" w:color="auto" w:fill="auto"/>
            <w:vAlign w:val="center"/>
          </w:tcPr>
          <w:p w14:paraId="2F302B90" w14:textId="77777777" w:rsidR="001857A6" w:rsidRPr="001E1119" w:rsidRDefault="001857A6" w:rsidP="004038B7">
            <w:pPr>
              <w:jc w:val="center"/>
              <w:rPr>
                <w:rFonts w:ascii="AvantGarde Bk BT" w:hAnsi="AvantGarde Bk BT"/>
                <w:sz w:val="20"/>
                <w:szCs w:val="20"/>
              </w:rPr>
            </w:pPr>
          </w:p>
        </w:tc>
      </w:tr>
      <w:tr w:rsidR="001857A6" w:rsidRPr="001E1119" w14:paraId="19DAB024" w14:textId="77777777" w:rsidTr="001857A6">
        <w:trPr>
          <w:trHeight w:val="600"/>
          <w:jc w:val="center"/>
        </w:trPr>
        <w:tc>
          <w:tcPr>
            <w:tcW w:w="3251" w:type="dxa"/>
            <w:tcBorders>
              <w:top w:val="nil"/>
              <w:left w:val="single" w:sz="4" w:space="0" w:color="auto"/>
              <w:bottom w:val="single" w:sz="4" w:space="0" w:color="auto"/>
              <w:right w:val="single" w:sz="4" w:space="0" w:color="auto"/>
            </w:tcBorders>
            <w:shd w:val="clear" w:color="auto" w:fill="auto"/>
            <w:vAlign w:val="center"/>
          </w:tcPr>
          <w:p w14:paraId="42FB140A" w14:textId="1F1764C6"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Instrumentación Analítica</w:t>
            </w:r>
          </w:p>
        </w:tc>
        <w:tc>
          <w:tcPr>
            <w:tcW w:w="565" w:type="dxa"/>
            <w:tcBorders>
              <w:top w:val="nil"/>
              <w:left w:val="nil"/>
              <w:bottom w:val="single" w:sz="4" w:space="0" w:color="auto"/>
              <w:right w:val="single" w:sz="4" w:space="0" w:color="auto"/>
            </w:tcBorders>
            <w:shd w:val="clear" w:color="auto" w:fill="auto"/>
            <w:vAlign w:val="center"/>
          </w:tcPr>
          <w:p w14:paraId="353CA80A" w14:textId="5F81C3BD"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89" w:type="dxa"/>
            <w:tcBorders>
              <w:top w:val="nil"/>
              <w:left w:val="nil"/>
              <w:bottom w:val="single" w:sz="4" w:space="0" w:color="auto"/>
              <w:right w:val="single" w:sz="4" w:space="0" w:color="auto"/>
            </w:tcBorders>
            <w:shd w:val="clear" w:color="auto" w:fill="auto"/>
            <w:vAlign w:val="center"/>
          </w:tcPr>
          <w:p w14:paraId="73074A64" w14:textId="103F1243"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20</w:t>
            </w:r>
          </w:p>
        </w:tc>
        <w:tc>
          <w:tcPr>
            <w:tcW w:w="1006" w:type="dxa"/>
            <w:tcBorders>
              <w:top w:val="nil"/>
              <w:left w:val="nil"/>
              <w:bottom w:val="single" w:sz="4" w:space="0" w:color="auto"/>
              <w:right w:val="single" w:sz="4" w:space="0" w:color="auto"/>
            </w:tcBorders>
            <w:shd w:val="clear" w:color="auto" w:fill="auto"/>
            <w:vAlign w:val="center"/>
          </w:tcPr>
          <w:p w14:paraId="79BDD875" w14:textId="5EAC5DB1"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40</w:t>
            </w:r>
          </w:p>
        </w:tc>
        <w:tc>
          <w:tcPr>
            <w:tcW w:w="826" w:type="dxa"/>
            <w:tcBorders>
              <w:top w:val="nil"/>
              <w:left w:val="nil"/>
              <w:bottom w:val="single" w:sz="4" w:space="0" w:color="auto"/>
              <w:right w:val="single" w:sz="4" w:space="0" w:color="auto"/>
            </w:tcBorders>
            <w:shd w:val="clear" w:color="auto" w:fill="auto"/>
            <w:vAlign w:val="center"/>
          </w:tcPr>
          <w:p w14:paraId="032603B5" w14:textId="159348D6"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1019" w:type="dxa"/>
            <w:tcBorders>
              <w:top w:val="nil"/>
              <w:left w:val="nil"/>
              <w:bottom w:val="single" w:sz="4" w:space="0" w:color="auto"/>
              <w:right w:val="single" w:sz="4" w:space="0" w:color="auto"/>
            </w:tcBorders>
            <w:shd w:val="clear" w:color="auto" w:fill="auto"/>
            <w:vAlign w:val="center"/>
          </w:tcPr>
          <w:p w14:paraId="6468EC53" w14:textId="4E5E050B"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6</w:t>
            </w:r>
          </w:p>
        </w:tc>
        <w:tc>
          <w:tcPr>
            <w:tcW w:w="1668" w:type="dxa"/>
            <w:tcBorders>
              <w:top w:val="nil"/>
              <w:left w:val="nil"/>
              <w:bottom w:val="single" w:sz="4" w:space="0" w:color="auto"/>
              <w:right w:val="single" w:sz="8" w:space="0" w:color="auto"/>
            </w:tcBorders>
            <w:shd w:val="clear" w:color="auto" w:fill="auto"/>
            <w:vAlign w:val="center"/>
          </w:tcPr>
          <w:p w14:paraId="283F277D" w14:textId="6D3A0695" w:rsidR="001857A6" w:rsidRPr="001E1119" w:rsidRDefault="001857A6" w:rsidP="004038B7">
            <w:pPr>
              <w:jc w:val="center"/>
              <w:rPr>
                <w:rFonts w:ascii="AvantGarde Bk BT" w:hAnsi="AvantGarde Bk BT"/>
                <w:sz w:val="20"/>
                <w:szCs w:val="20"/>
              </w:rPr>
            </w:pPr>
          </w:p>
        </w:tc>
      </w:tr>
      <w:tr w:rsidR="001857A6" w:rsidRPr="001E1119" w14:paraId="2200F90C" w14:textId="77777777" w:rsidTr="001857A6">
        <w:trPr>
          <w:trHeight w:val="536"/>
          <w:jc w:val="center"/>
        </w:trPr>
        <w:tc>
          <w:tcPr>
            <w:tcW w:w="3251" w:type="dxa"/>
            <w:tcBorders>
              <w:top w:val="nil"/>
              <w:left w:val="single" w:sz="4" w:space="0" w:color="auto"/>
              <w:bottom w:val="single" w:sz="4" w:space="0" w:color="auto"/>
              <w:right w:val="single" w:sz="4" w:space="0" w:color="auto"/>
            </w:tcBorders>
            <w:shd w:val="clear" w:color="auto" w:fill="auto"/>
            <w:vAlign w:val="center"/>
          </w:tcPr>
          <w:p w14:paraId="394B1236" w14:textId="07F465E5"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Medicina Alternativa</w:t>
            </w:r>
          </w:p>
        </w:tc>
        <w:tc>
          <w:tcPr>
            <w:tcW w:w="565" w:type="dxa"/>
            <w:tcBorders>
              <w:top w:val="nil"/>
              <w:left w:val="nil"/>
              <w:bottom w:val="single" w:sz="4" w:space="0" w:color="auto"/>
              <w:right w:val="single" w:sz="4" w:space="0" w:color="auto"/>
            </w:tcBorders>
            <w:shd w:val="clear" w:color="auto" w:fill="auto"/>
            <w:vAlign w:val="center"/>
          </w:tcPr>
          <w:p w14:paraId="100670BF" w14:textId="45F5AF13"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89" w:type="dxa"/>
            <w:tcBorders>
              <w:top w:val="nil"/>
              <w:left w:val="nil"/>
              <w:bottom w:val="single" w:sz="4" w:space="0" w:color="auto"/>
              <w:right w:val="single" w:sz="4" w:space="0" w:color="auto"/>
            </w:tcBorders>
            <w:shd w:val="clear" w:color="auto" w:fill="auto"/>
            <w:vAlign w:val="center"/>
          </w:tcPr>
          <w:p w14:paraId="621FFBAB" w14:textId="7D4A3E2C"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20</w:t>
            </w:r>
          </w:p>
        </w:tc>
        <w:tc>
          <w:tcPr>
            <w:tcW w:w="1006" w:type="dxa"/>
            <w:tcBorders>
              <w:top w:val="nil"/>
              <w:left w:val="nil"/>
              <w:bottom w:val="single" w:sz="4" w:space="0" w:color="auto"/>
              <w:right w:val="single" w:sz="4" w:space="0" w:color="auto"/>
            </w:tcBorders>
            <w:shd w:val="clear" w:color="auto" w:fill="auto"/>
            <w:vAlign w:val="center"/>
          </w:tcPr>
          <w:p w14:paraId="0006B660" w14:textId="244008C2"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826" w:type="dxa"/>
            <w:tcBorders>
              <w:top w:val="nil"/>
              <w:left w:val="nil"/>
              <w:bottom w:val="single" w:sz="4" w:space="0" w:color="auto"/>
              <w:right w:val="single" w:sz="4" w:space="0" w:color="auto"/>
            </w:tcBorders>
            <w:shd w:val="clear" w:color="auto" w:fill="auto"/>
            <w:vAlign w:val="center"/>
          </w:tcPr>
          <w:p w14:paraId="1C8F3FE4" w14:textId="479CCE2C"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80</w:t>
            </w:r>
          </w:p>
        </w:tc>
        <w:tc>
          <w:tcPr>
            <w:tcW w:w="1019" w:type="dxa"/>
            <w:tcBorders>
              <w:top w:val="nil"/>
              <w:left w:val="nil"/>
              <w:bottom w:val="single" w:sz="4" w:space="0" w:color="auto"/>
              <w:right w:val="single" w:sz="4" w:space="0" w:color="auto"/>
            </w:tcBorders>
            <w:shd w:val="clear" w:color="auto" w:fill="auto"/>
            <w:vAlign w:val="center"/>
          </w:tcPr>
          <w:p w14:paraId="3E92DE74" w14:textId="659E43B3"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7</w:t>
            </w:r>
          </w:p>
        </w:tc>
        <w:tc>
          <w:tcPr>
            <w:tcW w:w="1668" w:type="dxa"/>
            <w:tcBorders>
              <w:top w:val="nil"/>
              <w:left w:val="nil"/>
              <w:bottom w:val="single" w:sz="4" w:space="0" w:color="auto"/>
              <w:right w:val="single" w:sz="8" w:space="0" w:color="auto"/>
            </w:tcBorders>
            <w:shd w:val="clear" w:color="auto" w:fill="auto"/>
            <w:vAlign w:val="center"/>
          </w:tcPr>
          <w:p w14:paraId="236CDA57" w14:textId="77777777" w:rsidR="001857A6" w:rsidRPr="001E1119" w:rsidRDefault="001857A6" w:rsidP="004038B7">
            <w:pPr>
              <w:jc w:val="center"/>
              <w:rPr>
                <w:rFonts w:ascii="AvantGarde Bk BT" w:hAnsi="AvantGarde Bk BT"/>
                <w:sz w:val="20"/>
                <w:szCs w:val="20"/>
              </w:rPr>
            </w:pPr>
          </w:p>
        </w:tc>
      </w:tr>
      <w:tr w:rsidR="001857A6" w:rsidRPr="001E1119" w14:paraId="13680750" w14:textId="77777777" w:rsidTr="00DE7BE5">
        <w:trPr>
          <w:trHeight w:val="480"/>
          <w:jc w:val="center"/>
        </w:trPr>
        <w:tc>
          <w:tcPr>
            <w:tcW w:w="3251" w:type="dxa"/>
            <w:tcBorders>
              <w:top w:val="nil"/>
              <w:left w:val="single" w:sz="4" w:space="0" w:color="auto"/>
              <w:bottom w:val="single" w:sz="4" w:space="0" w:color="auto"/>
              <w:right w:val="single" w:sz="4" w:space="0" w:color="auto"/>
            </w:tcBorders>
            <w:shd w:val="clear" w:color="auto" w:fill="auto"/>
            <w:vAlign w:val="center"/>
          </w:tcPr>
          <w:p w14:paraId="1FB28620" w14:textId="03982271"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Microbiología de Alimentos</w:t>
            </w:r>
          </w:p>
        </w:tc>
        <w:tc>
          <w:tcPr>
            <w:tcW w:w="565" w:type="dxa"/>
            <w:tcBorders>
              <w:top w:val="nil"/>
              <w:left w:val="nil"/>
              <w:bottom w:val="single" w:sz="4" w:space="0" w:color="auto"/>
              <w:right w:val="single" w:sz="4" w:space="0" w:color="auto"/>
            </w:tcBorders>
            <w:shd w:val="clear" w:color="auto" w:fill="auto"/>
            <w:vAlign w:val="center"/>
          </w:tcPr>
          <w:p w14:paraId="1ED04801" w14:textId="7E6DF88D"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89" w:type="dxa"/>
            <w:tcBorders>
              <w:top w:val="nil"/>
              <w:left w:val="nil"/>
              <w:bottom w:val="single" w:sz="4" w:space="0" w:color="auto"/>
              <w:right w:val="single" w:sz="4" w:space="0" w:color="auto"/>
            </w:tcBorders>
            <w:shd w:val="clear" w:color="auto" w:fill="auto"/>
            <w:vAlign w:val="center"/>
          </w:tcPr>
          <w:p w14:paraId="376701B1" w14:textId="5BE53F91"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20</w:t>
            </w:r>
          </w:p>
        </w:tc>
        <w:tc>
          <w:tcPr>
            <w:tcW w:w="1006" w:type="dxa"/>
            <w:tcBorders>
              <w:top w:val="nil"/>
              <w:left w:val="nil"/>
              <w:bottom w:val="single" w:sz="4" w:space="0" w:color="auto"/>
              <w:right w:val="single" w:sz="4" w:space="0" w:color="auto"/>
            </w:tcBorders>
            <w:shd w:val="clear" w:color="auto" w:fill="auto"/>
            <w:vAlign w:val="center"/>
          </w:tcPr>
          <w:p w14:paraId="05B8A70A" w14:textId="04C491BE"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826" w:type="dxa"/>
            <w:tcBorders>
              <w:top w:val="nil"/>
              <w:left w:val="nil"/>
              <w:bottom w:val="single" w:sz="4" w:space="0" w:color="auto"/>
              <w:right w:val="single" w:sz="4" w:space="0" w:color="auto"/>
            </w:tcBorders>
            <w:shd w:val="clear" w:color="auto" w:fill="auto"/>
            <w:vAlign w:val="center"/>
          </w:tcPr>
          <w:p w14:paraId="17ECE5E7" w14:textId="0417E75D"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80</w:t>
            </w:r>
          </w:p>
        </w:tc>
        <w:tc>
          <w:tcPr>
            <w:tcW w:w="1019" w:type="dxa"/>
            <w:tcBorders>
              <w:top w:val="nil"/>
              <w:left w:val="nil"/>
              <w:bottom w:val="single" w:sz="4" w:space="0" w:color="auto"/>
              <w:right w:val="single" w:sz="4" w:space="0" w:color="auto"/>
            </w:tcBorders>
            <w:shd w:val="clear" w:color="auto" w:fill="auto"/>
            <w:vAlign w:val="center"/>
          </w:tcPr>
          <w:p w14:paraId="763C9C64" w14:textId="24139D40"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7</w:t>
            </w:r>
          </w:p>
        </w:tc>
        <w:tc>
          <w:tcPr>
            <w:tcW w:w="1668" w:type="dxa"/>
            <w:tcBorders>
              <w:top w:val="nil"/>
              <w:left w:val="nil"/>
              <w:bottom w:val="single" w:sz="4" w:space="0" w:color="auto"/>
              <w:right w:val="single" w:sz="8" w:space="0" w:color="auto"/>
            </w:tcBorders>
            <w:shd w:val="clear" w:color="auto" w:fill="auto"/>
            <w:vAlign w:val="center"/>
          </w:tcPr>
          <w:p w14:paraId="0E48A17E" w14:textId="77777777" w:rsidR="001857A6" w:rsidRPr="001E1119" w:rsidRDefault="001857A6" w:rsidP="004038B7">
            <w:pPr>
              <w:jc w:val="center"/>
              <w:rPr>
                <w:rFonts w:ascii="AvantGarde Bk BT" w:hAnsi="AvantGarde Bk BT"/>
                <w:sz w:val="20"/>
                <w:szCs w:val="20"/>
              </w:rPr>
            </w:pPr>
          </w:p>
        </w:tc>
      </w:tr>
      <w:tr w:rsidR="001857A6" w:rsidRPr="001E1119" w14:paraId="4C7856DA" w14:textId="77777777" w:rsidTr="00DE7BE5">
        <w:trPr>
          <w:trHeight w:val="480"/>
          <w:jc w:val="center"/>
        </w:trPr>
        <w:tc>
          <w:tcPr>
            <w:tcW w:w="3251" w:type="dxa"/>
            <w:tcBorders>
              <w:top w:val="nil"/>
              <w:left w:val="single" w:sz="4" w:space="0" w:color="auto"/>
              <w:bottom w:val="single" w:sz="4" w:space="0" w:color="auto"/>
              <w:right w:val="single" w:sz="4" w:space="0" w:color="auto"/>
            </w:tcBorders>
            <w:shd w:val="clear" w:color="auto" w:fill="auto"/>
            <w:vAlign w:val="center"/>
          </w:tcPr>
          <w:p w14:paraId="2F509202" w14:textId="1F845826"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Producción de Abejas</w:t>
            </w:r>
          </w:p>
        </w:tc>
        <w:tc>
          <w:tcPr>
            <w:tcW w:w="565" w:type="dxa"/>
            <w:tcBorders>
              <w:top w:val="nil"/>
              <w:left w:val="nil"/>
              <w:bottom w:val="single" w:sz="4" w:space="0" w:color="auto"/>
              <w:right w:val="single" w:sz="4" w:space="0" w:color="auto"/>
            </w:tcBorders>
            <w:shd w:val="clear" w:color="auto" w:fill="auto"/>
            <w:vAlign w:val="center"/>
          </w:tcPr>
          <w:p w14:paraId="40FE28EC" w14:textId="3336709D"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89" w:type="dxa"/>
            <w:tcBorders>
              <w:top w:val="nil"/>
              <w:left w:val="nil"/>
              <w:bottom w:val="single" w:sz="4" w:space="0" w:color="auto"/>
              <w:right w:val="single" w:sz="4" w:space="0" w:color="auto"/>
            </w:tcBorders>
            <w:shd w:val="clear" w:color="auto" w:fill="auto"/>
            <w:vAlign w:val="center"/>
          </w:tcPr>
          <w:p w14:paraId="7174C989" w14:textId="4A8B0376"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20</w:t>
            </w:r>
          </w:p>
        </w:tc>
        <w:tc>
          <w:tcPr>
            <w:tcW w:w="1006" w:type="dxa"/>
            <w:tcBorders>
              <w:top w:val="nil"/>
              <w:left w:val="nil"/>
              <w:bottom w:val="single" w:sz="4" w:space="0" w:color="auto"/>
              <w:right w:val="single" w:sz="4" w:space="0" w:color="auto"/>
            </w:tcBorders>
            <w:shd w:val="clear" w:color="auto" w:fill="auto"/>
            <w:vAlign w:val="center"/>
          </w:tcPr>
          <w:p w14:paraId="28648AE0" w14:textId="5210AA32"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826" w:type="dxa"/>
            <w:tcBorders>
              <w:top w:val="nil"/>
              <w:left w:val="nil"/>
              <w:bottom w:val="single" w:sz="4" w:space="0" w:color="auto"/>
              <w:right w:val="single" w:sz="4" w:space="0" w:color="auto"/>
            </w:tcBorders>
            <w:shd w:val="clear" w:color="auto" w:fill="auto"/>
            <w:vAlign w:val="center"/>
          </w:tcPr>
          <w:p w14:paraId="343081D3" w14:textId="645E2251"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80</w:t>
            </w:r>
          </w:p>
        </w:tc>
        <w:tc>
          <w:tcPr>
            <w:tcW w:w="1019" w:type="dxa"/>
            <w:tcBorders>
              <w:top w:val="nil"/>
              <w:left w:val="nil"/>
              <w:bottom w:val="single" w:sz="4" w:space="0" w:color="auto"/>
              <w:right w:val="single" w:sz="4" w:space="0" w:color="auto"/>
            </w:tcBorders>
            <w:shd w:val="clear" w:color="auto" w:fill="auto"/>
            <w:vAlign w:val="center"/>
          </w:tcPr>
          <w:p w14:paraId="43F15C4F" w14:textId="0A577BAF"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7</w:t>
            </w:r>
          </w:p>
        </w:tc>
        <w:tc>
          <w:tcPr>
            <w:tcW w:w="1668" w:type="dxa"/>
            <w:tcBorders>
              <w:top w:val="nil"/>
              <w:left w:val="nil"/>
              <w:bottom w:val="single" w:sz="4" w:space="0" w:color="auto"/>
              <w:right w:val="single" w:sz="8" w:space="0" w:color="auto"/>
            </w:tcBorders>
            <w:shd w:val="clear" w:color="auto" w:fill="auto"/>
            <w:vAlign w:val="center"/>
          </w:tcPr>
          <w:p w14:paraId="1D6F28AE" w14:textId="77777777" w:rsidR="001857A6" w:rsidRPr="001E1119" w:rsidRDefault="001857A6" w:rsidP="004038B7">
            <w:pPr>
              <w:jc w:val="center"/>
              <w:rPr>
                <w:rFonts w:ascii="AvantGarde Bk BT" w:hAnsi="AvantGarde Bk BT"/>
                <w:sz w:val="20"/>
                <w:szCs w:val="20"/>
              </w:rPr>
            </w:pPr>
          </w:p>
        </w:tc>
      </w:tr>
      <w:tr w:rsidR="001857A6" w:rsidRPr="001E1119" w14:paraId="459F80BB" w14:textId="77777777" w:rsidTr="00DE7BE5">
        <w:trPr>
          <w:trHeight w:val="480"/>
          <w:jc w:val="center"/>
        </w:trPr>
        <w:tc>
          <w:tcPr>
            <w:tcW w:w="3251" w:type="dxa"/>
            <w:tcBorders>
              <w:top w:val="nil"/>
              <w:left w:val="single" w:sz="4" w:space="0" w:color="auto"/>
              <w:bottom w:val="single" w:sz="4" w:space="0" w:color="auto"/>
              <w:right w:val="single" w:sz="4" w:space="0" w:color="auto"/>
            </w:tcBorders>
            <w:shd w:val="clear" w:color="auto" w:fill="auto"/>
            <w:vAlign w:val="center"/>
          </w:tcPr>
          <w:p w14:paraId="2FCEDA27" w14:textId="59309E85"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Producción de Aves no Convencionales</w:t>
            </w:r>
          </w:p>
        </w:tc>
        <w:tc>
          <w:tcPr>
            <w:tcW w:w="565" w:type="dxa"/>
            <w:tcBorders>
              <w:top w:val="nil"/>
              <w:left w:val="nil"/>
              <w:bottom w:val="single" w:sz="4" w:space="0" w:color="auto"/>
              <w:right w:val="single" w:sz="4" w:space="0" w:color="auto"/>
            </w:tcBorders>
            <w:shd w:val="clear" w:color="auto" w:fill="auto"/>
            <w:vAlign w:val="center"/>
          </w:tcPr>
          <w:p w14:paraId="2D93CECE" w14:textId="393E4C21"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89" w:type="dxa"/>
            <w:tcBorders>
              <w:top w:val="nil"/>
              <w:left w:val="nil"/>
              <w:bottom w:val="single" w:sz="4" w:space="0" w:color="auto"/>
              <w:right w:val="single" w:sz="4" w:space="0" w:color="auto"/>
            </w:tcBorders>
            <w:shd w:val="clear" w:color="auto" w:fill="auto"/>
            <w:vAlign w:val="center"/>
          </w:tcPr>
          <w:p w14:paraId="1A717700" w14:textId="25FB527A"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20</w:t>
            </w:r>
          </w:p>
        </w:tc>
        <w:tc>
          <w:tcPr>
            <w:tcW w:w="1006" w:type="dxa"/>
            <w:tcBorders>
              <w:top w:val="nil"/>
              <w:left w:val="nil"/>
              <w:bottom w:val="single" w:sz="4" w:space="0" w:color="auto"/>
              <w:right w:val="single" w:sz="4" w:space="0" w:color="auto"/>
            </w:tcBorders>
            <w:shd w:val="clear" w:color="auto" w:fill="auto"/>
            <w:vAlign w:val="center"/>
          </w:tcPr>
          <w:p w14:paraId="0DEEFD64" w14:textId="3597C68C"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826" w:type="dxa"/>
            <w:tcBorders>
              <w:top w:val="nil"/>
              <w:left w:val="nil"/>
              <w:bottom w:val="single" w:sz="4" w:space="0" w:color="auto"/>
              <w:right w:val="single" w:sz="4" w:space="0" w:color="auto"/>
            </w:tcBorders>
            <w:shd w:val="clear" w:color="auto" w:fill="auto"/>
            <w:vAlign w:val="center"/>
          </w:tcPr>
          <w:p w14:paraId="247B9642" w14:textId="1AA8B37E"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80</w:t>
            </w:r>
          </w:p>
        </w:tc>
        <w:tc>
          <w:tcPr>
            <w:tcW w:w="1019" w:type="dxa"/>
            <w:tcBorders>
              <w:top w:val="nil"/>
              <w:left w:val="nil"/>
              <w:bottom w:val="single" w:sz="4" w:space="0" w:color="auto"/>
              <w:right w:val="single" w:sz="4" w:space="0" w:color="auto"/>
            </w:tcBorders>
            <w:shd w:val="clear" w:color="auto" w:fill="auto"/>
            <w:vAlign w:val="center"/>
          </w:tcPr>
          <w:p w14:paraId="34402CE8" w14:textId="54FA98F4"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7</w:t>
            </w:r>
          </w:p>
        </w:tc>
        <w:tc>
          <w:tcPr>
            <w:tcW w:w="1668" w:type="dxa"/>
            <w:tcBorders>
              <w:top w:val="nil"/>
              <w:left w:val="nil"/>
              <w:bottom w:val="single" w:sz="4" w:space="0" w:color="auto"/>
              <w:right w:val="single" w:sz="8" w:space="0" w:color="auto"/>
            </w:tcBorders>
            <w:shd w:val="clear" w:color="auto" w:fill="auto"/>
            <w:vAlign w:val="center"/>
          </w:tcPr>
          <w:p w14:paraId="1D078C56" w14:textId="77777777" w:rsidR="001857A6" w:rsidRPr="001E1119" w:rsidRDefault="001857A6" w:rsidP="004038B7">
            <w:pPr>
              <w:jc w:val="center"/>
              <w:rPr>
                <w:rFonts w:ascii="AvantGarde Bk BT" w:hAnsi="AvantGarde Bk BT"/>
                <w:sz w:val="20"/>
                <w:szCs w:val="20"/>
              </w:rPr>
            </w:pPr>
          </w:p>
        </w:tc>
      </w:tr>
      <w:tr w:rsidR="001857A6" w:rsidRPr="001E1119" w14:paraId="331E6E2C" w14:textId="77777777" w:rsidTr="00DE7BE5">
        <w:trPr>
          <w:trHeight w:val="480"/>
          <w:jc w:val="center"/>
        </w:trPr>
        <w:tc>
          <w:tcPr>
            <w:tcW w:w="3251" w:type="dxa"/>
            <w:tcBorders>
              <w:top w:val="nil"/>
              <w:left w:val="single" w:sz="4" w:space="0" w:color="auto"/>
              <w:bottom w:val="single" w:sz="4" w:space="0" w:color="auto"/>
              <w:right w:val="single" w:sz="4" w:space="0" w:color="auto"/>
            </w:tcBorders>
            <w:shd w:val="clear" w:color="auto" w:fill="auto"/>
            <w:vAlign w:val="center"/>
          </w:tcPr>
          <w:p w14:paraId="70869F02" w14:textId="2CCA9A9D"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Producción de Vertebrados no Convencionales</w:t>
            </w:r>
          </w:p>
        </w:tc>
        <w:tc>
          <w:tcPr>
            <w:tcW w:w="565" w:type="dxa"/>
            <w:tcBorders>
              <w:top w:val="nil"/>
              <w:left w:val="nil"/>
              <w:bottom w:val="single" w:sz="4" w:space="0" w:color="auto"/>
              <w:right w:val="single" w:sz="4" w:space="0" w:color="auto"/>
            </w:tcBorders>
            <w:shd w:val="clear" w:color="auto" w:fill="auto"/>
            <w:vAlign w:val="center"/>
          </w:tcPr>
          <w:p w14:paraId="778EF82C" w14:textId="739A47EF"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89" w:type="dxa"/>
            <w:tcBorders>
              <w:top w:val="nil"/>
              <w:left w:val="nil"/>
              <w:bottom w:val="single" w:sz="4" w:space="0" w:color="auto"/>
              <w:right w:val="single" w:sz="4" w:space="0" w:color="auto"/>
            </w:tcBorders>
            <w:shd w:val="clear" w:color="auto" w:fill="auto"/>
            <w:vAlign w:val="center"/>
          </w:tcPr>
          <w:p w14:paraId="42D3B847" w14:textId="00C67FEF"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20</w:t>
            </w:r>
          </w:p>
        </w:tc>
        <w:tc>
          <w:tcPr>
            <w:tcW w:w="1006" w:type="dxa"/>
            <w:tcBorders>
              <w:top w:val="nil"/>
              <w:left w:val="nil"/>
              <w:bottom w:val="single" w:sz="4" w:space="0" w:color="auto"/>
              <w:right w:val="single" w:sz="4" w:space="0" w:color="auto"/>
            </w:tcBorders>
            <w:shd w:val="clear" w:color="auto" w:fill="auto"/>
            <w:vAlign w:val="center"/>
          </w:tcPr>
          <w:p w14:paraId="4F516537" w14:textId="5A269AB6"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826" w:type="dxa"/>
            <w:tcBorders>
              <w:top w:val="nil"/>
              <w:left w:val="nil"/>
              <w:bottom w:val="single" w:sz="4" w:space="0" w:color="auto"/>
              <w:right w:val="single" w:sz="4" w:space="0" w:color="auto"/>
            </w:tcBorders>
            <w:shd w:val="clear" w:color="auto" w:fill="auto"/>
            <w:vAlign w:val="center"/>
          </w:tcPr>
          <w:p w14:paraId="00A4DEA1" w14:textId="160A1C60"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80</w:t>
            </w:r>
          </w:p>
        </w:tc>
        <w:tc>
          <w:tcPr>
            <w:tcW w:w="1019" w:type="dxa"/>
            <w:tcBorders>
              <w:top w:val="nil"/>
              <w:left w:val="nil"/>
              <w:bottom w:val="single" w:sz="4" w:space="0" w:color="auto"/>
              <w:right w:val="single" w:sz="4" w:space="0" w:color="auto"/>
            </w:tcBorders>
            <w:shd w:val="clear" w:color="auto" w:fill="auto"/>
            <w:vAlign w:val="center"/>
          </w:tcPr>
          <w:p w14:paraId="4FFD6C54" w14:textId="1CEF4F2A"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7</w:t>
            </w:r>
          </w:p>
        </w:tc>
        <w:tc>
          <w:tcPr>
            <w:tcW w:w="1668" w:type="dxa"/>
            <w:tcBorders>
              <w:top w:val="nil"/>
              <w:left w:val="nil"/>
              <w:bottom w:val="single" w:sz="4" w:space="0" w:color="auto"/>
              <w:right w:val="single" w:sz="8" w:space="0" w:color="auto"/>
            </w:tcBorders>
            <w:shd w:val="clear" w:color="auto" w:fill="auto"/>
            <w:vAlign w:val="center"/>
          </w:tcPr>
          <w:p w14:paraId="4831A1F1" w14:textId="77777777" w:rsidR="001857A6" w:rsidRPr="001E1119" w:rsidRDefault="001857A6" w:rsidP="004038B7">
            <w:pPr>
              <w:jc w:val="center"/>
              <w:rPr>
                <w:rFonts w:ascii="AvantGarde Bk BT" w:hAnsi="AvantGarde Bk BT"/>
                <w:sz w:val="20"/>
                <w:szCs w:val="20"/>
              </w:rPr>
            </w:pPr>
          </w:p>
        </w:tc>
      </w:tr>
      <w:tr w:rsidR="001857A6" w:rsidRPr="001E1119" w14:paraId="5B90CF65" w14:textId="77777777" w:rsidTr="00DE7BE5">
        <w:trPr>
          <w:trHeight w:val="480"/>
          <w:jc w:val="center"/>
        </w:trPr>
        <w:tc>
          <w:tcPr>
            <w:tcW w:w="3251" w:type="dxa"/>
            <w:tcBorders>
              <w:top w:val="nil"/>
              <w:left w:val="single" w:sz="4" w:space="0" w:color="auto"/>
              <w:bottom w:val="single" w:sz="4" w:space="0" w:color="auto"/>
              <w:right w:val="single" w:sz="4" w:space="0" w:color="auto"/>
            </w:tcBorders>
            <w:shd w:val="clear" w:color="auto" w:fill="auto"/>
            <w:vAlign w:val="center"/>
          </w:tcPr>
          <w:p w14:paraId="015945F5" w14:textId="23BCD241"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Tecnología de Productos de Origen Animal</w:t>
            </w:r>
          </w:p>
        </w:tc>
        <w:tc>
          <w:tcPr>
            <w:tcW w:w="565" w:type="dxa"/>
            <w:tcBorders>
              <w:top w:val="nil"/>
              <w:left w:val="nil"/>
              <w:bottom w:val="single" w:sz="4" w:space="0" w:color="auto"/>
              <w:right w:val="single" w:sz="4" w:space="0" w:color="auto"/>
            </w:tcBorders>
            <w:shd w:val="clear" w:color="auto" w:fill="auto"/>
            <w:vAlign w:val="center"/>
          </w:tcPr>
          <w:p w14:paraId="58DD8392" w14:textId="1DDAD2D8"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89" w:type="dxa"/>
            <w:tcBorders>
              <w:top w:val="nil"/>
              <w:left w:val="nil"/>
              <w:bottom w:val="single" w:sz="4" w:space="0" w:color="auto"/>
              <w:right w:val="single" w:sz="4" w:space="0" w:color="auto"/>
            </w:tcBorders>
            <w:shd w:val="clear" w:color="auto" w:fill="auto"/>
            <w:vAlign w:val="center"/>
          </w:tcPr>
          <w:p w14:paraId="450D6164" w14:textId="6ED76A07"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20</w:t>
            </w:r>
          </w:p>
        </w:tc>
        <w:tc>
          <w:tcPr>
            <w:tcW w:w="1006" w:type="dxa"/>
            <w:tcBorders>
              <w:top w:val="nil"/>
              <w:left w:val="nil"/>
              <w:bottom w:val="single" w:sz="4" w:space="0" w:color="auto"/>
              <w:right w:val="single" w:sz="4" w:space="0" w:color="auto"/>
            </w:tcBorders>
            <w:shd w:val="clear" w:color="auto" w:fill="auto"/>
            <w:vAlign w:val="center"/>
          </w:tcPr>
          <w:p w14:paraId="2D5E071B" w14:textId="590B8C45"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826" w:type="dxa"/>
            <w:tcBorders>
              <w:top w:val="nil"/>
              <w:left w:val="nil"/>
              <w:bottom w:val="single" w:sz="4" w:space="0" w:color="auto"/>
              <w:right w:val="single" w:sz="4" w:space="0" w:color="auto"/>
            </w:tcBorders>
            <w:shd w:val="clear" w:color="auto" w:fill="auto"/>
            <w:vAlign w:val="center"/>
          </w:tcPr>
          <w:p w14:paraId="0B435F1E" w14:textId="2B112B7A"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80</w:t>
            </w:r>
          </w:p>
        </w:tc>
        <w:tc>
          <w:tcPr>
            <w:tcW w:w="1019" w:type="dxa"/>
            <w:tcBorders>
              <w:top w:val="nil"/>
              <w:left w:val="nil"/>
              <w:bottom w:val="single" w:sz="4" w:space="0" w:color="auto"/>
              <w:right w:val="single" w:sz="4" w:space="0" w:color="auto"/>
            </w:tcBorders>
            <w:shd w:val="clear" w:color="auto" w:fill="auto"/>
            <w:vAlign w:val="center"/>
          </w:tcPr>
          <w:p w14:paraId="32A4C03D" w14:textId="4CBDBD30"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7</w:t>
            </w:r>
          </w:p>
        </w:tc>
        <w:tc>
          <w:tcPr>
            <w:tcW w:w="1668" w:type="dxa"/>
            <w:tcBorders>
              <w:top w:val="nil"/>
              <w:left w:val="nil"/>
              <w:bottom w:val="single" w:sz="4" w:space="0" w:color="auto"/>
              <w:right w:val="single" w:sz="8" w:space="0" w:color="auto"/>
            </w:tcBorders>
            <w:shd w:val="clear" w:color="auto" w:fill="auto"/>
            <w:vAlign w:val="center"/>
          </w:tcPr>
          <w:p w14:paraId="756FC2CB" w14:textId="77777777" w:rsidR="001857A6" w:rsidRPr="001E1119" w:rsidRDefault="001857A6" w:rsidP="004038B7">
            <w:pPr>
              <w:jc w:val="center"/>
              <w:rPr>
                <w:rFonts w:ascii="AvantGarde Bk BT" w:hAnsi="AvantGarde Bk BT"/>
                <w:sz w:val="20"/>
                <w:szCs w:val="20"/>
              </w:rPr>
            </w:pPr>
          </w:p>
        </w:tc>
      </w:tr>
      <w:tr w:rsidR="001857A6" w:rsidRPr="001E1119" w14:paraId="275C6F9D" w14:textId="77777777" w:rsidTr="00DE7BE5">
        <w:trPr>
          <w:trHeight w:val="480"/>
          <w:jc w:val="center"/>
        </w:trPr>
        <w:tc>
          <w:tcPr>
            <w:tcW w:w="3251" w:type="dxa"/>
            <w:tcBorders>
              <w:top w:val="nil"/>
              <w:left w:val="single" w:sz="4" w:space="0" w:color="auto"/>
              <w:bottom w:val="single" w:sz="4" w:space="0" w:color="auto"/>
              <w:right w:val="single" w:sz="4" w:space="0" w:color="auto"/>
            </w:tcBorders>
            <w:shd w:val="clear" w:color="auto" w:fill="auto"/>
            <w:vAlign w:val="center"/>
          </w:tcPr>
          <w:p w14:paraId="6D3AD208" w14:textId="260FBA6C"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Toxicología de Alimentos</w:t>
            </w:r>
          </w:p>
        </w:tc>
        <w:tc>
          <w:tcPr>
            <w:tcW w:w="565" w:type="dxa"/>
            <w:tcBorders>
              <w:top w:val="nil"/>
              <w:left w:val="nil"/>
              <w:bottom w:val="single" w:sz="4" w:space="0" w:color="auto"/>
              <w:right w:val="single" w:sz="4" w:space="0" w:color="auto"/>
            </w:tcBorders>
            <w:shd w:val="clear" w:color="auto" w:fill="auto"/>
            <w:vAlign w:val="center"/>
          </w:tcPr>
          <w:p w14:paraId="04986F07" w14:textId="446F8EDC"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CT</w:t>
            </w:r>
          </w:p>
        </w:tc>
        <w:tc>
          <w:tcPr>
            <w:tcW w:w="789" w:type="dxa"/>
            <w:tcBorders>
              <w:top w:val="nil"/>
              <w:left w:val="nil"/>
              <w:bottom w:val="single" w:sz="4" w:space="0" w:color="auto"/>
              <w:right w:val="single" w:sz="4" w:space="0" w:color="auto"/>
            </w:tcBorders>
            <w:shd w:val="clear" w:color="auto" w:fill="auto"/>
            <w:vAlign w:val="center"/>
          </w:tcPr>
          <w:p w14:paraId="66E8053B" w14:textId="06C86EA8"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20</w:t>
            </w:r>
          </w:p>
        </w:tc>
        <w:tc>
          <w:tcPr>
            <w:tcW w:w="1006" w:type="dxa"/>
            <w:tcBorders>
              <w:top w:val="nil"/>
              <w:left w:val="nil"/>
              <w:bottom w:val="single" w:sz="4" w:space="0" w:color="auto"/>
              <w:right w:val="single" w:sz="4" w:space="0" w:color="auto"/>
            </w:tcBorders>
            <w:shd w:val="clear" w:color="auto" w:fill="auto"/>
            <w:vAlign w:val="center"/>
          </w:tcPr>
          <w:p w14:paraId="6E1D9048" w14:textId="5249E99D"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40</w:t>
            </w:r>
          </w:p>
        </w:tc>
        <w:tc>
          <w:tcPr>
            <w:tcW w:w="826" w:type="dxa"/>
            <w:tcBorders>
              <w:top w:val="nil"/>
              <w:left w:val="nil"/>
              <w:bottom w:val="single" w:sz="4" w:space="0" w:color="auto"/>
              <w:right w:val="single" w:sz="4" w:space="0" w:color="auto"/>
            </w:tcBorders>
            <w:shd w:val="clear" w:color="auto" w:fill="auto"/>
            <w:vAlign w:val="center"/>
          </w:tcPr>
          <w:p w14:paraId="7F3510EA" w14:textId="789409EB"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60</w:t>
            </w:r>
          </w:p>
        </w:tc>
        <w:tc>
          <w:tcPr>
            <w:tcW w:w="1019" w:type="dxa"/>
            <w:tcBorders>
              <w:top w:val="nil"/>
              <w:left w:val="nil"/>
              <w:bottom w:val="single" w:sz="4" w:space="0" w:color="auto"/>
              <w:right w:val="single" w:sz="4" w:space="0" w:color="auto"/>
            </w:tcBorders>
            <w:shd w:val="clear" w:color="auto" w:fill="auto"/>
            <w:vAlign w:val="center"/>
          </w:tcPr>
          <w:p w14:paraId="31D6DD77" w14:textId="624D6D10" w:rsidR="001857A6" w:rsidRPr="001E1119" w:rsidRDefault="001857A6" w:rsidP="004038B7">
            <w:pPr>
              <w:jc w:val="center"/>
              <w:rPr>
                <w:rFonts w:ascii="AvantGarde Bk BT" w:hAnsi="AvantGarde Bk BT"/>
                <w:sz w:val="20"/>
                <w:szCs w:val="20"/>
              </w:rPr>
            </w:pPr>
            <w:r w:rsidRPr="004F2165">
              <w:rPr>
                <w:rFonts w:ascii="AvantGarde Bk BT" w:hAnsi="AvantGarde Bk BT" w:cs="Times New Roman"/>
                <w:sz w:val="20"/>
                <w:szCs w:val="20"/>
              </w:rPr>
              <w:t>6</w:t>
            </w:r>
          </w:p>
        </w:tc>
        <w:tc>
          <w:tcPr>
            <w:tcW w:w="1668" w:type="dxa"/>
            <w:tcBorders>
              <w:top w:val="nil"/>
              <w:left w:val="nil"/>
              <w:bottom w:val="single" w:sz="4" w:space="0" w:color="auto"/>
              <w:right w:val="single" w:sz="8" w:space="0" w:color="auto"/>
            </w:tcBorders>
            <w:shd w:val="clear" w:color="auto" w:fill="auto"/>
            <w:vAlign w:val="center"/>
          </w:tcPr>
          <w:p w14:paraId="1AFAECD5" w14:textId="77777777" w:rsidR="001857A6" w:rsidRPr="001E1119" w:rsidRDefault="001857A6" w:rsidP="004038B7">
            <w:pPr>
              <w:jc w:val="center"/>
              <w:rPr>
                <w:rFonts w:ascii="AvantGarde Bk BT" w:hAnsi="AvantGarde Bk BT"/>
                <w:sz w:val="20"/>
                <w:szCs w:val="20"/>
              </w:rPr>
            </w:pPr>
          </w:p>
        </w:tc>
      </w:tr>
    </w:tbl>
    <w:p w14:paraId="090B4F83" w14:textId="77777777" w:rsidR="001857A6" w:rsidRPr="004F2165" w:rsidRDefault="001857A6" w:rsidP="004038B7">
      <w:pPr>
        <w:ind w:firstLine="142"/>
        <w:rPr>
          <w:rFonts w:ascii="AvantGarde Bk BT" w:hAnsi="AvantGarde Bk BT" w:cstheme="minorHAnsi"/>
          <w:sz w:val="18"/>
          <w:szCs w:val="18"/>
        </w:rPr>
      </w:pPr>
      <w:r>
        <w:tab/>
      </w:r>
      <w:r w:rsidRPr="004F2165">
        <w:rPr>
          <w:rFonts w:ascii="AvantGarde Bk BT" w:hAnsi="AvantGarde Bk BT" w:cstheme="minorHAnsi"/>
          <w:sz w:val="18"/>
          <w:szCs w:val="18"/>
        </w:rPr>
        <w:t>CT = Curso taller</w:t>
      </w:r>
    </w:p>
    <w:p w14:paraId="4012146B" w14:textId="77777777" w:rsidR="00E52460" w:rsidRPr="001E1119" w:rsidRDefault="00E52460" w:rsidP="004038B7">
      <w:pPr>
        <w:jc w:val="both"/>
        <w:rPr>
          <w:b/>
        </w:rPr>
      </w:pPr>
    </w:p>
    <w:p w14:paraId="58AB7481" w14:textId="77777777" w:rsidR="004038B7" w:rsidRDefault="004038B7">
      <w:pPr>
        <w:spacing w:after="200" w:line="276" w:lineRule="auto"/>
        <w:rPr>
          <w:rFonts w:ascii="AvantGarde Bk BT" w:hAnsi="AvantGarde Bk BT"/>
          <w:b/>
          <w:sz w:val="22"/>
          <w:szCs w:val="22"/>
        </w:rPr>
      </w:pPr>
      <w:r>
        <w:rPr>
          <w:rFonts w:ascii="AvantGarde Bk BT" w:hAnsi="AvantGarde Bk BT"/>
          <w:b/>
          <w:sz w:val="22"/>
          <w:szCs w:val="22"/>
        </w:rPr>
        <w:br w:type="page"/>
      </w:r>
    </w:p>
    <w:p w14:paraId="5EF52A3B" w14:textId="63638354" w:rsidR="001857A6" w:rsidRPr="001857A6" w:rsidRDefault="00357220" w:rsidP="004038B7">
      <w:pPr>
        <w:autoSpaceDE w:val="0"/>
        <w:autoSpaceDN w:val="0"/>
        <w:adjustRightInd w:val="0"/>
        <w:jc w:val="both"/>
        <w:rPr>
          <w:rFonts w:ascii="AvantGarde Bk BT" w:hAnsi="AvantGarde Bk BT"/>
          <w:sz w:val="22"/>
          <w:szCs w:val="22"/>
        </w:rPr>
      </w:pPr>
      <w:r w:rsidRPr="001E1119">
        <w:rPr>
          <w:rFonts w:ascii="AvantGarde Bk BT" w:hAnsi="AvantGarde Bk BT"/>
          <w:b/>
          <w:sz w:val="22"/>
          <w:szCs w:val="22"/>
        </w:rPr>
        <w:lastRenderedPageBreak/>
        <w:t>CUARTO.</w:t>
      </w:r>
      <w:r w:rsidRPr="001E1119">
        <w:rPr>
          <w:rFonts w:ascii="AvantGarde Bk BT" w:hAnsi="AvantGarde Bk BT"/>
          <w:sz w:val="22"/>
          <w:szCs w:val="22"/>
        </w:rPr>
        <w:t xml:space="preserve"> </w:t>
      </w:r>
      <w:r w:rsidR="001857A6" w:rsidRPr="001857A6">
        <w:rPr>
          <w:rFonts w:ascii="AvantGarde Bk BT" w:hAnsi="AvantGarde Bk BT"/>
          <w:sz w:val="22"/>
          <w:szCs w:val="22"/>
        </w:rPr>
        <w:t>En el área especializante obligatoria</w:t>
      </w:r>
      <w:r w:rsidR="008D6B61">
        <w:rPr>
          <w:rFonts w:ascii="AvantGarde Bk BT" w:hAnsi="AvantGarde Bk BT"/>
          <w:sz w:val="22"/>
          <w:szCs w:val="22"/>
        </w:rPr>
        <w:t>,</w:t>
      </w:r>
      <w:r w:rsidR="001857A6" w:rsidRPr="001857A6">
        <w:rPr>
          <w:rFonts w:ascii="AvantGarde Bk BT" w:hAnsi="AvantGarde Bk BT"/>
          <w:sz w:val="22"/>
          <w:szCs w:val="22"/>
        </w:rPr>
        <w:t xml:space="preserve"> el alumno deberá de cubrir las 450 horas del Rotatorio en Clínica Médica</w:t>
      </w:r>
      <w:r w:rsidR="008D6B61">
        <w:rPr>
          <w:rFonts w:ascii="AvantGarde Bk BT" w:hAnsi="AvantGarde Bk BT"/>
          <w:sz w:val="22"/>
          <w:szCs w:val="22"/>
        </w:rPr>
        <w:t>,</w:t>
      </w:r>
      <w:r w:rsidR="001857A6" w:rsidRPr="001857A6">
        <w:rPr>
          <w:rFonts w:ascii="AvantGarde Bk BT" w:hAnsi="AvantGarde Bk BT"/>
          <w:sz w:val="22"/>
          <w:szCs w:val="22"/>
        </w:rPr>
        <w:t xml:space="preserve"> durante el sexto ciclo, en hospitales y clínicas veterinarias, granjas productivas, zoológicos, rastros municipales, empresas farmacéuticas, entre otros ámbitos del quehacer del Médico Veterinario Zootecnista. </w:t>
      </w:r>
    </w:p>
    <w:p w14:paraId="6EA0B061" w14:textId="77777777" w:rsidR="001857A6" w:rsidRPr="001857A6" w:rsidRDefault="001857A6" w:rsidP="004038B7">
      <w:pPr>
        <w:autoSpaceDE w:val="0"/>
        <w:autoSpaceDN w:val="0"/>
        <w:adjustRightInd w:val="0"/>
        <w:jc w:val="both"/>
        <w:rPr>
          <w:rFonts w:ascii="AvantGarde Bk BT" w:hAnsi="AvantGarde Bk BT"/>
          <w:sz w:val="22"/>
          <w:szCs w:val="22"/>
        </w:rPr>
      </w:pPr>
    </w:p>
    <w:p w14:paraId="10AFDFBB" w14:textId="4595F689" w:rsidR="001857A6" w:rsidRPr="001857A6" w:rsidRDefault="001857A6" w:rsidP="004038B7">
      <w:pPr>
        <w:autoSpaceDE w:val="0"/>
        <w:autoSpaceDN w:val="0"/>
        <w:adjustRightInd w:val="0"/>
        <w:jc w:val="both"/>
        <w:rPr>
          <w:rFonts w:ascii="AvantGarde Bk BT" w:hAnsi="AvantGarde Bk BT"/>
          <w:sz w:val="22"/>
          <w:szCs w:val="22"/>
        </w:rPr>
      </w:pPr>
      <w:r w:rsidRPr="001857A6">
        <w:rPr>
          <w:rFonts w:ascii="AvantGarde Bk BT" w:hAnsi="AvantGarde Bk BT"/>
          <w:b/>
          <w:sz w:val="22"/>
          <w:szCs w:val="22"/>
        </w:rPr>
        <w:t>QUINTO.</w:t>
      </w:r>
      <w:r w:rsidRPr="001857A6">
        <w:rPr>
          <w:rFonts w:ascii="AvantGarde Bk BT" w:hAnsi="AvantGarde Bk BT"/>
          <w:sz w:val="22"/>
          <w:szCs w:val="22"/>
        </w:rPr>
        <w:t xml:space="preserve"> El estudiante deberá cursar 36 créditos del área especializante selectiva y para movilidad podrá acreditar los 20 restantes en otros programas educativos de diversas modalidades</w:t>
      </w:r>
      <w:r w:rsidR="008D6B61">
        <w:rPr>
          <w:rFonts w:ascii="AvantGarde Bk BT" w:hAnsi="AvantGarde Bk BT"/>
          <w:sz w:val="22"/>
          <w:szCs w:val="22"/>
        </w:rPr>
        <w:t>, ofrecidos en éstos</w:t>
      </w:r>
      <w:r w:rsidRPr="001857A6">
        <w:rPr>
          <w:rFonts w:ascii="AvantGarde Bk BT" w:hAnsi="AvantGarde Bk BT"/>
          <w:sz w:val="22"/>
          <w:szCs w:val="22"/>
        </w:rPr>
        <w:t xml:space="preserve"> u otros Centros Universitarios de la Red, así como en otras instituciones de educación superior, nacionales y extranjeras, con el visto bueno de la Coordinación del Programa Docente.</w:t>
      </w:r>
    </w:p>
    <w:p w14:paraId="4626CBFF" w14:textId="77777777" w:rsidR="001857A6" w:rsidRPr="001857A6" w:rsidRDefault="001857A6" w:rsidP="004038B7">
      <w:pPr>
        <w:autoSpaceDE w:val="0"/>
        <w:autoSpaceDN w:val="0"/>
        <w:adjustRightInd w:val="0"/>
        <w:jc w:val="both"/>
        <w:rPr>
          <w:rFonts w:ascii="AvantGarde Bk BT" w:hAnsi="AvantGarde Bk BT"/>
          <w:sz w:val="22"/>
          <w:szCs w:val="22"/>
        </w:rPr>
      </w:pPr>
    </w:p>
    <w:p w14:paraId="596CBEEA" w14:textId="251FBB31" w:rsidR="001857A6" w:rsidRPr="001857A6" w:rsidRDefault="001857A6" w:rsidP="004038B7">
      <w:pPr>
        <w:autoSpaceDE w:val="0"/>
        <w:autoSpaceDN w:val="0"/>
        <w:adjustRightInd w:val="0"/>
        <w:jc w:val="both"/>
        <w:rPr>
          <w:rFonts w:ascii="AvantGarde Bk BT" w:hAnsi="AvantGarde Bk BT"/>
          <w:sz w:val="22"/>
          <w:szCs w:val="22"/>
        </w:rPr>
      </w:pPr>
      <w:r w:rsidRPr="001857A6">
        <w:rPr>
          <w:rFonts w:ascii="AvantGarde Bk BT" w:hAnsi="AvantGarde Bk BT"/>
          <w:b/>
          <w:sz w:val="22"/>
          <w:szCs w:val="22"/>
        </w:rPr>
        <w:t>SEXTO.</w:t>
      </w:r>
      <w:r w:rsidRPr="001857A6">
        <w:rPr>
          <w:rFonts w:ascii="AvantGarde Bk BT" w:hAnsi="AvantGarde Bk BT"/>
          <w:sz w:val="22"/>
          <w:szCs w:val="22"/>
        </w:rPr>
        <w:t xml:space="preserve"> La formación integral será acreditada en el área de formación especializante obligatoria. El estudiante deberá acreditar dicha formación mediante cursos y seminarios, así como con la asistencia a conferencias o talleres que el alumno elija en los campos de las ciencias económicas- administrativas, sociales, humanidades, artes, deporte y cultura, por las que asignará 1 crédito por cada 8 horas de actividad, hasta completar 10 créditos, con el visto bueno del coordinador del programa educativo. </w:t>
      </w:r>
    </w:p>
    <w:p w14:paraId="3BE50993" w14:textId="77777777" w:rsidR="001857A6" w:rsidRPr="001857A6" w:rsidRDefault="001857A6" w:rsidP="004038B7">
      <w:pPr>
        <w:autoSpaceDE w:val="0"/>
        <w:autoSpaceDN w:val="0"/>
        <w:adjustRightInd w:val="0"/>
        <w:jc w:val="both"/>
        <w:rPr>
          <w:rFonts w:ascii="AvantGarde Bk BT" w:hAnsi="AvantGarde Bk BT"/>
          <w:sz w:val="22"/>
          <w:szCs w:val="22"/>
        </w:rPr>
      </w:pPr>
    </w:p>
    <w:p w14:paraId="5CAD1BD3" w14:textId="116F63CD" w:rsidR="001857A6" w:rsidRPr="001857A6" w:rsidRDefault="001857A6" w:rsidP="004038B7">
      <w:pPr>
        <w:autoSpaceDE w:val="0"/>
        <w:autoSpaceDN w:val="0"/>
        <w:adjustRightInd w:val="0"/>
        <w:jc w:val="both"/>
        <w:rPr>
          <w:rFonts w:ascii="AvantGarde Bk BT" w:hAnsi="AvantGarde Bk BT"/>
          <w:sz w:val="22"/>
          <w:szCs w:val="22"/>
        </w:rPr>
      </w:pPr>
      <w:r w:rsidRPr="001857A6">
        <w:rPr>
          <w:rFonts w:ascii="AvantGarde Bk BT" w:hAnsi="AvantGarde Bk BT"/>
          <w:b/>
          <w:sz w:val="22"/>
          <w:szCs w:val="22"/>
        </w:rPr>
        <w:t>SÉPTIMO.</w:t>
      </w:r>
      <w:r w:rsidRPr="001857A6">
        <w:rPr>
          <w:rFonts w:ascii="AvantGarde Bk BT" w:hAnsi="AvantGarde Bk BT"/>
          <w:sz w:val="22"/>
          <w:szCs w:val="22"/>
        </w:rPr>
        <w:t xml:space="preserve"> Para la planeación de sus estudios y mejorar su proceso de aprendizaje, el alumno recibirá apoyo tutorial, asesoría y</w:t>
      </w:r>
      <w:r w:rsidR="008D6B61">
        <w:rPr>
          <w:rFonts w:ascii="AvantGarde Bk BT" w:hAnsi="AvantGarde Bk BT"/>
          <w:sz w:val="22"/>
          <w:szCs w:val="22"/>
        </w:rPr>
        <w:t>,</w:t>
      </w:r>
      <w:r w:rsidRPr="001857A6">
        <w:rPr>
          <w:rFonts w:ascii="AvantGarde Bk BT" w:hAnsi="AvantGarde Bk BT"/>
          <w:sz w:val="22"/>
          <w:szCs w:val="22"/>
        </w:rPr>
        <w:t xml:space="preserve"> en su caso</w:t>
      </w:r>
      <w:r w:rsidR="008D6B61">
        <w:rPr>
          <w:rFonts w:ascii="AvantGarde Bk BT" w:hAnsi="AvantGarde Bk BT"/>
          <w:sz w:val="22"/>
          <w:szCs w:val="22"/>
        </w:rPr>
        <w:t>, dirección de tesis.</w:t>
      </w:r>
      <w:r w:rsidRPr="001857A6">
        <w:rPr>
          <w:rFonts w:ascii="AvantGarde Bk BT" w:hAnsi="AvantGarde Bk BT"/>
          <w:sz w:val="22"/>
          <w:szCs w:val="22"/>
        </w:rPr>
        <w:t xml:space="preserve"> </w:t>
      </w:r>
      <w:r w:rsidR="008D6B61">
        <w:rPr>
          <w:rFonts w:ascii="AvantGarde Bk BT" w:hAnsi="AvantGarde Bk BT"/>
          <w:sz w:val="22"/>
          <w:szCs w:val="22"/>
        </w:rPr>
        <w:t>T</w:t>
      </w:r>
      <w:r w:rsidRPr="001857A6">
        <w:rPr>
          <w:rFonts w:ascii="AvantGarde Bk BT" w:hAnsi="AvantGarde Bk BT"/>
          <w:sz w:val="22"/>
          <w:szCs w:val="22"/>
        </w:rPr>
        <w:t xml:space="preserve">endrá seguimiento en su trayectoria escolar </w:t>
      </w:r>
      <w:r w:rsidR="008D6B61">
        <w:rPr>
          <w:rFonts w:ascii="AvantGarde Bk BT" w:hAnsi="AvantGarde Bk BT"/>
          <w:sz w:val="22"/>
          <w:szCs w:val="22"/>
        </w:rPr>
        <w:t xml:space="preserve">desde su ingreso </w:t>
      </w:r>
      <w:r w:rsidRPr="001857A6">
        <w:rPr>
          <w:rFonts w:ascii="AvantGarde Bk BT" w:hAnsi="AvantGarde Bk BT"/>
          <w:sz w:val="22"/>
          <w:szCs w:val="22"/>
        </w:rPr>
        <w:t>hasta su egreso, por parte de la planta docente, bajo la supervi</w:t>
      </w:r>
      <w:r w:rsidR="008D6B61">
        <w:rPr>
          <w:rFonts w:ascii="AvantGarde Bk BT" w:hAnsi="AvantGarde Bk BT"/>
          <w:sz w:val="22"/>
          <w:szCs w:val="22"/>
        </w:rPr>
        <w:t>sión del Coordinador de Carrera y</w:t>
      </w:r>
      <w:r w:rsidRPr="001857A6">
        <w:rPr>
          <w:rFonts w:ascii="AvantGarde Bk BT" w:hAnsi="AvantGarde Bk BT"/>
          <w:sz w:val="22"/>
          <w:szCs w:val="22"/>
        </w:rPr>
        <w:t xml:space="preserve"> en apoyo a la Coordinación de Servicios Académicos.</w:t>
      </w:r>
    </w:p>
    <w:p w14:paraId="78115C2B" w14:textId="77777777" w:rsidR="001857A6" w:rsidRPr="001857A6" w:rsidRDefault="001857A6" w:rsidP="004038B7">
      <w:pPr>
        <w:autoSpaceDE w:val="0"/>
        <w:autoSpaceDN w:val="0"/>
        <w:adjustRightInd w:val="0"/>
        <w:jc w:val="both"/>
        <w:rPr>
          <w:rFonts w:ascii="AvantGarde Bk BT" w:hAnsi="AvantGarde Bk BT"/>
          <w:sz w:val="22"/>
          <w:szCs w:val="22"/>
        </w:rPr>
      </w:pPr>
    </w:p>
    <w:p w14:paraId="4D09DAC0" w14:textId="77777777" w:rsidR="001857A6" w:rsidRPr="001857A6" w:rsidRDefault="001857A6" w:rsidP="004038B7">
      <w:pPr>
        <w:autoSpaceDE w:val="0"/>
        <w:autoSpaceDN w:val="0"/>
        <w:adjustRightInd w:val="0"/>
        <w:jc w:val="both"/>
        <w:rPr>
          <w:rFonts w:ascii="AvantGarde Bk BT" w:hAnsi="AvantGarde Bk BT"/>
          <w:sz w:val="22"/>
          <w:szCs w:val="22"/>
        </w:rPr>
      </w:pPr>
      <w:r w:rsidRPr="001857A6">
        <w:rPr>
          <w:rFonts w:ascii="AvantGarde Bk BT" w:hAnsi="AvantGarde Bk BT"/>
          <w:b/>
          <w:sz w:val="22"/>
          <w:szCs w:val="22"/>
        </w:rPr>
        <w:t>OCTAVO.</w:t>
      </w:r>
      <w:r w:rsidRPr="001857A6">
        <w:rPr>
          <w:rFonts w:ascii="AvantGarde Bk BT" w:hAnsi="AvantGarde Bk BT"/>
          <w:sz w:val="22"/>
          <w:szCs w:val="22"/>
        </w:rPr>
        <w:t xml:space="preserve"> Con la finalidad de que el estudiante amplíe, aplique y refuerce los conocimientos adquiridos en la carrera, deberá realizar 500 horas de prácticas profesionales obligatorias al haber cumplido con el 100% de créditos mínimos del plan de estudios. Este proceso formativo será acompañado, orientado y apoyado por la Coordinación de Carrera.</w:t>
      </w:r>
    </w:p>
    <w:p w14:paraId="0E19DEC8" w14:textId="77777777" w:rsidR="001857A6" w:rsidRPr="001857A6" w:rsidRDefault="001857A6" w:rsidP="004038B7">
      <w:pPr>
        <w:autoSpaceDE w:val="0"/>
        <w:autoSpaceDN w:val="0"/>
        <w:adjustRightInd w:val="0"/>
        <w:jc w:val="both"/>
        <w:rPr>
          <w:rFonts w:ascii="AvantGarde Bk BT" w:hAnsi="AvantGarde Bk BT"/>
          <w:sz w:val="22"/>
          <w:szCs w:val="22"/>
        </w:rPr>
      </w:pPr>
    </w:p>
    <w:p w14:paraId="118448C5" w14:textId="77777777" w:rsidR="001857A6" w:rsidRPr="001857A6" w:rsidRDefault="001857A6" w:rsidP="004038B7">
      <w:pPr>
        <w:autoSpaceDE w:val="0"/>
        <w:autoSpaceDN w:val="0"/>
        <w:adjustRightInd w:val="0"/>
        <w:jc w:val="both"/>
        <w:rPr>
          <w:rFonts w:ascii="AvantGarde Bk BT" w:hAnsi="AvantGarde Bk BT"/>
          <w:sz w:val="22"/>
          <w:szCs w:val="22"/>
        </w:rPr>
      </w:pPr>
      <w:r w:rsidRPr="001857A6">
        <w:rPr>
          <w:rFonts w:ascii="AvantGarde Bk BT" w:hAnsi="AvantGarde Bk BT"/>
          <w:sz w:val="22"/>
          <w:szCs w:val="22"/>
        </w:rPr>
        <w:t>La práctica profesional comprende estancias de investigación y práctica profesional in situ en el sector público, privado y social.</w:t>
      </w:r>
    </w:p>
    <w:p w14:paraId="1AE86431" w14:textId="77777777" w:rsidR="001857A6" w:rsidRPr="001857A6" w:rsidRDefault="001857A6" w:rsidP="004038B7">
      <w:pPr>
        <w:autoSpaceDE w:val="0"/>
        <w:autoSpaceDN w:val="0"/>
        <w:adjustRightInd w:val="0"/>
        <w:jc w:val="both"/>
        <w:rPr>
          <w:rFonts w:ascii="AvantGarde Bk BT" w:hAnsi="AvantGarde Bk BT"/>
          <w:sz w:val="22"/>
          <w:szCs w:val="22"/>
        </w:rPr>
      </w:pPr>
    </w:p>
    <w:p w14:paraId="60586F3C" w14:textId="2350A110" w:rsidR="001857A6" w:rsidRPr="001857A6" w:rsidRDefault="001857A6" w:rsidP="004038B7">
      <w:pPr>
        <w:autoSpaceDE w:val="0"/>
        <w:autoSpaceDN w:val="0"/>
        <w:adjustRightInd w:val="0"/>
        <w:jc w:val="both"/>
        <w:rPr>
          <w:rFonts w:ascii="AvantGarde Bk BT" w:hAnsi="AvantGarde Bk BT"/>
          <w:sz w:val="22"/>
          <w:szCs w:val="22"/>
        </w:rPr>
      </w:pPr>
      <w:r w:rsidRPr="001857A6">
        <w:rPr>
          <w:rFonts w:ascii="AvantGarde Bk BT" w:hAnsi="AvantGarde Bk BT"/>
          <w:b/>
          <w:sz w:val="22"/>
          <w:szCs w:val="22"/>
        </w:rPr>
        <w:t>NOVENO.</w:t>
      </w:r>
      <w:r w:rsidRPr="001857A6">
        <w:rPr>
          <w:rFonts w:ascii="AvantGarde Bk BT" w:hAnsi="AvantGarde Bk BT"/>
          <w:sz w:val="22"/>
          <w:szCs w:val="22"/>
        </w:rPr>
        <w:t xml:space="preserve"> Los alumnos tendrán que cubrir 60% del total de créditos del programa educativo para poder iniciar la</w:t>
      </w:r>
      <w:r w:rsidR="00AC73CD">
        <w:rPr>
          <w:rFonts w:ascii="AvantGarde Bk BT" w:hAnsi="AvantGarde Bk BT"/>
          <w:sz w:val="22"/>
          <w:szCs w:val="22"/>
        </w:rPr>
        <w:t xml:space="preserve"> prestación del servicio social;</w:t>
      </w:r>
      <w:r w:rsidRPr="001857A6">
        <w:rPr>
          <w:rFonts w:ascii="AvantGarde Bk BT" w:hAnsi="AvantGarde Bk BT"/>
          <w:sz w:val="22"/>
          <w:szCs w:val="22"/>
        </w:rPr>
        <w:t xml:space="preserve"> el Coordinador de Carrera vigilará su cumplimiento.</w:t>
      </w:r>
    </w:p>
    <w:p w14:paraId="3BB03CEB" w14:textId="7C7B6EB9" w:rsidR="004038B7" w:rsidRDefault="004038B7">
      <w:pPr>
        <w:spacing w:after="200" w:line="276" w:lineRule="auto"/>
        <w:rPr>
          <w:rFonts w:ascii="AvantGarde Bk BT" w:hAnsi="AvantGarde Bk BT"/>
          <w:b/>
          <w:sz w:val="22"/>
          <w:szCs w:val="22"/>
        </w:rPr>
      </w:pPr>
      <w:r>
        <w:rPr>
          <w:rFonts w:ascii="AvantGarde Bk BT" w:hAnsi="AvantGarde Bk BT"/>
          <w:b/>
          <w:sz w:val="22"/>
          <w:szCs w:val="22"/>
        </w:rPr>
        <w:br w:type="page"/>
      </w:r>
    </w:p>
    <w:p w14:paraId="731DE154" w14:textId="77777777" w:rsidR="001857A6" w:rsidRPr="001857A6" w:rsidRDefault="001857A6" w:rsidP="004038B7">
      <w:pPr>
        <w:autoSpaceDE w:val="0"/>
        <w:autoSpaceDN w:val="0"/>
        <w:adjustRightInd w:val="0"/>
        <w:jc w:val="both"/>
        <w:rPr>
          <w:rFonts w:ascii="AvantGarde Bk BT" w:hAnsi="AvantGarde Bk BT"/>
          <w:sz w:val="22"/>
          <w:szCs w:val="22"/>
        </w:rPr>
      </w:pPr>
      <w:r w:rsidRPr="001857A6">
        <w:rPr>
          <w:rFonts w:ascii="AvantGarde Bk BT" w:hAnsi="AvantGarde Bk BT"/>
          <w:b/>
          <w:sz w:val="22"/>
          <w:szCs w:val="22"/>
        </w:rPr>
        <w:lastRenderedPageBreak/>
        <w:t>DÉCIMO.</w:t>
      </w:r>
      <w:r w:rsidRPr="001857A6">
        <w:rPr>
          <w:rFonts w:ascii="AvantGarde Bk BT" w:hAnsi="AvantGarde Bk BT"/>
          <w:sz w:val="22"/>
          <w:szCs w:val="22"/>
        </w:rPr>
        <w:t xml:space="preserve"> Para favorecer la flexibilidad, la movilidad estudiantil y la internacionalización de los planes de estudio, el estudiante podrá realizar actividades de aprendizaje previstas o no en este plan de estudios, incluyendo actividades de extensión, vinculación y difusión, con la asesoría del tutor, o cursar unidades de aprendizaje pertenecientes a otros programas educativos del mismo nivel y de diversas modalidades educativas ofrecidas en estos u otros Centros Universitarios de la Red, así como en otras instituciones de educación superior, nacionales y extranjeras, con el visto bueno de la Coordinación del Programa Educativo.</w:t>
      </w:r>
    </w:p>
    <w:p w14:paraId="5C5A4B2D" w14:textId="77777777" w:rsidR="001857A6" w:rsidRPr="001857A6" w:rsidRDefault="001857A6" w:rsidP="004038B7">
      <w:pPr>
        <w:autoSpaceDE w:val="0"/>
        <w:autoSpaceDN w:val="0"/>
        <w:adjustRightInd w:val="0"/>
        <w:jc w:val="both"/>
        <w:rPr>
          <w:rFonts w:ascii="AvantGarde Bk BT" w:hAnsi="AvantGarde Bk BT"/>
          <w:sz w:val="22"/>
          <w:szCs w:val="22"/>
        </w:rPr>
      </w:pPr>
    </w:p>
    <w:p w14:paraId="0F02DA56" w14:textId="77777777" w:rsidR="001857A6" w:rsidRPr="001857A6" w:rsidRDefault="001857A6" w:rsidP="004038B7">
      <w:pPr>
        <w:autoSpaceDE w:val="0"/>
        <w:autoSpaceDN w:val="0"/>
        <w:adjustRightInd w:val="0"/>
        <w:jc w:val="both"/>
        <w:rPr>
          <w:rFonts w:ascii="AvantGarde Bk BT" w:hAnsi="AvantGarde Bk BT"/>
          <w:sz w:val="22"/>
          <w:szCs w:val="22"/>
        </w:rPr>
      </w:pPr>
      <w:r w:rsidRPr="001857A6">
        <w:rPr>
          <w:rFonts w:ascii="AvantGarde Bk BT" w:hAnsi="AvantGarde Bk BT"/>
          <w:b/>
          <w:sz w:val="22"/>
          <w:szCs w:val="22"/>
        </w:rPr>
        <w:t>DÉCIMO PRIMERO.</w:t>
      </w:r>
      <w:r w:rsidRPr="001857A6">
        <w:rPr>
          <w:rFonts w:ascii="AvantGarde Bk BT" w:hAnsi="AvantGarde Bk BT"/>
          <w:sz w:val="22"/>
          <w:szCs w:val="22"/>
        </w:rPr>
        <w:t xml:space="preserve"> Los requisitos académicos necesarios para el ingreso son los que marque la normatividad universitaria vigente.</w:t>
      </w:r>
    </w:p>
    <w:p w14:paraId="7B7ED8AD" w14:textId="77777777" w:rsidR="001857A6" w:rsidRPr="001857A6" w:rsidRDefault="001857A6" w:rsidP="004038B7">
      <w:pPr>
        <w:autoSpaceDE w:val="0"/>
        <w:autoSpaceDN w:val="0"/>
        <w:adjustRightInd w:val="0"/>
        <w:jc w:val="both"/>
        <w:rPr>
          <w:rFonts w:ascii="AvantGarde Bk BT" w:hAnsi="AvantGarde Bk BT"/>
          <w:sz w:val="22"/>
          <w:szCs w:val="22"/>
        </w:rPr>
      </w:pPr>
    </w:p>
    <w:p w14:paraId="4C4B50F8" w14:textId="673FACFD" w:rsidR="001857A6" w:rsidRPr="001857A6" w:rsidRDefault="001857A6" w:rsidP="004038B7">
      <w:pPr>
        <w:autoSpaceDE w:val="0"/>
        <w:autoSpaceDN w:val="0"/>
        <w:adjustRightInd w:val="0"/>
        <w:jc w:val="both"/>
        <w:rPr>
          <w:rFonts w:ascii="AvantGarde Bk BT" w:hAnsi="AvantGarde Bk BT"/>
          <w:sz w:val="22"/>
          <w:szCs w:val="22"/>
        </w:rPr>
      </w:pPr>
      <w:r w:rsidRPr="001857A6">
        <w:rPr>
          <w:rFonts w:ascii="AvantGarde Bk BT" w:hAnsi="AvantGarde Bk BT"/>
          <w:b/>
          <w:sz w:val="22"/>
          <w:szCs w:val="22"/>
        </w:rPr>
        <w:t>DÉCIMO SEGUNDO.</w:t>
      </w:r>
      <w:r w:rsidRPr="001857A6">
        <w:rPr>
          <w:rFonts w:ascii="AvantGarde Bk BT" w:hAnsi="AvantGarde Bk BT"/>
          <w:sz w:val="22"/>
          <w:szCs w:val="22"/>
        </w:rPr>
        <w:t xml:space="preserve"> Los requisitos para obtener el grado, además de los establecidos por la normatividad universitaria aplicable, es acreditar el idioma inglés o un segundo idioma correspondiente al nivel B1 del Marco Común Europeo de referencia para las lenguas</w:t>
      </w:r>
      <w:r w:rsidR="00AC73CD">
        <w:rPr>
          <w:rFonts w:ascii="AvantGarde Bk BT" w:hAnsi="AvantGarde Bk BT"/>
          <w:sz w:val="22"/>
          <w:szCs w:val="22"/>
        </w:rPr>
        <w:t>,</w:t>
      </w:r>
      <w:r w:rsidRPr="001857A6">
        <w:rPr>
          <w:rFonts w:ascii="AvantGarde Bk BT" w:hAnsi="AvantGarde Bk BT"/>
          <w:sz w:val="22"/>
          <w:szCs w:val="22"/>
        </w:rPr>
        <w:t xml:space="preserve"> o su equivalente.</w:t>
      </w:r>
    </w:p>
    <w:p w14:paraId="006E1822" w14:textId="77777777" w:rsidR="001857A6" w:rsidRPr="001857A6" w:rsidRDefault="001857A6" w:rsidP="004038B7">
      <w:pPr>
        <w:autoSpaceDE w:val="0"/>
        <w:autoSpaceDN w:val="0"/>
        <w:adjustRightInd w:val="0"/>
        <w:jc w:val="both"/>
        <w:rPr>
          <w:rFonts w:ascii="AvantGarde Bk BT" w:hAnsi="AvantGarde Bk BT"/>
          <w:sz w:val="22"/>
          <w:szCs w:val="22"/>
        </w:rPr>
      </w:pPr>
    </w:p>
    <w:p w14:paraId="1AA08242" w14:textId="77777777" w:rsidR="001857A6" w:rsidRPr="001857A6" w:rsidRDefault="001857A6" w:rsidP="004038B7">
      <w:pPr>
        <w:autoSpaceDE w:val="0"/>
        <w:autoSpaceDN w:val="0"/>
        <w:adjustRightInd w:val="0"/>
        <w:jc w:val="both"/>
        <w:rPr>
          <w:rFonts w:ascii="AvantGarde Bk BT" w:hAnsi="AvantGarde Bk BT"/>
          <w:sz w:val="22"/>
          <w:szCs w:val="22"/>
        </w:rPr>
      </w:pPr>
      <w:r w:rsidRPr="001857A6">
        <w:rPr>
          <w:rFonts w:ascii="AvantGarde Bk BT" w:hAnsi="AvantGarde Bk BT"/>
          <w:b/>
          <w:sz w:val="22"/>
          <w:szCs w:val="22"/>
        </w:rPr>
        <w:t>DÉCIMO TERCERO.</w:t>
      </w:r>
      <w:r w:rsidRPr="001857A6">
        <w:rPr>
          <w:rFonts w:ascii="AvantGarde Bk BT" w:hAnsi="AvantGarde Bk BT"/>
          <w:sz w:val="22"/>
          <w:szCs w:val="22"/>
        </w:rPr>
        <w:t xml:space="preserve"> El tiempo promedio para cursar el plan de estudios de la Licenciatura en Medicina Veterinaria y Zootecnia es de diez ciclos escolares, contados a partir del ingreso. </w:t>
      </w:r>
    </w:p>
    <w:p w14:paraId="1AB1D068" w14:textId="77777777" w:rsidR="001857A6" w:rsidRPr="001857A6" w:rsidRDefault="001857A6" w:rsidP="004038B7">
      <w:pPr>
        <w:autoSpaceDE w:val="0"/>
        <w:autoSpaceDN w:val="0"/>
        <w:adjustRightInd w:val="0"/>
        <w:jc w:val="both"/>
        <w:rPr>
          <w:rFonts w:ascii="AvantGarde Bk BT" w:hAnsi="AvantGarde Bk BT"/>
          <w:sz w:val="22"/>
          <w:szCs w:val="22"/>
        </w:rPr>
      </w:pPr>
    </w:p>
    <w:p w14:paraId="3294EE20" w14:textId="77777777" w:rsidR="001857A6" w:rsidRPr="001857A6" w:rsidRDefault="001857A6" w:rsidP="004038B7">
      <w:pPr>
        <w:autoSpaceDE w:val="0"/>
        <w:autoSpaceDN w:val="0"/>
        <w:adjustRightInd w:val="0"/>
        <w:jc w:val="both"/>
        <w:rPr>
          <w:rFonts w:ascii="AvantGarde Bk BT" w:hAnsi="AvantGarde Bk BT"/>
          <w:sz w:val="22"/>
          <w:szCs w:val="22"/>
        </w:rPr>
      </w:pPr>
      <w:r w:rsidRPr="001857A6">
        <w:rPr>
          <w:rFonts w:ascii="AvantGarde Bk BT" w:hAnsi="AvantGarde Bk BT"/>
          <w:b/>
          <w:sz w:val="22"/>
          <w:szCs w:val="22"/>
        </w:rPr>
        <w:t>DÉCIMO CUARTO.</w:t>
      </w:r>
      <w:r w:rsidRPr="001857A6">
        <w:rPr>
          <w:rFonts w:ascii="AvantGarde Bk BT" w:hAnsi="AvantGarde Bk BT"/>
          <w:sz w:val="22"/>
          <w:szCs w:val="22"/>
        </w:rPr>
        <w:t xml:space="preserve"> Los certificados se expedirán como Licenciatura en Medicina Veterinaria y Zootecnia. El título como Médico Veterinario y Zootecnista.</w:t>
      </w:r>
    </w:p>
    <w:p w14:paraId="168016A2" w14:textId="77777777" w:rsidR="001857A6" w:rsidRPr="001857A6" w:rsidRDefault="001857A6" w:rsidP="004038B7">
      <w:pPr>
        <w:autoSpaceDE w:val="0"/>
        <w:autoSpaceDN w:val="0"/>
        <w:adjustRightInd w:val="0"/>
        <w:jc w:val="both"/>
        <w:rPr>
          <w:rFonts w:ascii="AvantGarde Bk BT" w:hAnsi="AvantGarde Bk BT"/>
          <w:sz w:val="22"/>
          <w:szCs w:val="22"/>
        </w:rPr>
      </w:pPr>
    </w:p>
    <w:p w14:paraId="4AF10E3E" w14:textId="77777777" w:rsidR="001857A6" w:rsidRPr="001857A6" w:rsidRDefault="001857A6" w:rsidP="004038B7">
      <w:pPr>
        <w:autoSpaceDE w:val="0"/>
        <w:autoSpaceDN w:val="0"/>
        <w:adjustRightInd w:val="0"/>
        <w:jc w:val="both"/>
        <w:rPr>
          <w:rFonts w:ascii="AvantGarde Bk BT" w:hAnsi="AvantGarde Bk BT"/>
          <w:sz w:val="22"/>
          <w:szCs w:val="22"/>
        </w:rPr>
      </w:pPr>
      <w:r w:rsidRPr="001857A6">
        <w:rPr>
          <w:rFonts w:ascii="AvantGarde Bk BT" w:hAnsi="AvantGarde Bk BT"/>
          <w:b/>
          <w:sz w:val="22"/>
          <w:szCs w:val="22"/>
        </w:rPr>
        <w:t>DÉCIMO QUINTO.</w:t>
      </w:r>
      <w:r w:rsidRPr="001857A6">
        <w:rPr>
          <w:rFonts w:ascii="AvantGarde Bk BT" w:hAnsi="AvantGarde Bk BT"/>
          <w:sz w:val="22"/>
          <w:szCs w:val="22"/>
        </w:rPr>
        <w:t xml:space="preserve"> Para los estudiantes que actualmente cursan el plan de estudios anterior al presente, se anexa la tabla de equivalencias.</w:t>
      </w:r>
    </w:p>
    <w:p w14:paraId="1CBC4A5D" w14:textId="77777777" w:rsidR="001857A6" w:rsidRPr="001857A6" w:rsidRDefault="001857A6" w:rsidP="004038B7">
      <w:pPr>
        <w:autoSpaceDE w:val="0"/>
        <w:autoSpaceDN w:val="0"/>
        <w:adjustRightInd w:val="0"/>
        <w:jc w:val="both"/>
        <w:rPr>
          <w:rFonts w:ascii="AvantGarde Bk BT" w:hAnsi="AvantGarde Bk BT"/>
          <w:sz w:val="22"/>
          <w:szCs w:val="22"/>
        </w:rPr>
      </w:pPr>
    </w:p>
    <w:p w14:paraId="30D2C87D" w14:textId="710119DE" w:rsidR="001857A6" w:rsidRPr="001857A6" w:rsidRDefault="001857A6" w:rsidP="004038B7">
      <w:pPr>
        <w:autoSpaceDE w:val="0"/>
        <w:autoSpaceDN w:val="0"/>
        <w:adjustRightInd w:val="0"/>
        <w:jc w:val="both"/>
        <w:rPr>
          <w:rFonts w:ascii="AvantGarde Bk BT" w:hAnsi="AvantGarde Bk BT"/>
          <w:sz w:val="22"/>
          <w:szCs w:val="22"/>
        </w:rPr>
      </w:pPr>
      <w:r w:rsidRPr="001857A6">
        <w:rPr>
          <w:rFonts w:ascii="AvantGarde Bk BT" w:hAnsi="AvantGarde Bk BT"/>
          <w:b/>
          <w:sz w:val="22"/>
          <w:szCs w:val="22"/>
        </w:rPr>
        <w:t>DÉCIMO SEXTO.</w:t>
      </w:r>
      <w:r w:rsidRPr="001857A6">
        <w:rPr>
          <w:rFonts w:ascii="AvantGarde Bk BT" w:hAnsi="AvantGarde Bk BT"/>
          <w:sz w:val="22"/>
          <w:szCs w:val="22"/>
        </w:rPr>
        <w:t xml:space="preserve"> El costo de operación e implementación de este programa educativo, será con cargo al techo presupuestal que tiene autorizado cada uno de los Centros Universi</w:t>
      </w:r>
      <w:r w:rsidR="00340351">
        <w:rPr>
          <w:rFonts w:ascii="AvantGarde Bk BT" w:hAnsi="AvantGarde Bk BT"/>
          <w:sz w:val="22"/>
          <w:szCs w:val="22"/>
        </w:rPr>
        <w:t>tarios.</w:t>
      </w:r>
    </w:p>
    <w:p w14:paraId="659E3879" w14:textId="77777777" w:rsidR="004038B7" w:rsidRDefault="004038B7">
      <w:pPr>
        <w:spacing w:after="200" w:line="276" w:lineRule="auto"/>
        <w:rPr>
          <w:rFonts w:ascii="AvantGarde Bk BT" w:hAnsi="AvantGarde Bk BT"/>
          <w:b/>
          <w:sz w:val="22"/>
          <w:szCs w:val="22"/>
        </w:rPr>
      </w:pPr>
      <w:r>
        <w:rPr>
          <w:rFonts w:ascii="AvantGarde Bk BT" w:hAnsi="AvantGarde Bk BT"/>
          <w:b/>
          <w:sz w:val="22"/>
          <w:szCs w:val="22"/>
        </w:rPr>
        <w:br w:type="page"/>
      </w:r>
    </w:p>
    <w:p w14:paraId="04D9E0AE" w14:textId="439F62EA" w:rsidR="007969A7" w:rsidRPr="001E1119" w:rsidRDefault="001857A6" w:rsidP="004038B7">
      <w:pPr>
        <w:autoSpaceDE w:val="0"/>
        <w:autoSpaceDN w:val="0"/>
        <w:adjustRightInd w:val="0"/>
        <w:jc w:val="both"/>
        <w:rPr>
          <w:rFonts w:ascii="AvantGarde Bk BT" w:hAnsi="AvantGarde Bk BT"/>
          <w:szCs w:val="22"/>
        </w:rPr>
      </w:pPr>
      <w:r w:rsidRPr="001857A6">
        <w:rPr>
          <w:rFonts w:ascii="AvantGarde Bk BT" w:hAnsi="AvantGarde Bk BT"/>
          <w:b/>
          <w:sz w:val="22"/>
          <w:szCs w:val="22"/>
        </w:rPr>
        <w:lastRenderedPageBreak/>
        <w:t>DÉCIMO SÉPTIMO.</w:t>
      </w:r>
      <w:r w:rsidRPr="001857A6">
        <w:rPr>
          <w:rFonts w:ascii="AvantGarde Bk BT" w:hAnsi="AvantGarde Bk BT"/>
          <w:sz w:val="22"/>
          <w:szCs w:val="22"/>
        </w:rPr>
        <w:t xml:space="preserve"> Ejecútese el presente </w:t>
      </w:r>
      <w:r w:rsidR="004F3913">
        <w:rPr>
          <w:rFonts w:ascii="AvantGarde Bk BT" w:hAnsi="AvantGarde Bk BT"/>
          <w:sz w:val="22"/>
          <w:szCs w:val="22"/>
        </w:rPr>
        <w:t xml:space="preserve">dictamen </w:t>
      </w:r>
      <w:r w:rsidRPr="001857A6">
        <w:rPr>
          <w:rFonts w:ascii="AvantGarde Bk BT" w:hAnsi="AvantGarde Bk BT"/>
          <w:sz w:val="22"/>
          <w:szCs w:val="22"/>
        </w:rPr>
        <w:t>en los términos de la fracción II, artículo 35 de la Ley Orgánica de la Universidad de Guadalajara.</w:t>
      </w:r>
    </w:p>
    <w:p w14:paraId="782D7B9D" w14:textId="77777777" w:rsidR="001857A6" w:rsidRPr="001857A6" w:rsidRDefault="001857A6" w:rsidP="004038B7">
      <w:pPr>
        <w:jc w:val="center"/>
        <w:rPr>
          <w:rFonts w:ascii="AvantGarde Bk BT" w:hAnsi="AvantGarde Bk BT"/>
          <w:b/>
          <w:sz w:val="22"/>
          <w:szCs w:val="22"/>
          <w:lang w:val="pt-PT"/>
        </w:rPr>
      </w:pPr>
    </w:p>
    <w:p w14:paraId="4F2D3D15" w14:textId="0D5B0723" w:rsidR="00357220" w:rsidRPr="001857A6" w:rsidRDefault="00357220" w:rsidP="004038B7">
      <w:pPr>
        <w:jc w:val="center"/>
        <w:rPr>
          <w:rFonts w:ascii="AvantGarde Bk BT" w:hAnsi="AvantGarde Bk BT"/>
          <w:b/>
          <w:sz w:val="22"/>
          <w:szCs w:val="22"/>
          <w:lang w:val="pt-PT"/>
        </w:rPr>
      </w:pPr>
      <w:r w:rsidRPr="001857A6">
        <w:rPr>
          <w:rFonts w:ascii="AvantGarde Bk BT" w:hAnsi="AvantGarde Bk BT"/>
          <w:b/>
          <w:sz w:val="22"/>
          <w:szCs w:val="22"/>
          <w:lang w:val="pt-PT"/>
        </w:rPr>
        <w:t>A t e n t a m e n t e</w:t>
      </w:r>
    </w:p>
    <w:p w14:paraId="158D2C38" w14:textId="77777777" w:rsidR="00357220" w:rsidRPr="001857A6" w:rsidRDefault="00357220" w:rsidP="004038B7">
      <w:pPr>
        <w:jc w:val="center"/>
        <w:rPr>
          <w:rFonts w:ascii="AvantGarde Bk BT" w:hAnsi="AvantGarde Bk BT"/>
          <w:b/>
          <w:sz w:val="22"/>
          <w:szCs w:val="22"/>
        </w:rPr>
      </w:pPr>
      <w:r w:rsidRPr="001857A6">
        <w:rPr>
          <w:rFonts w:ascii="AvantGarde Bk BT" w:hAnsi="AvantGarde Bk BT"/>
          <w:b/>
          <w:sz w:val="22"/>
          <w:szCs w:val="22"/>
        </w:rPr>
        <w:t>"PIENSA Y TRABAJA"</w:t>
      </w:r>
    </w:p>
    <w:p w14:paraId="63E625CD" w14:textId="6FE18389" w:rsidR="00357220" w:rsidRPr="001857A6" w:rsidRDefault="00357220" w:rsidP="004038B7">
      <w:pPr>
        <w:jc w:val="center"/>
        <w:rPr>
          <w:rFonts w:ascii="AvantGarde Bk BT" w:hAnsi="AvantGarde Bk BT"/>
          <w:sz w:val="22"/>
          <w:szCs w:val="22"/>
        </w:rPr>
      </w:pPr>
      <w:r w:rsidRPr="001857A6">
        <w:rPr>
          <w:rFonts w:ascii="AvantGarde Bk BT" w:hAnsi="AvantGarde Bk BT"/>
          <w:sz w:val="22"/>
          <w:szCs w:val="22"/>
        </w:rPr>
        <w:t xml:space="preserve">Guadalajara, Jal., </w:t>
      </w:r>
      <w:r w:rsidR="004038B7">
        <w:rPr>
          <w:rFonts w:ascii="AvantGarde Bk BT" w:hAnsi="AvantGarde Bk BT"/>
          <w:sz w:val="22"/>
          <w:szCs w:val="22"/>
        </w:rPr>
        <w:t>12</w:t>
      </w:r>
      <w:r w:rsidR="001857A6">
        <w:rPr>
          <w:rFonts w:ascii="AvantGarde Bk BT" w:hAnsi="AvantGarde Bk BT"/>
          <w:sz w:val="22"/>
          <w:szCs w:val="22"/>
        </w:rPr>
        <w:t xml:space="preserve"> de diciembre</w:t>
      </w:r>
      <w:r w:rsidRPr="001857A6">
        <w:rPr>
          <w:rFonts w:ascii="AvantGarde Bk BT" w:hAnsi="AvantGarde Bk BT"/>
          <w:sz w:val="22"/>
          <w:szCs w:val="22"/>
        </w:rPr>
        <w:t xml:space="preserve"> de 2017</w:t>
      </w:r>
    </w:p>
    <w:p w14:paraId="0F4511ED" w14:textId="0F975772" w:rsidR="00357220" w:rsidRPr="001E1119" w:rsidRDefault="0080031A" w:rsidP="004038B7">
      <w:pPr>
        <w:jc w:val="center"/>
        <w:rPr>
          <w:rFonts w:ascii="AvantGarde Bk BT" w:hAnsi="AvantGarde Bk BT"/>
          <w:sz w:val="20"/>
          <w:szCs w:val="20"/>
        </w:rPr>
      </w:pPr>
      <w:r>
        <w:rPr>
          <w:rFonts w:ascii="AvantGarde Bk BT" w:hAnsi="AvantGarde Bk BT"/>
          <w:sz w:val="22"/>
          <w:szCs w:val="22"/>
        </w:rPr>
        <w:t>Comisión Permanente de Educación</w:t>
      </w:r>
    </w:p>
    <w:p w14:paraId="67CD6C84" w14:textId="77777777" w:rsidR="00357220" w:rsidRPr="001E1119" w:rsidRDefault="00357220" w:rsidP="004038B7">
      <w:pPr>
        <w:jc w:val="center"/>
        <w:rPr>
          <w:rFonts w:ascii="AvantGarde Bk BT" w:hAnsi="AvantGarde Bk BT"/>
          <w:bCs/>
          <w:sz w:val="20"/>
          <w:szCs w:val="20"/>
        </w:rPr>
      </w:pPr>
    </w:p>
    <w:p w14:paraId="520EA59E" w14:textId="77777777" w:rsidR="00A96473" w:rsidRDefault="00A96473" w:rsidP="004038B7">
      <w:pPr>
        <w:jc w:val="center"/>
        <w:rPr>
          <w:rFonts w:ascii="AvantGarde Bk BT" w:hAnsi="AvantGarde Bk BT"/>
          <w:bCs/>
          <w:sz w:val="20"/>
          <w:szCs w:val="20"/>
        </w:rPr>
      </w:pPr>
    </w:p>
    <w:p w14:paraId="04EF817D" w14:textId="77777777" w:rsidR="003C420A" w:rsidRPr="001E1119" w:rsidRDefault="003C420A" w:rsidP="004038B7">
      <w:pPr>
        <w:jc w:val="center"/>
        <w:rPr>
          <w:rFonts w:ascii="AvantGarde Bk BT" w:hAnsi="AvantGarde Bk BT"/>
          <w:bCs/>
          <w:sz w:val="20"/>
          <w:szCs w:val="20"/>
        </w:rPr>
      </w:pPr>
    </w:p>
    <w:p w14:paraId="0B2DE3B5" w14:textId="77777777" w:rsidR="00357220" w:rsidRPr="001E1119" w:rsidRDefault="00357220" w:rsidP="004038B7">
      <w:pPr>
        <w:jc w:val="center"/>
        <w:rPr>
          <w:rFonts w:ascii="AvantGarde Bk BT" w:hAnsi="AvantGarde Bk BT"/>
          <w:b/>
          <w:spacing w:val="-3"/>
          <w:sz w:val="22"/>
          <w:szCs w:val="22"/>
        </w:rPr>
      </w:pPr>
      <w:r w:rsidRPr="001E1119">
        <w:rPr>
          <w:rFonts w:ascii="AvantGarde Bk BT" w:hAnsi="AvantGarde Bk BT"/>
          <w:b/>
          <w:spacing w:val="-3"/>
          <w:sz w:val="22"/>
          <w:szCs w:val="22"/>
        </w:rPr>
        <w:t>Mtro. Itzcóatl Tonatiuh Bravo Padilla</w:t>
      </w:r>
    </w:p>
    <w:p w14:paraId="7A853FF6" w14:textId="77777777" w:rsidR="00357220" w:rsidRPr="001E1119" w:rsidRDefault="00357220" w:rsidP="004038B7">
      <w:pPr>
        <w:jc w:val="center"/>
        <w:rPr>
          <w:rFonts w:ascii="AvantGarde Bk BT" w:hAnsi="AvantGarde Bk BT"/>
          <w:spacing w:val="-3"/>
          <w:sz w:val="22"/>
          <w:szCs w:val="22"/>
        </w:rPr>
      </w:pPr>
      <w:r w:rsidRPr="001E1119">
        <w:rPr>
          <w:rFonts w:ascii="AvantGarde Bk BT" w:hAnsi="AvantGarde Bk BT"/>
          <w:spacing w:val="-3"/>
          <w:sz w:val="22"/>
          <w:szCs w:val="22"/>
        </w:rPr>
        <w:t>Presidente</w:t>
      </w:r>
    </w:p>
    <w:p w14:paraId="759FB940" w14:textId="77777777" w:rsidR="00357220" w:rsidRPr="001E1119" w:rsidRDefault="00357220" w:rsidP="004038B7">
      <w:pPr>
        <w:jc w:val="center"/>
        <w:rPr>
          <w:rFonts w:ascii="AvantGarde Bk BT" w:hAnsi="AvantGarde Bk BT"/>
          <w:spacing w:val="-3"/>
          <w:sz w:val="22"/>
          <w:szCs w:val="22"/>
        </w:rPr>
      </w:pPr>
    </w:p>
    <w:p w14:paraId="3A653CF7" w14:textId="77777777" w:rsidR="00A96473" w:rsidRPr="001E1119" w:rsidRDefault="00A96473" w:rsidP="004038B7">
      <w:pPr>
        <w:jc w:val="center"/>
        <w:rPr>
          <w:rFonts w:ascii="AvantGarde Bk BT" w:hAnsi="AvantGarde Bk BT"/>
          <w:spacing w:val="-3"/>
          <w:sz w:val="22"/>
          <w:szCs w:val="22"/>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32"/>
      </w:tblGrid>
      <w:tr w:rsidR="00357220" w:rsidRPr="001E1119" w14:paraId="54EC46E3" w14:textId="77777777" w:rsidTr="0011700F">
        <w:trPr>
          <w:jc w:val="center"/>
        </w:trPr>
        <w:tc>
          <w:tcPr>
            <w:tcW w:w="4791" w:type="dxa"/>
          </w:tcPr>
          <w:p w14:paraId="1716CE35" w14:textId="77777777" w:rsidR="00357220" w:rsidRPr="001E1119" w:rsidRDefault="00357220" w:rsidP="004038B7">
            <w:pPr>
              <w:jc w:val="center"/>
              <w:rPr>
                <w:rFonts w:ascii="AvantGarde Bk BT" w:hAnsi="AvantGarde Bk BT"/>
                <w:spacing w:val="-3"/>
                <w:sz w:val="22"/>
                <w:szCs w:val="22"/>
              </w:rPr>
            </w:pPr>
            <w:r w:rsidRPr="001E1119">
              <w:rPr>
                <w:rFonts w:ascii="AvantGarde Bk BT" w:hAnsi="AvantGarde Bk BT"/>
                <w:spacing w:val="-3"/>
                <w:sz w:val="22"/>
                <w:szCs w:val="22"/>
              </w:rPr>
              <w:t>Dr. Héctor Raúl Solís Gadea</w:t>
            </w:r>
          </w:p>
          <w:p w14:paraId="60F183A5" w14:textId="77777777" w:rsidR="00357220" w:rsidRDefault="00357220" w:rsidP="004038B7">
            <w:pPr>
              <w:jc w:val="center"/>
              <w:rPr>
                <w:rFonts w:ascii="AvantGarde Bk BT" w:hAnsi="AvantGarde Bk BT"/>
                <w:spacing w:val="-3"/>
                <w:sz w:val="22"/>
                <w:szCs w:val="22"/>
              </w:rPr>
            </w:pPr>
          </w:p>
          <w:p w14:paraId="0EDE502B" w14:textId="77777777" w:rsidR="003C420A" w:rsidRPr="001E1119" w:rsidRDefault="003C420A" w:rsidP="004038B7">
            <w:pPr>
              <w:jc w:val="center"/>
              <w:rPr>
                <w:rFonts w:ascii="AvantGarde Bk BT" w:hAnsi="AvantGarde Bk BT"/>
                <w:spacing w:val="-3"/>
                <w:sz w:val="22"/>
                <w:szCs w:val="22"/>
              </w:rPr>
            </w:pPr>
          </w:p>
          <w:p w14:paraId="2C543A38" w14:textId="77777777" w:rsidR="00357220" w:rsidRPr="001E1119" w:rsidRDefault="00357220" w:rsidP="004038B7">
            <w:pPr>
              <w:rPr>
                <w:rFonts w:ascii="AvantGarde Bk BT" w:hAnsi="AvantGarde Bk BT"/>
                <w:spacing w:val="-3"/>
                <w:sz w:val="22"/>
                <w:szCs w:val="22"/>
              </w:rPr>
            </w:pPr>
          </w:p>
        </w:tc>
        <w:tc>
          <w:tcPr>
            <w:tcW w:w="4604" w:type="dxa"/>
          </w:tcPr>
          <w:p w14:paraId="57610161" w14:textId="30E12D74" w:rsidR="00357220" w:rsidRPr="001E1119" w:rsidRDefault="00A37AC0" w:rsidP="004038B7">
            <w:pPr>
              <w:jc w:val="center"/>
              <w:rPr>
                <w:rFonts w:ascii="AvantGarde Bk BT" w:hAnsi="AvantGarde Bk BT"/>
                <w:spacing w:val="-3"/>
                <w:sz w:val="22"/>
                <w:szCs w:val="22"/>
              </w:rPr>
            </w:pPr>
            <w:r w:rsidRPr="001E1119">
              <w:rPr>
                <w:rFonts w:ascii="AvantGarde Bk BT" w:hAnsi="AvantGarde Bk BT"/>
                <w:spacing w:val="-3"/>
                <w:sz w:val="22"/>
                <w:szCs w:val="22"/>
              </w:rPr>
              <w:t xml:space="preserve">Dra. Mara Nadiezhda Robles Villaseñor </w:t>
            </w:r>
          </w:p>
          <w:p w14:paraId="00AF01FF" w14:textId="77777777" w:rsidR="00357220" w:rsidRPr="001E1119" w:rsidRDefault="00357220" w:rsidP="004038B7">
            <w:pPr>
              <w:jc w:val="center"/>
              <w:rPr>
                <w:rFonts w:ascii="AvantGarde Bk BT" w:hAnsi="AvantGarde Bk BT"/>
                <w:spacing w:val="-3"/>
                <w:sz w:val="22"/>
                <w:szCs w:val="22"/>
              </w:rPr>
            </w:pPr>
          </w:p>
        </w:tc>
      </w:tr>
      <w:tr w:rsidR="00357220" w:rsidRPr="001E1119" w14:paraId="6264F254" w14:textId="77777777" w:rsidTr="0011700F">
        <w:trPr>
          <w:jc w:val="center"/>
        </w:trPr>
        <w:tc>
          <w:tcPr>
            <w:tcW w:w="4791"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357220" w:rsidRPr="001E1119" w14:paraId="071322C6" w14:textId="77777777" w:rsidTr="006D6E83">
              <w:trPr>
                <w:tblCellSpacing w:w="15" w:type="dxa"/>
              </w:trPr>
              <w:tc>
                <w:tcPr>
                  <w:tcW w:w="0" w:type="auto"/>
                  <w:vAlign w:val="center"/>
                  <w:hideMark/>
                </w:tcPr>
                <w:p w14:paraId="0768559A" w14:textId="77777777" w:rsidR="00357220" w:rsidRPr="001E1119" w:rsidRDefault="00357220" w:rsidP="004038B7">
                  <w:pPr>
                    <w:jc w:val="center"/>
                    <w:rPr>
                      <w:rFonts w:ascii="AvantGarde Bk BT" w:hAnsi="AvantGarde Bk BT"/>
                      <w:spacing w:val="-3"/>
                      <w:sz w:val="22"/>
                      <w:szCs w:val="22"/>
                    </w:rPr>
                  </w:pPr>
                </w:p>
              </w:tc>
              <w:tc>
                <w:tcPr>
                  <w:tcW w:w="4509" w:type="dxa"/>
                  <w:vAlign w:val="center"/>
                  <w:hideMark/>
                </w:tcPr>
                <w:p w14:paraId="48A8996F" w14:textId="73D06499" w:rsidR="00357220" w:rsidRPr="001E1119" w:rsidRDefault="00357220" w:rsidP="004038B7">
                  <w:pPr>
                    <w:jc w:val="center"/>
                    <w:rPr>
                      <w:rFonts w:ascii="AvantGarde Bk BT" w:hAnsi="AvantGarde Bk BT"/>
                      <w:spacing w:val="-3"/>
                      <w:sz w:val="22"/>
                      <w:szCs w:val="22"/>
                    </w:rPr>
                  </w:pPr>
                </w:p>
              </w:tc>
            </w:tr>
          </w:tbl>
          <w:p w14:paraId="01B64609" w14:textId="02EAEF8C" w:rsidR="00357220" w:rsidRDefault="00A37AC0" w:rsidP="004038B7">
            <w:pPr>
              <w:jc w:val="center"/>
              <w:rPr>
                <w:rFonts w:ascii="AvantGarde Bk BT" w:hAnsi="AvantGarde Bk BT"/>
                <w:spacing w:val="-3"/>
                <w:sz w:val="22"/>
                <w:szCs w:val="22"/>
              </w:rPr>
            </w:pPr>
            <w:r w:rsidRPr="001E1119">
              <w:rPr>
                <w:rFonts w:ascii="AvantGarde Bk BT" w:hAnsi="AvantGarde Bk BT"/>
                <w:spacing w:val="-3"/>
                <w:sz w:val="22"/>
                <w:szCs w:val="22"/>
              </w:rPr>
              <w:t>Dr. Héctor Raúl Pérez Gómez</w:t>
            </w:r>
          </w:p>
          <w:p w14:paraId="0429CB8B" w14:textId="77777777" w:rsidR="003C420A" w:rsidRPr="001E1119" w:rsidRDefault="003C420A" w:rsidP="004038B7">
            <w:pPr>
              <w:jc w:val="center"/>
              <w:rPr>
                <w:rFonts w:ascii="AvantGarde Bk BT" w:hAnsi="AvantGarde Bk BT"/>
                <w:spacing w:val="-3"/>
                <w:sz w:val="22"/>
                <w:szCs w:val="22"/>
              </w:rPr>
            </w:pPr>
          </w:p>
        </w:tc>
        <w:tc>
          <w:tcPr>
            <w:tcW w:w="4604"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357220" w:rsidRPr="001E1119" w14:paraId="398039A5" w14:textId="77777777" w:rsidTr="006D6E83">
              <w:trPr>
                <w:tblCellSpacing w:w="15" w:type="dxa"/>
              </w:trPr>
              <w:tc>
                <w:tcPr>
                  <w:tcW w:w="0" w:type="auto"/>
                  <w:vAlign w:val="center"/>
                  <w:hideMark/>
                </w:tcPr>
                <w:p w14:paraId="52723D28" w14:textId="77777777" w:rsidR="00357220" w:rsidRPr="001E1119" w:rsidRDefault="00357220" w:rsidP="004038B7">
                  <w:pPr>
                    <w:jc w:val="center"/>
                    <w:rPr>
                      <w:rFonts w:ascii="AvantGarde Bk BT" w:hAnsi="AvantGarde Bk BT"/>
                      <w:spacing w:val="-3"/>
                      <w:sz w:val="22"/>
                      <w:szCs w:val="22"/>
                    </w:rPr>
                  </w:pPr>
                </w:p>
              </w:tc>
              <w:tc>
                <w:tcPr>
                  <w:tcW w:w="4290" w:type="dxa"/>
                  <w:vAlign w:val="center"/>
                  <w:hideMark/>
                </w:tcPr>
                <w:p w14:paraId="52B2EBB3" w14:textId="1BB1E475" w:rsidR="00357220" w:rsidRPr="001E1119" w:rsidRDefault="00A37AC0" w:rsidP="004038B7">
                  <w:pPr>
                    <w:jc w:val="center"/>
                    <w:rPr>
                      <w:rFonts w:ascii="AvantGarde Bk BT" w:hAnsi="AvantGarde Bk BT"/>
                      <w:spacing w:val="-3"/>
                      <w:sz w:val="22"/>
                      <w:szCs w:val="22"/>
                    </w:rPr>
                  </w:pPr>
                  <w:r w:rsidRPr="001E1119">
                    <w:rPr>
                      <w:rFonts w:ascii="AvantGarde Bk BT" w:hAnsi="AvantGarde Bk BT"/>
                      <w:spacing w:val="-3"/>
                      <w:sz w:val="22"/>
                      <w:szCs w:val="22"/>
                    </w:rPr>
                    <w:t xml:space="preserve">C. </w:t>
                  </w:r>
                  <w:r>
                    <w:rPr>
                      <w:rFonts w:ascii="AvantGarde Bk BT" w:hAnsi="AvantGarde Bk BT"/>
                      <w:spacing w:val="-3"/>
                      <w:sz w:val="22"/>
                      <w:szCs w:val="22"/>
                    </w:rPr>
                    <w:t>José Carlos López González</w:t>
                  </w:r>
                  <w:r w:rsidRPr="001E1119">
                    <w:rPr>
                      <w:rFonts w:ascii="AvantGarde Bk BT" w:hAnsi="AvantGarde Bk BT"/>
                      <w:spacing w:val="-3"/>
                      <w:sz w:val="22"/>
                      <w:szCs w:val="22"/>
                    </w:rPr>
                    <w:t xml:space="preserve"> </w:t>
                  </w:r>
                </w:p>
                <w:p w14:paraId="35091BE7" w14:textId="77777777" w:rsidR="00357220" w:rsidRPr="001E1119" w:rsidRDefault="00357220" w:rsidP="004038B7">
                  <w:pPr>
                    <w:jc w:val="center"/>
                    <w:rPr>
                      <w:rFonts w:ascii="AvantGarde Bk BT" w:hAnsi="AvantGarde Bk BT"/>
                      <w:spacing w:val="-3"/>
                      <w:sz w:val="22"/>
                      <w:szCs w:val="22"/>
                    </w:rPr>
                  </w:pPr>
                </w:p>
              </w:tc>
            </w:tr>
          </w:tbl>
          <w:p w14:paraId="073048C9" w14:textId="77777777" w:rsidR="00357220" w:rsidRPr="001E1119" w:rsidRDefault="00357220" w:rsidP="004038B7">
            <w:pPr>
              <w:jc w:val="center"/>
              <w:rPr>
                <w:rFonts w:ascii="AvantGarde Bk BT" w:hAnsi="AvantGarde Bk BT"/>
                <w:spacing w:val="-3"/>
                <w:sz w:val="22"/>
                <w:szCs w:val="22"/>
              </w:rPr>
            </w:pPr>
          </w:p>
        </w:tc>
      </w:tr>
      <w:tr w:rsidR="00357220" w:rsidRPr="001E1119" w14:paraId="23749379" w14:textId="77777777" w:rsidTr="0011700F">
        <w:trPr>
          <w:jc w:val="center"/>
        </w:trPr>
        <w:tc>
          <w:tcPr>
            <w:tcW w:w="4791" w:type="dxa"/>
          </w:tcPr>
          <w:p w14:paraId="22F9A520" w14:textId="77777777" w:rsidR="00357220" w:rsidRPr="001E1119" w:rsidRDefault="00357220" w:rsidP="004038B7">
            <w:pPr>
              <w:jc w:val="center"/>
              <w:rPr>
                <w:rFonts w:ascii="AvantGarde Bk BT" w:hAnsi="AvantGarde Bk BT"/>
                <w:spacing w:val="-3"/>
                <w:sz w:val="22"/>
                <w:szCs w:val="22"/>
              </w:rPr>
            </w:pPr>
          </w:p>
        </w:tc>
        <w:tc>
          <w:tcPr>
            <w:tcW w:w="4604" w:type="dxa"/>
          </w:tcPr>
          <w:p w14:paraId="079CBFBE" w14:textId="77777777" w:rsidR="00357220" w:rsidRPr="001E1119" w:rsidRDefault="00357220" w:rsidP="004038B7">
            <w:pPr>
              <w:jc w:val="center"/>
              <w:rPr>
                <w:rFonts w:ascii="AvantGarde Bk BT" w:hAnsi="AvantGarde Bk BT"/>
                <w:spacing w:val="-3"/>
                <w:sz w:val="22"/>
                <w:szCs w:val="22"/>
              </w:rPr>
            </w:pPr>
          </w:p>
        </w:tc>
      </w:tr>
      <w:tr w:rsidR="00357220" w:rsidRPr="001E1119" w14:paraId="5660E1E2" w14:textId="77777777" w:rsidTr="0011700F">
        <w:trPr>
          <w:jc w:val="center"/>
        </w:trPr>
        <w:tc>
          <w:tcPr>
            <w:tcW w:w="4791" w:type="dxa"/>
          </w:tcPr>
          <w:p w14:paraId="4EA80BDB" w14:textId="77777777" w:rsidR="00357220" w:rsidRPr="001E1119" w:rsidRDefault="00357220" w:rsidP="004038B7">
            <w:pPr>
              <w:jc w:val="center"/>
              <w:rPr>
                <w:rFonts w:ascii="AvantGarde Bk BT" w:hAnsi="AvantGarde Bk BT"/>
                <w:spacing w:val="-3"/>
                <w:sz w:val="22"/>
                <w:szCs w:val="22"/>
              </w:rPr>
            </w:pPr>
          </w:p>
        </w:tc>
        <w:tc>
          <w:tcPr>
            <w:tcW w:w="4604" w:type="dxa"/>
          </w:tcPr>
          <w:p w14:paraId="39D25DAF" w14:textId="77777777" w:rsidR="00357220" w:rsidRPr="001E1119" w:rsidRDefault="00357220" w:rsidP="004038B7">
            <w:pPr>
              <w:jc w:val="center"/>
              <w:rPr>
                <w:rFonts w:ascii="AvantGarde Bk BT" w:hAnsi="AvantGarde Bk BT"/>
                <w:spacing w:val="-3"/>
                <w:sz w:val="22"/>
                <w:szCs w:val="22"/>
              </w:rPr>
            </w:pPr>
          </w:p>
        </w:tc>
      </w:tr>
    </w:tbl>
    <w:p w14:paraId="3434512D" w14:textId="77777777" w:rsidR="00357220" w:rsidRPr="003C420A" w:rsidRDefault="00357220" w:rsidP="004038B7">
      <w:pPr>
        <w:jc w:val="center"/>
        <w:rPr>
          <w:rFonts w:ascii="AvantGarde Bk BT" w:hAnsi="AvantGarde Bk BT"/>
          <w:b/>
          <w:spacing w:val="-3"/>
          <w:sz w:val="22"/>
          <w:szCs w:val="22"/>
        </w:rPr>
      </w:pPr>
      <w:r w:rsidRPr="003C420A">
        <w:rPr>
          <w:rFonts w:ascii="AvantGarde Bk BT" w:hAnsi="AvantGarde Bk BT"/>
          <w:b/>
          <w:spacing w:val="-3"/>
          <w:sz w:val="22"/>
          <w:szCs w:val="22"/>
        </w:rPr>
        <w:t>Mtro. José Alfredo Peña Ramos</w:t>
      </w:r>
    </w:p>
    <w:p w14:paraId="625B79DF" w14:textId="70F611FA" w:rsidR="00357220" w:rsidRDefault="00357220" w:rsidP="004038B7">
      <w:pPr>
        <w:jc w:val="center"/>
        <w:rPr>
          <w:rFonts w:ascii="AvantGarde Bk BT" w:hAnsi="AvantGarde Bk BT"/>
          <w:spacing w:val="-3"/>
          <w:sz w:val="22"/>
          <w:szCs w:val="22"/>
        </w:rPr>
      </w:pPr>
      <w:r w:rsidRPr="001E1119">
        <w:rPr>
          <w:rFonts w:ascii="AvantGarde Bk BT" w:hAnsi="AvantGarde Bk BT"/>
          <w:spacing w:val="-3"/>
          <w:sz w:val="22"/>
          <w:szCs w:val="22"/>
        </w:rPr>
        <w:t>Secretario de Actas y Acuerdos</w:t>
      </w:r>
    </w:p>
    <w:p w14:paraId="2B1C8C0C" w14:textId="0F2FE332" w:rsidR="001857A6" w:rsidRDefault="001857A6" w:rsidP="004038B7">
      <w:pPr>
        <w:jc w:val="center"/>
        <w:rPr>
          <w:rFonts w:ascii="AvantGarde Bk BT" w:hAnsi="AvantGarde Bk BT"/>
          <w:spacing w:val="-3"/>
          <w:sz w:val="22"/>
          <w:szCs w:val="22"/>
        </w:rPr>
      </w:pPr>
    </w:p>
    <w:p w14:paraId="6CDD9266" w14:textId="77777777" w:rsidR="004038B7" w:rsidRDefault="004038B7">
      <w:pPr>
        <w:spacing w:after="200" w:line="276" w:lineRule="auto"/>
        <w:rPr>
          <w:rFonts w:ascii="AvantGarde Bk BT" w:hAnsi="AvantGarde Bk BT"/>
          <w:sz w:val="22"/>
          <w:szCs w:val="22"/>
        </w:rPr>
      </w:pPr>
      <w:r>
        <w:rPr>
          <w:rFonts w:ascii="AvantGarde Bk BT" w:hAnsi="AvantGarde Bk BT"/>
          <w:sz w:val="22"/>
          <w:szCs w:val="22"/>
        </w:rPr>
        <w:br w:type="page"/>
      </w:r>
    </w:p>
    <w:p w14:paraId="20DB806B" w14:textId="77777777" w:rsidR="004038B7" w:rsidRDefault="004038B7" w:rsidP="004038B7">
      <w:pPr>
        <w:jc w:val="center"/>
        <w:rPr>
          <w:rFonts w:ascii="AvantGarde Bk BT" w:hAnsi="AvantGarde Bk BT" w:cstheme="minorBidi"/>
          <w:sz w:val="22"/>
          <w:szCs w:val="22"/>
          <w:lang w:eastAsia="en-US"/>
        </w:rPr>
      </w:pPr>
    </w:p>
    <w:p w14:paraId="5C741B8B" w14:textId="77777777" w:rsidR="001857A6" w:rsidRDefault="001857A6" w:rsidP="004038B7">
      <w:pPr>
        <w:jc w:val="both"/>
        <w:rPr>
          <w:rFonts w:ascii="AvantGarde Bk BT" w:hAnsi="AvantGarde Bk BT" w:cstheme="minorBidi"/>
          <w:sz w:val="22"/>
          <w:szCs w:val="22"/>
          <w:lang w:eastAsia="en-US"/>
        </w:rPr>
      </w:pPr>
      <w:r w:rsidRPr="004038B7">
        <w:rPr>
          <w:rFonts w:ascii="AvantGarde Bk BT" w:hAnsi="AvantGarde Bk BT" w:cstheme="minorBidi"/>
          <w:b/>
          <w:sz w:val="22"/>
          <w:szCs w:val="22"/>
          <w:lang w:eastAsia="en-US"/>
        </w:rPr>
        <w:t>Propuesta de tabla de equivalencias</w:t>
      </w:r>
      <w:r w:rsidRPr="00172596">
        <w:rPr>
          <w:rFonts w:ascii="AvantGarde Bk BT" w:hAnsi="AvantGarde Bk BT" w:cstheme="minorBidi"/>
          <w:sz w:val="22"/>
          <w:szCs w:val="22"/>
          <w:lang w:eastAsia="en-US"/>
        </w:rPr>
        <w:t xml:space="preserve"> del plan de estudios de Licenciado en Medicina Veterinaria y Zootecnia, respecto al dictamen I/2000/741 de fecha de mayo del 2000 y la propuesta en revisión.</w:t>
      </w:r>
    </w:p>
    <w:p w14:paraId="6D517D2F" w14:textId="77777777" w:rsidR="001857A6" w:rsidRPr="00172596" w:rsidRDefault="001857A6" w:rsidP="004038B7">
      <w:pPr>
        <w:jc w:val="both"/>
        <w:rPr>
          <w:rFonts w:ascii="AvantGarde Bk BT" w:hAnsi="AvantGarde Bk BT" w:cstheme="minorBidi"/>
          <w:sz w:val="22"/>
          <w:szCs w:val="22"/>
          <w:lang w:eastAsia="en-US"/>
        </w:rPr>
      </w:pPr>
    </w:p>
    <w:tbl>
      <w:tblPr>
        <w:tblStyle w:val="Tablaconcuadrcula"/>
        <w:tblW w:w="9209" w:type="dxa"/>
        <w:jc w:val="center"/>
        <w:tblLayout w:type="fixed"/>
        <w:tblLook w:val="04A0" w:firstRow="1" w:lastRow="0" w:firstColumn="1" w:lastColumn="0" w:noHBand="0" w:noVBand="1"/>
      </w:tblPr>
      <w:tblGrid>
        <w:gridCol w:w="2879"/>
        <w:gridCol w:w="1227"/>
        <w:gridCol w:w="1134"/>
        <w:gridCol w:w="2835"/>
        <w:gridCol w:w="1134"/>
      </w:tblGrid>
      <w:tr w:rsidR="001857A6" w:rsidRPr="004F2165" w14:paraId="71F93DDF" w14:textId="77777777" w:rsidTr="004038B7">
        <w:trPr>
          <w:jc w:val="center"/>
        </w:trPr>
        <w:tc>
          <w:tcPr>
            <w:tcW w:w="5240" w:type="dxa"/>
            <w:gridSpan w:val="3"/>
            <w:shd w:val="clear" w:color="auto" w:fill="D9D9D9" w:themeFill="background1" w:themeFillShade="D9"/>
          </w:tcPr>
          <w:p w14:paraId="6A3C5E2C" w14:textId="77777777" w:rsidR="001857A6" w:rsidRPr="004F2165" w:rsidRDefault="001857A6" w:rsidP="00340351">
            <w:pPr>
              <w:jc w:val="center"/>
              <w:rPr>
                <w:rFonts w:ascii="AvantGarde Bk BT" w:hAnsi="AvantGarde Bk BT"/>
                <w:b/>
                <w:sz w:val="20"/>
                <w:szCs w:val="20"/>
              </w:rPr>
            </w:pPr>
            <w:r w:rsidRPr="004F2165">
              <w:rPr>
                <w:rFonts w:ascii="AvantGarde Bk BT" w:hAnsi="AvantGarde Bk BT"/>
                <w:b/>
                <w:sz w:val="20"/>
                <w:szCs w:val="20"/>
              </w:rPr>
              <w:t>Plan de estudios año 2000</w:t>
            </w:r>
          </w:p>
        </w:tc>
        <w:tc>
          <w:tcPr>
            <w:tcW w:w="3969" w:type="dxa"/>
            <w:gridSpan w:val="2"/>
            <w:shd w:val="clear" w:color="auto" w:fill="D9D9D9" w:themeFill="background1" w:themeFillShade="D9"/>
          </w:tcPr>
          <w:p w14:paraId="28F59F9E" w14:textId="77777777" w:rsidR="001857A6" w:rsidRPr="004F2165" w:rsidRDefault="001857A6" w:rsidP="00340351">
            <w:pPr>
              <w:jc w:val="center"/>
              <w:rPr>
                <w:rFonts w:ascii="AvantGarde Bk BT" w:hAnsi="AvantGarde Bk BT"/>
                <w:b/>
                <w:sz w:val="20"/>
                <w:szCs w:val="20"/>
              </w:rPr>
            </w:pPr>
            <w:r w:rsidRPr="004F2165">
              <w:rPr>
                <w:rFonts w:ascii="AvantGarde Bk BT" w:hAnsi="AvantGarde Bk BT"/>
                <w:b/>
                <w:sz w:val="20"/>
                <w:szCs w:val="20"/>
              </w:rPr>
              <w:t>Nueva propuesta de plan de estudios</w:t>
            </w:r>
          </w:p>
        </w:tc>
      </w:tr>
      <w:tr w:rsidR="001857A6" w:rsidRPr="004F2165" w14:paraId="77DFD284" w14:textId="77777777" w:rsidTr="00340351">
        <w:trPr>
          <w:jc w:val="center"/>
        </w:trPr>
        <w:tc>
          <w:tcPr>
            <w:tcW w:w="2879" w:type="dxa"/>
            <w:shd w:val="clear" w:color="auto" w:fill="D9D9D9" w:themeFill="background1" w:themeFillShade="D9"/>
            <w:vAlign w:val="center"/>
          </w:tcPr>
          <w:p w14:paraId="01C78D2D" w14:textId="77777777" w:rsidR="001857A6" w:rsidRPr="004F2165" w:rsidRDefault="001857A6" w:rsidP="00340351">
            <w:pPr>
              <w:jc w:val="center"/>
              <w:rPr>
                <w:rFonts w:ascii="AvantGarde Bk BT" w:hAnsi="AvantGarde Bk BT"/>
                <w:b/>
                <w:sz w:val="20"/>
                <w:szCs w:val="20"/>
              </w:rPr>
            </w:pPr>
            <w:r w:rsidRPr="004F2165">
              <w:rPr>
                <w:rFonts w:ascii="AvantGarde Bk BT" w:hAnsi="AvantGarde Bk BT"/>
                <w:b/>
                <w:sz w:val="20"/>
                <w:szCs w:val="20"/>
              </w:rPr>
              <w:t>Materia</w:t>
            </w:r>
          </w:p>
        </w:tc>
        <w:tc>
          <w:tcPr>
            <w:tcW w:w="1227" w:type="dxa"/>
            <w:shd w:val="clear" w:color="auto" w:fill="D9D9D9" w:themeFill="background1" w:themeFillShade="D9"/>
            <w:vAlign w:val="center"/>
          </w:tcPr>
          <w:p w14:paraId="5F7F9FE2" w14:textId="77777777" w:rsidR="001857A6" w:rsidRPr="004F2165" w:rsidRDefault="001857A6" w:rsidP="00340351">
            <w:pPr>
              <w:jc w:val="center"/>
              <w:rPr>
                <w:rFonts w:ascii="AvantGarde Bk BT" w:hAnsi="AvantGarde Bk BT"/>
                <w:b/>
                <w:sz w:val="20"/>
                <w:szCs w:val="20"/>
              </w:rPr>
            </w:pPr>
            <w:r w:rsidRPr="004F2165">
              <w:rPr>
                <w:rFonts w:ascii="AvantGarde Bk BT" w:hAnsi="AvantGarde Bk BT"/>
                <w:b/>
                <w:sz w:val="20"/>
                <w:szCs w:val="20"/>
              </w:rPr>
              <w:t>Clave</w:t>
            </w:r>
          </w:p>
        </w:tc>
        <w:tc>
          <w:tcPr>
            <w:tcW w:w="1134" w:type="dxa"/>
            <w:shd w:val="clear" w:color="auto" w:fill="D9D9D9" w:themeFill="background1" w:themeFillShade="D9"/>
            <w:vAlign w:val="center"/>
          </w:tcPr>
          <w:p w14:paraId="3E258535" w14:textId="77777777" w:rsidR="001857A6" w:rsidRPr="004F2165" w:rsidRDefault="001857A6" w:rsidP="00340351">
            <w:pPr>
              <w:jc w:val="center"/>
              <w:rPr>
                <w:rFonts w:ascii="AvantGarde Bk BT" w:hAnsi="AvantGarde Bk BT"/>
                <w:b/>
                <w:sz w:val="20"/>
                <w:szCs w:val="20"/>
              </w:rPr>
            </w:pPr>
            <w:r w:rsidRPr="004F2165">
              <w:rPr>
                <w:rFonts w:ascii="AvantGarde Bk BT" w:hAnsi="AvantGarde Bk BT"/>
                <w:b/>
                <w:sz w:val="20"/>
                <w:szCs w:val="20"/>
              </w:rPr>
              <w:t>Créditos</w:t>
            </w:r>
          </w:p>
        </w:tc>
        <w:tc>
          <w:tcPr>
            <w:tcW w:w="2835" w:type="dxa"/>
            <w:shd w:val="clear" w:color="auto" w:fill="D9D9D9" w:themeFill="background1" w:themeFillShade="D9"/>
            <w:vAlign w:val="center"/>
          </w:tcPr>
          <w:p w14:paraId="40742682" w14:textId="77777777" w:rsidR="001857A6" w:rsidRPr="004F2165" w:rsidRDefault="001857A6" w:rsidP="00340351">
            <w:pPr>
              <w:jc w:val="center"/>
              <w:rPr>
                <w:rFonts w:ascii="AvantGarde Bk BT" w:hAnsi="AvantGarde Bk BT"/>
                <w:b/>
                <w:sz w:val="20"/>
                <w:szCs w:val="20"/>
              </w:rPr>
            </w:pPr>
            <w:r w:rsidRPr="004F2165">
              <w:rPr>
                <w:rFonts w:ascii="AvantGarde Bk BT" w:hAnsi="AvantGarde Bk BT"/>
                <w:b/>
                <w:sz w:val="20"/>
                <w:szCs w:val="20"/>
              </w:rPr>
              <w:t>Unidad de aprendizaje</w:t>
            </w:r>
          </w:p>
        </w:tc>
        <w:tc>
          <w:tcPr>
            <w:tcW w:w="1134" w:type="dxa"/>
            <w:shd w:val="clear" w:color="auto" w:fill="D9D9D9" w:themeFill="background1" w:themeFillShade="D9"/>
            <w:vAlign w:val="center"/>
          </w:tcPr>
          <w:p w14:paraId="42F6246A" w14:textId="77777777" w:rsidR="001857A6" w:rsidRPr="004F2165" w:rsidRDefault="001857A6" w:rsidP="00340351">
            <w:pPr>
              <w:jc w:val="center"/>
              <w:rPr>
                <w:rFonts w:ascii="AvantGarde Bk BT" w:hAnsi="AvantGarde Bk BT"/>
                <w:b/>
                <w:sz w:val="20"/>
                <w:szCs w:val="20"/>
              </w:rPr>
            </w:pPr>
            <w:r w:rsidRPr="004F2165">
              <w:rPr>
                <w:rFonts w:ascii="AvantGarde Bk BT" w:hAnsi="AvantGarde Bk BT"/>
                <w:b/>
                <w:sz w:val="20"/>
                <w:szCs w:val="20"/>
              </w:rPr>
              <w:t>Créditos</w:t>
            </w:r>
          </w:p>
        </w:tc>
      </w:tr>
      <w:tr w:rsidR="001857A6" w:rsidRPr="004F2165" w14:paraId="5C2E4CC9" w14:textId="77777777" w:rsidTr="00340351">
        <w:trPr>
          <w:trHeight w:val="479"/>
          <w:jc w:val="center"/>
        </w:trPr>
        <w:tc>
          <w:tcPr>
            <w:tcW w:w="2879" w:type="dxa"/>
          </w:tcPr>
          <w:p w14:paraId="609C1440" w14:textId="524A4193"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Bioquímica</w:t>
            </w:r>
          </w:p>
        </w:tc>
        <w:tc>
          <w:tcPr>
            <w:tcW w:w="1227" w:type="dxa"/>
            <w:vAlign w:val="center"/>
          </w:tcPr>
          <w:p w14:paraId="5EC1D6A8"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BC100</w:t>
            </w:r>
          </w:p>
        </w:tc>
        <w:tc>
          <w:tcPr>
            <w:tcW w:w="1134" w:type="dxa"/>
            <w:vAlign w:val="center"/>
          </w:tcPr>
          <w:p w14:paraId="4D54CB17"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490005F3"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Bioquímica general</w:t>
            </w:r>
          </w:p>
        </w:tc>
        <w:tc>
          <w:tcPr>
            <w:tcW w:w="1134" w:type="dxa"/>
            <w:vAlign w:val="center"/>
          </w:tcPr>
          <w:p w14:paraId="20F117E4"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6</w:t>
            </w:r>
          </w:p>
        </w:tc>
      </w:tr>
      <w:tr w:rsidR="001857A6" w:rsidRPr="004F2165" w14:paraId="2CCB793A" w14:textId="77777777" w:rsidTr="00340351">
        <w:trPr>
          <w:trHeight w:val="479"/>
          <w:jc w:val="center"/>
        </w:trPr>
        <w:tc>
          <w:tcPr>
            <w:tcW w:w="2879" w:type="dxa"/>
          </w:tcPr>
          <w:p w14:paraId="77449561"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Bioestadística</w:t>
            </w:r>
          </w:p>
        </w:tc>
        <w:tc>
          <w:tcPr>
            <w:tcW w:w="1227" w:type="dxa"/>
            <w:vAlign w:val="center"/>
          </w:tcPr>
          <w:p w14:paraId="1D23ACB1"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PS100</w:t>
            </w:r>
          </w:p>
        </w:tc>
        <w:tc>
          <w:tcPr>
            <w:tcW w:w="1134" w:type="dxa"/>
            <w:vAlign w:val="center"/>
          </w:tcPr>
          <w:p w14:paraId="7CA4BEEA"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573D1530"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Bioestadística</w:t>
            </w:r>
          </w:p>
        </w:tc>
        <w:tc>
          <w:tcPr>
            <w:tcW w:w="1134" w:type="dxa"/>
            <w:vAlign w:val="center"/>
          </w:tcPr>
          <w:p w14:paraId="5D62A7C8"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11</w:t>
            </w:r>
          </w:p>
        </w:tc>
      </w:tr>
      <w:tr w:rsidR="001857A6" w:rsidRPr="004F2165" w14:paraId="6105B0EB" w14:textId="77777777" w:rsidTr="00340351">
        <w:trPr>
          <w:trHeight w:val="479"/>
          <w:jc w:val="center"/>
        </w:trPr>
        <w:tc>
          <w:tcPr>
            <w:tcW w:w="2879" w:type="dxa"/>
          </w:tcPr>
          <w:p w14:paraId="14F66A2F"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Metodología de la investigación</w:t>
            </w:r>
          </w:p>
        </w:tc>
        <w:tc>
          <w:tcPr>
            <w:tcW w:w="1227" w:type="dxa"/>
            <w:vAlign w:val="center"/>
          </w:tcPr>
          <w:p w14:paraId="4C5444D2"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PS102</w:t>
            </w:r>
          </w:p>
        </w:tc>
        <w:tc>
          <w:tcPr>
            <w:tcW w:w="1134" w:type="dxa"/>
            <w:vAlign w:val="center"/>
          </w:tcPr>
          <w:p w14:paraId="57E10B86"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6F83E859"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Metodología de la investigación</w:t>
            </w:r>
          </w:p>
        </w:tc>
        <w:tc>
          <w:tcPr>
            <w:tcW w:w="1134" w:type="dxa"/>
            <w:vAlign w:val="center"/>
          </w:tcPr>
          <w:p w14:paraId="327581EA"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6</w:t>
            </w:r>
          </w:p>
        </w:tc>
      </w:tr>
      <w:tr w:rsidR="001857A6" w:rsidRPr="004F2165" w14:paraId="78B32D2C" w14:textId="77777777" w:rsidTr="00340351">
        <w:trPr>
          <w:trHeight w:val="479"/>
          <w:jc w:val="center"/>
        </w:trPr>
        <w:tc>
          <w:tcPr>
            <w:tcW w:w="2879" w:type="dxa"/>
            <w:vAlign w:val="center"/>
          </w:tcPr>
          <w:p w14:paraId="32610914"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Administración de empresas pecuarias</w:t>
            </w:r>
          </w:p>
        </w:tc>
        <w:tc>
          <w:tcPr>
            <w:tcW w:w="1227" w:type="dxa"/>
            <w:vAlign w:val="center"/>
          </w:tcPr>
          <w:p w14:paraId="4FA618B6"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PS109</w:t>
            </w:r>
          </w:p>
        </w:tc>
        <w:tc>
          <w:tcPr>
            <w:tcW w:w="1134" w:type="dxa"/>
            <w:vAlign w:val="center"/>
          </w:tcPr>
          <w:p w14:paraId="320ECCCB"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11</w:t>
            </w:r>
          </w:p>
        </w:tc>
        <w:tc>
          <w:tcPr>
            <w:tcW w:w="2835" w:type="dxa"/>
          </w:tcPr>
          <w:p w14:paraId="7CD356F1"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Administración agropecuaria</w:t>
            </w:r>
          </w:p>
        </w:tc>
        <w:tc>
          <w:tcPr>
            <w:tcW w:w="1134" w:type="dxa"/>
            <w:vAlign w:val="center"/>
          </w:tcPr>
          <w:p w14:paraId="52BB5B87"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9</w:t>
            </w:r>
          </w:p>
        </w:tc>
      </w:tr>
      <w:tr w:rsidR="001857A6" w:rsidRPr="004F2165" w14:paraId="46BEBF23" w14:textId="77777777" w:rsidTr="00340351">
        <w:trPr>
          <w:trHeight w:val="479"/>
          <w:jc w:val="center"/>
        </w:trPr>
        <w:tc>
          <w:tcPr>
            <w:tcW w:w="2879" w:type="dxa"/>
            <w:vAlign w:val="center"/>
          </w:tcPr>
          <w:p w14:paraId="0CD8D6BE"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Fisiología General</w:t>
            </w:r>
          </w:p>
        </w:tc>
        <w:tc>
          <w:tcPr>
            <w:tcW w:w="1227" w:type="dxa"/>
            <w:vAlign w:val="center"/>
          </w:tcPr>
          <w:p w14:paraId="75B2DDE9"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MV103</w:t>
            </w:r>
          </w:p>
        </w:tc>
        <w:tc>
          <w:tcPr>
            <w:tcW w:w="1134" w:type="dxa"/>
            <w:vAlign w:val="center"/>
          </w:tcPr>
          <w:p w14:paraId="69F817E5"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6DB9ADE4"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Anatomía funcional I</w:t>
            </w:r>
          </w:p>
        </w:tc>
        <w:tc>
          <w:tcPr>
            <w:tcW w:w="1134" w:type="dxa"/>
            <w:vAlign w:val="center"/>
          </w:tcPr>
          <w:p w14:paraId="0750EDC8"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11</w:t>
            </w:r>
          </w:p>
        </w:tc>
      </w:tr>
      <w:tr w:rsidR="001857A6" w:rsidRPr="004F2165" w14:paraId="2285A880" w14:textId="77777777" w:rsidTr="00340351">
        <w:trPr>
          <w:trHeight w:val="479"/>
          <w:jc w:val="center"/>
        </w:trPr>
        <w:tc>
          <w:tcPr>
            <w:tcW w:w="2879" w:type="dxa"/>
            <w:vAlign w:val="center"/>
          </w:tcPr>
          <w:p w14:paraId="1EB7855F"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Andrología Veterinaria</w:t>
            </w:r>
          </w:p>
        </w:tc>
        <w:tc>
          <w:tcPr>
            <w:tcW w:w="1227" w:type="dxa"/>
            <w:vAlign w:val="center"/>
          </w:tcPr>
          <w:p w14:paraId="01845752"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PN101</w:t>
            </w:r>
          </w:p>
        </w:tc>
        <w:tc>
          <w:tcPr>
            <w:tcW w:w="1134" w:type="dxa"/>
            <w:vAlign w:val="center"/>
          </w:tcPr>
          <w:p w14:paraId="4D16950B"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8</w:t>
            </w:r>
          </w:p>
        </w:tc>
        <w:tc>
          <w:tcPr>
            <w:tcW w:w="2835" w:type="dxa"/>
          </w:tcPr>
          <w:p w14:paraId="76609FEF"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Anatomía funcional II</w:t>
            </w:r>
          </w:p>
        </w:tc>
        <w:tc>
          <w:tcPr>
            <w:tcW w:w="1134" w:type="dxa"/>
            <w:vAlign w:val="center"/>
          </w:tcPr>
          <w:p w14:paraId="73E4906D"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11</w:t>
            </w:r>
          </w:p>
        </w:tc>
      </w:tr>
      <w:tr w:rsidR="001857A6" w:rsidRPr="004F2165" w14:paraId="3F01B223" w14:textId="77777777" w:rsidTr="00340351">
        <w:trPr>
          <w:trHeight w:val="480"/>
          <w:jc w:val="center"/>
        </w:trPr>
        <w:tc>
          <w:tcPr>
            <w:tcW w:w="2879" w:type="dxa"/>
            <w:vAlign w:val="center"/>
          </w:tcPr>
          <w:p w14:paraId="7C9DF68F"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Ginecología y Obstetricia Veterinaria</w:t>
            </w:r>
          </w:p>
        </w:tc>
        <w:tc>
          <w:tcPr>
            <w:tcW w:w="1227" w:type="dxa"/>
            <w:vAlign w:val="center"/>
          </w:tcPr>
          <w:p w14:paraId="5308D7C4"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PN100</w:t>
            </w:r>
          </w:p>
        </w:tc>
        <w:tc>
          <w:tcPr>
            <w:tcW w:w="1134" w:type="dxa"/>
            <w:vAlign w:val="center"/>
          </w:tcPr>
          <w:p w14:paraId="154A51F2"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11</w:t>
            </w:r>
          </w:p>
        </w:tc>
        <w:tc>
          <w:tcPr>
            <w:tcW w:w="2835" w:type="dxa"/>
            <w:vAlign w:val="center"/>
          </w:tcPr>
          <w:p w14:paraId="5F367F4A"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Anatomía funcional II</w:t>
            </w:r>
          </w:p>
        </w:tc>
        <w:tc>
          <w:tcPr>
            <w:tcW w:w="1134" w:type="dxa"/>
            <w:vAlign w:val="center"/>
          </w:tcPr>
          <w:p w14:paraId="48BE1392"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11</w:t>
            </w:r>
          </w:p>
        </w:tc>
      </w:tr>
      <w:tr w:rsidR="001857A6" w:rsidRPr="004F2165" w14:paraId="60FE88BC" w14:textId="77777777" w:rsidTr="00340351">
        <w:trPr>
          <w:trHeight w:val="479"/>
          <w:jc w:val="center"/>
        </w:trPr>
        <w:tc>
          <w:tcPr>
            <w:tcW w:w="2879" w:type="dxa"/>
          </w:tcPr>
          <w:p w14:paraId="3F1BCA59"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Anatomía veterinaria</w:t>
            </w:r>
          </w:p>
        </w:tc>
        <w:tc>
          <w:tcPr>
            <w:tcW w:w="1227" w:type="dxa"/>
            <w:vAlign w:val="center"/>
          </w:tcPr>
          <w:p w14:paraId="282E85CF"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MV100</w:t>
            </w:r>
          </w:p>
        </w:tc>
        <w:tc>
          <w:tcPr>
            <w:tcW w:w="1134" w:type="dxa"/>
            <w:vAlign w:val="center"/>
          </w:tcPr>
          <w:p w14:paraId="1BD028FF"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1BC18D77"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Anatomía veterinaria</w:t>
            </w:r>
          </w:p>
        </w:tc>
        <w:tc>
          <w:tcPr>
            <w:tcW w:w="1134" w:type="dxa"/>
            <w:vAlign w:val="center"/>
          </w:tcPr>
          <w:p w14:paraId="6B5CC500"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11</w:t>
            </w:r>
          </w:p>
        </w:tc>
      </w:tr>
      <w:tr w:rsidR="001857A6" w:rsidRPr="004F2165" w14:paraId="17512AC3" w14:textId="77777777" w:rsidTr="00340351">
        <w:trPr>
          <w:trHeight w:val="479"/>
          <w:jc w:val="center"/>
        </w:trPr>
        <w:tc>
          <w:tcPr>
            <w:tcW w:w="2879" w:type="dxa"/>
            <w:vAlign w:val="center"/>
          </w:tcPr>
          <w:p w14:paraId="1FD07854"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227" w:type="dxa"/>
            <w:vAlign w:val="center"/>
          </w:tcPr>
          <w:p w14:paraId="1BA4F4CD"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w:t>
            </w:r>
          </w:p>
        </w:tc>
        <w:tc>
          <w:tcPr>
            <w:tcW w:w="1134" w:type="dxa"/>
            <w:vAlign w:val="center"/>
          </w:tcPr>
          <w:p w14:paraId="22501E7D"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w:t>
            </w:r>
          </w:p>
        </w:tc>
        <w:tc>
          <w:tcPr>
            <w:tcW w:w="2835" w:type="dxa"/>
          </w:tcPr>
          <w:p w14:paraId="76AE55DB"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Bioquímica veterinaria</w:t>
            </w:r>
          </w:p>
        </w:tc>
        <w:tc>
          <w:tcPr>
            <w:tcW w:w="1134" w:type="dxa"/>
            <w:vAlign w:val="center"/>
          </w:tcPr>
          <w:p w14:paraId="1920B875"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11</w:t>
            </w:r>
          </w:p>
        </w:tc>
      </w:tr>
      <w:tr w:rsidR="001857A6" w:rsidRPr="004F2165" w14:paraId="61051AB6" w14:textId="77777777" w:rsidTr="00340351">
        <w:trPr>
          <w:trHeight w:val="479"/>
          <w:jc w:val="center"/>
        </w:trPr>
        <w:tc>
          <w:tcPr>
            <w:tcW w:w="2879" w:type="dxa"/>
            <w:vAlign w:val="center"/>
          </w:tcPr>
          <w:p w14:paraId="1FE22E8B"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227" w:type="dxa"/>
            <w:vAlign w:val="center"/>
          </w:tcPr>
          <w:p w14:paraId="43204AB6"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w:t>
            </w:r>
          </w:p>
        </w:tc>
        <w:tc>
          <w:tcPr>
            <w:tcW w:w="1134" w:type="dxa"/>
            <w:vAlign w:val="center"/>
          </w:tcPr>
          <w:p w14:paraId="48DEF525"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w:t>
            </w:r>
          </w:p>
        </w:tc>
        <w:tc>
          <w:tcPr>
            <w:tcW w:w="2835" w:type="dxa"/>
          </w:tcPr>
          <w:p w14:paraId="2C6F5BCB"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Cirugía veterinaria en especies mayores</w:t>
            </w:r>
          </w:p>
        </w:tc>
        <w:tc>
          <w:tcPr>
            <w:tcW w:w="1134" w:type="dxa"/>
            <w:vAlign w:val="center"/>
          </w:tcPr>
          <w:p w14:paraId="47213BEF"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7</w:t>
            </w:r>
          </w:p>
        </w:tc>
      </w:tr>
      <w:tr w:rsidR="001857A6" w:rsidRPr="004F2165" w14:paraId="52A12C02" w14:textId="77777777" w:rsidTr="00340351">
        <w:trPr>
          <w:trHeight w:val="479"/>
          <w:jc w:val="center"/>
        </w:trPr>
        <w:tc>
          <w:tcPr>
            <w:tcW w:w="2879" w:type="dxa"/>
            <w:vAlign w:val="center"/>
          </w:tcPr>
          <w:p w14:paraId="1BDE9E9F"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Cirugía veterinaria</w:t>
            </w:r>
          </w:p>
        </w:tc>
        <w:tc>
          <w:tcPr>
            <w:tcW w:w="1227" w:type="dxa"/>
            <w:vAlign w:val="center"/>
          </w:tcPr>
          <w:p w14:paraId="4677FFD2"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MV110</w:t>
            </w:r>
          </w:p>
        </w:tc>
        <w:tc>
          <w:tcPr>
            <w:tcW w:w="1134" w:type="dxa"/>
            <w:vAlign w:val="center"/>
          </w:tcPr>
          <w:p w14:paraId="049DEEC3"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11</w:t>
            </w:r>
          </w:p>
        </w:tc>
        <w:tc>
          <w:tcPr>
            <w:tcW w:w="2835" w:type="dxa"/>
          </w:tcPr>
          <w:p w14:paraId="39DD6FA7" w14:textId="05C27BD9"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Cirugía veterinaria en pequeñas especies</w:t>
            </w:r>
          </w:p>
        </w:tc>
        <w:tc>
          <w:tcPr>
            <w:tcW w:w="1134" w:type="dxa"/>
            <w:vAlign w:val="center"/>
          </w:tcPr>
          <w:p w14:paraId="7F113813"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7</w:t>
            </w:r>
          </w:p>
        </w:tc>
      </w:tr>
      <w:tr w:rsidR="001857A6" w:rsidRPr="004F2165" w14:paraId="5360FC49" w14:textId="77777777" w:rsidTr="00340351">
        <w:trPr>
          <w:trHeight w:val="479"/>
          <w:jc w:val="center"/>
        </w:trPr>
        <w:tc>
          <w:tcPr>
            <w:tcW w:w="2879" w:type="dxa"/>
            <w:vAlign w:val="center"/>
          </w:tcPr>
          <w:p w14:paraId="0C22335A" w14:textId="1115E656"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Propedéutica clínica</w:t>
            </w:r>
          </w:p>
        </w:tc>
        <w:tc>
          <w:tcPr>
            <w:tcW w:w="1227" w:type="dxa"/>
            <w:vAlign w:val="center"/>
          </w:tcPr>
          <w:p w14:paraId="1718C962"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MV112</w:t>
            </w:r>
          </w:p>
        </w:tc>
        <w:tc>
          <w:tcPr>
            <w:tcW w:w="1134" w:type="dxa"/>
            <w:vAlign w:val="center"/>
          </w:tcPr>
          <w:p w14:paraId="2CF2653B"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8</w:t>
            </w:r>
          </w:p>
        </w:tc>
        <w:tc>
          <w:tcPr>
            <w:tcW w:w="2835" w:type="dxa"/>
          </w:tcPr>
          <w:p w14:paraId="6A225DD9"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Clínica médica veterinaria I</w:t>
            </w:r>
          </w:p>
        </w:tc>
        <w:tc>
          <w:tcPr>
            <w:tcW w:w="1134" w:type="dxa"/>
            <w:vAlign w:val="center"/>
          </w:tcPr>
          <w:p w14:paraId="437750BB"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10</w:t>
            </w:r>
          </w:p>
        </w:tc>
      </w:tr>
      <w:tr w:rsidR="001857A6" w:rsidRPr="004F2165" w14:paraId="3782AC74" w14:textId="77777777" w:rsidTr="00340351">
        <w:trPr>
          <w:trHeight w:val="480"/>
          <w:jc w:val="center"/>
        </w:trPr>
        <w:tc>
          <w:tcPr>
            <w:tcW w:w="2879" w:type="dxa"/>
            <w:vAlign w:val="center"/>
          </w:tcPr>
          <w:p w14:paraId="4ABB5B01"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Diagnóstico veterinario</w:t>
            </w:r>
          </w:p>
        </w:tc>
        <w:tc>
          <w:tcPr>
            <w:tcW w:w="1227" w:type="dxa"/>
            <w:vAlign w:val="center"/>
          </w:tcPr>
          <w:p w14:paraId="109F1114"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MV118</w:t>
            </w:r>
          </w:p>
        </w:tc>
        <w:tc>
          <w:tcPr>
            <w:tcW w:w="1134" w:type="dxa"/>
            <w:vAlign w:val="center"/>
          </w:tcPr>
          <w:p w14:paraId="415EEC54"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11</w:t>
            </w:r>
          </w:p>
        </w:tc>
        <w:tc>
          <w:tcPr>
            <w:tcW w:w="2835" w:type="dxa"/>
          </w:tcPr>
          <w:p w14:paraId="719D37F7"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Clínica médica veterinaria II</w:t>
            </w:r>
          </w:p>
        </w:tc>
        <w:tc>
          <w:tcPr>
            <w:tcW w:w="1134" w:type="dxa"/>
            <w:vAlign w:val="center"/>
          </w:tcPr>
          <w:p w14:paraId="3778FCB0"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10</w:t>
            </w:r>
          </w:p>
        </w:tc>
      </w:tr>
      <w:tr w:rsidR="001857A6" w:rsidRPr="004F2165" w14:paraId="2B475479" w14:textId="77777777" w:rsidTr="00340351">
        <w:trPr>
          <w:trHeight w:val="479"/>
          <w:jc w:val="center"/>
        </w:trPr>
        <w:tc>
          <w:tcPr>
            <w:tcW w:w="2879" w:type="dxa"/>
            <w:vAlign w:val="center"/>
          </w:tcPr>
          <w:p w14:paraId="2B1EA0AE"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Terapéutica Veterinaria</w:t>
            </w:r>
          </w:p>
        </w:tc>
        <w:tc>
          <w:tcPr>
            <w:tcW w:w="1227" w:type="dxa"/>
            <w:vAlign w:val="center"/>
          </w:tcPr>
          <w:p w14:paraId="5106F213"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MV116</w:t>
            </w:r>
          </w:p>
        </w:tc>
        <w:tc>
          <w:tcPr>
            <w:tcW w:w="1134" w:type="dxa"/>
            <w:vAlign w:val="center"/>
          </w:tcPr>
          <w:p w14:paraId="1281ABF4"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11</w:t>
            </w:r>
          </w:p>
        </w:tc>
        <w:tc>
          <w:tcPr>
            <w:tcW w:w="2835" w:type="dxa"/>
          </w:tcPr>
          <w:p w14:paraId="13AE7C72"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Clínica médica veterinaria III</w:t>
            </w:r>
          </w:p>
        </w:tc>
        <w:tc>
          <w:tcPr>
            <w:tcW w:w="1134" w:type="dxa"/>
            <w:vAlign w:val="center"/>
          </w:tcPr>
          <w:p w14:paraId="27E8DBDC"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10</w:t>
            </w:r>
          </w:p>
        </w:tc>
      </w:tr>
      <w:tr w:rsidR="001857A6" w:rsidRPr="004F2165" w14:paraId="346DD1F5" w14:textId="77777777" w:rsidTr="00340351">
        <w:trPr>
          <w:trHeight w:val="479"/>
          <w:jc w:val="center"/>
        </w:trPr>
        <w:tc>
          <w:tcPr>
            <w:tcW w:w="2879" w:type="dxa"/>
          </w:tcPr>
          <w:p w14:paraId="6A807FB8"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Farmacología veterinaria</w:t>
            </w:r>
          </w:p>
        </w:tc>
        <w:tc>
          <w:tcPr>
            <w:tcW w:w="1227" w:type="dxa"/>
            <w:vAlign w:val="center"/>
          </w:tcPr>
          <w:p w14:paraId="5EB0A6E9"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MV111</w:t>
            </w:r>
          </w:p>
        </w:tc>
        <w:tc>
          <w:tcPr>
            <w:tcW w:w="1134" w:type="dxa"/>
            <w:vAlign w:val="center"/>
          </w:tcPr>
          <w:p w14:paraId="3A001628"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305ECA62"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Farmacología veterinaria</w:t>
            </w:r>
          </w:p>
        </w:tc>
        <w:tc>
          <w:tcPr>
            <w:tcW w:w="1134" w:type="dxa"/>
            <w:vAlign w:val="center"/>
          </w:tcPr>
          <w:p w14:paraId="3F86E0E0"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11</w:t>
            </w:r>
          </w:p>
        </w:tc>
      </w:tr>
      <w:tr w:rsidR="001857A6" w:rsidRPr="004F2165" w14:paraId="2FD36EB9" w14:textId="77777777" w:rsidTr="00340351">
        <w:trPr>
          <w:trHeight w:val="479"/>
          <w:jc w:val="center"/>
        </w:trPr>
        <w:tc>
          <w:tcPr>
            <w:tcW w:w="2879" w:type="dxa"/>
          </w:tcPr>
          <w:p w14:paraId="741C8303"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Histología veterinaria</w:t>
            </w:r>
          </w:p>
        </w:tc>
        <w:tc>
          <w:tcPr>
            <w:tcW w:w="1227" w:type="dxa"/>
            <w:vAlign w:val="center"/>
          </w:tcPr>
          <w:p w14:paraId="04DAF039"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MV101</w:t>
            </w:r>
          </w:p>
        </w:tc>
        <w:tc>
          <w:tcPr>
            <w:tcW w:w="1134" w:type="dxa"/>
            <w:vAlign w:val="center"/>
          </w:tcPr>
          <w:p w14:paraId="5E3E5DFF"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19A8EEAF"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Histología veterinaria</w:t>
            </w:r>
          </w:p>
        </w:tc>
        <w:tc>
          <w:tcPr>
            <w:tcW w:w="1134" w:type="dxa"/>
          </w:tcPr>
          <w:p w14:paraId="00D96A66"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8</w:t>
            </w:r>
          </w:p>
        </w:tc>
      </w:tr>
      <w:tr w:rsidR="001857A6" w:rsidRPr="004F2165" w14:paraId="10A45DDA" w14:textId="77777777" w:rsidTr="00340351">
        <w:trPr>
          <w:trHeight w:val="479"/>
          <w:jc w:val="center"/>
        </w:trPr>
        <w:tc>
          <w:tcPr>
            <w:tcW w:w="2879" w:type="dxa"/>
          </w:tcPr>
          <w:p w14:paraId="5D4B745E" w14:textId="1032350E"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Microbiología</w:t>
            </w:r>
          </w:p>
        </w:tc>
        <w:tc>
          <w:tcPr>
            <w:tcW w:w="1227" w:type="dxa"/>
            <w:vAlign w:val="center"/>
          </w:tcPr>
          <w:p w14:paraId="32BC123A"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BC103</w:t>
            </w:r>
          </w:p>
        </w:tc>
        <w:tc>
          <w:tcPr>
            <w:tcW w:w="1134" w:type="dxa"/>
            <w:vAlign w:val="center"/>
          </w:tcPr>
          <w:p w14:paraId="74141595"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418CDF27"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Infectología veterinaria I</w:t>
            </w:r>
          </w:p>
        </w:tc>
        <w:tc>
          <w:tcPr>
            <w:tcW w:w="1134" w:type="dxa"/>
          </w:tcPr>
          <w:p w14:paraId="5459B5E8"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8</w:t>
            </w:r>
          </w:p>
        </w:tc>
      </w:tr>
      <w:tr w:rsidR="001857A6" w:rsidRPr="004F2165" w14:paraId="4D9B8BDC" w14:textId="77777777" w:rsidTr="00340351">
        <w:trPr>
          <w:trHeight w:val="479"/>
          <w:jc w:val="center"/>
        </w:trPr>
        <w:tc>
          <w:tcPr>
            <w:tcW w:w="2879" w:type="dxa"/>
            <w:vAlign w:val="center"/>
          </w:tcPr>
          <w:p w14:paraId="0CB11C23"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Bacterología veterinaria</w:t>
            </w:r>
          </w:p>
        </w:tc>
        <w:tc>
          <w:tcPr>
            <w:tcW w:w="1227" w:type="dxa"/>
            <w:vAlign w:val="center"/>
          </w:tcPr>
          <w:p w14:paraId="01911714"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MV107</w:t>
            </w:r>
          </w:p>
        </w:tc>
        <w:tc>
          <w:tcPr>
            <w:tcW w:w="1134" w:type="dxa"/>
            <w:vAlign w:val="center"/>
          </w:tcPr>
          <w:p w14:paraId="362EFBC2"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11</w:t>
            </w:r>
          </w:p>
        </w:tc>
        <w:tc>
          <w:tcPr>
            <w:tcW w:w="2835" w:type="dxa"/>
          </w:tcPr>
          <w:p w14:paraId="437D22BC"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tcPr>
          <w:p w14:paraId="32AA62C2"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w:t>
            </w:r>
          </w:p>
        </w:tc>
      </w:tr>
      <w:tr w:rsidR="001857A6" w:rsidRPr="004F2165" w14:paraId="05398197" w14:textId="77777777" w:rsidTr="00340351">
        <w:trPr>
          <w:trHeight w:val="480"/>
          <w:jc w:val="center"/>
        </w:trPr>
        <w:tc>
          <w:tcPr>
            <w:tcW w:w="2879" w:type="dxa"/>
            <w:vAlign w:val="center"/>
          </w:tcPr>
          <w:p w14:paraId="63515987"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lastRenderedPageBreak/>
              <w:t>Parasitología veterinaria</w:t>
            </w:r>
          </w:p>
        </w:tc>
        <w:tc>
          <w:tcPr>
            <w:tcW w:w="1227" w:type="dxa"/>
            <w:vAlign w:val="center"/>
          </w:tcPr>
          <w:p w14:paraId="42E46B61"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MV106</w:t>
            </w:r>
          </w:p>
        </w:tc>
        <w:tc>
          <w:tcPr>
            <w:tcW w:w="1134" w:type="dxa"/>
            <w:vAlign w:val="center"/>
          </w:tcPr>
          <w:p w14:paraId="4FF85230"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0475CF23"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tcPr>
          <w:p w14:paraId="36982112"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w:t>
            </w:r>
          </w:p>
        </w:tc>
      </w:tr>
      <w:tr w:rsidR="00340351" w:rsidRPr="004F2165" w14:paraId="74ACF92C" w14:textId="77777777" w:rsidTr="00A37AC0">
        <w:trPr>
          <w:jc w:val="center"/>
        </w:trPr>
        <w:tc>
          <w:tcPr>
            <w:tcW w:w="4106" w:type="dxa"/>
            <w:gridSpan w:val="2"/>
            <w:shd w:val="clear" w:color="auto" w:fill="D9D9D9" w:themeFill="background1" w:themeFillShade="D9"/>
          </w:tcPr>
          <w:p w14:paraId="35662D4B" w14:textId="77777777" w:rsidR="00340351" w:rsidRPr="004F2165" w:rsidRDefault="00340351" w:rsidP="00A37AC0">
            <w:pPr>
              <w:jc w:val="center"/>
              <w:rPr>
                <w:rFonts w:ascii="AvantGarde Bk BT" w:hAnsi="AvantGarde Bk BT"/>
                <w:sz w:val="20"/>
                <w:szCs w:val="20"/>
              </w:rPr>
            </w:pPr>
            <w:r w:rsidRPr="004F2165">
              <w:rPr>
                <w:rFonts w:ascii="AvantGarde Bk BT" w:hAnsi="AvantGarde Bk BT"/>
                <w:b/>
                <w:sz w:val="20"/>
                <w:szCs w:val="20"/>
              </w:rPr>
              <w:t>Plan de estudios año 2000</w:t>
            </w:r>
          </w:p>
        </w:tc>
        <w:tc>
          <w:tcPr>
            <w:tcW w:w="5103" w:type="dxa"/>
            <w:gridSpan w:val="3"/>
            <w:shd w:val="clear" w:color="auto" w:fill="D9D9D9" w:themeFill="background1" w:themeFillShade="D9"/>
          </w:tcPr>
          <w:p w14:paraId="2BE4696B" w14:textId="77777777" w:rsidR="00340351" w:rsidRPr="004F2165" w:rsidRDefault="00340351" w:rsidP="00A37AC0">
            <w:pPr>
              <w:jc w:val="center"/>
              <w:rPr>
                <w:rFonts w:ascii="AvantGarde Bk BT" w:hAnsi="AvantGarde Bk BT"/>
                <w:sz w:val="20"/>
                <w:szCs w:val="20"/>
              </w:rPr>
            </w:pPr>
            <w:r w:rsidRPr="004F2165">
              <w:rPr>
                <w:rFonts w:ascii="AvantGarde Bk BT" w:hAnsi="AvantGarde Bk BT"/>
                <w:b/>
                <w:sz w:val="20"/>
                <w:szCs w:val="20"/>
              </w:rPr>
              <w:t>Nueva propuesta de plan de estudios</w:t>
            </w:r>
          </w:p>
        </w:tc>
      </w:tr>
      <w:tr w:rsidR="00340351" w:rsidRPr="004F2165" w14:paraId="475DDED6" w14:textId="77777777" w:rsidTr="00A37AC0">
        <w:trPr>
          <w:jc w:val="center"/>
        </w:trPr>
        <w:tc>
          <w:tcPr>
            <w:tcW w:w="2879" w:type="dxa"/>
            <w:shd w:val="clear" w:color="auto" w:fill="D9D9D9" w:themeFill="background1" w:themeFillShade="D9"/>
            <w:vAlign w:val="center"/>
          </w:tcPr>
          <w:p w14:paraId="2ADFFBE1" w14:textId="77777777" w:rsidR="00340351" w:rsidRPr="004F2165" w:rsidRDefault="00340351" w:rsidP="00A37AC0">
            <w:pPr>
              <w:jc w:val="center"/>
              <w:rPr>
                <w:rFonts w:ascii="AvantGarde Bk BT" w:hAnsi="AvantGarde Bk BT"/>
                <w:sz w:val="20"/>
                <w:szCs w:val="20"/>
              </w:rPr>
            </w:pPr>
            <w:r w:rsidRPr="004F2165">
              <w:rPr>
                <w:rFonts w:ascii="AvantGarde Bk BT" w:hAnsi="AvantGarde Bk BT"/>
                <w:b/>
                <w:sz w:val="20"/>
                <w:szCs w:val="20"/>
              </w:rPr>
              <w:t>Materia</w:t>
            </w:r>
          </w:p>
        </w:tc>
        <w:tc>
          <w:tcPr>
            <w:tcW w:w="1227" w:type="dxa"/>
            <w:shd w:val="clear" w:color="auto" w:fill="D9D9D9" w:themeFill="background1" w:themeFillShade="D9"/>
            <w:vAlign w:val="center"/>
          </w:tcPr>
          <w:p w14:paraId="6DCEB9FB" w14:textId="77777777" w:rsidR="00340351" w:rsidRPr="004F2165" w:rsidRDefault="00340351" w:rsidP="00A37AC0">
            <w:pPr>
              <w:jc w:val="center"/>
              <w:rPr>
                <w:rFonts w:ascii="AvantGarde Bk BT" w:hAnsi="AvantGarde Bk BT"/>
                <w:sz w:val="20"/>
                <w:szCs w:val="20"/>
              </w:rPr>
            </w:pPr>
            <w:r w:rsidRPr="004F2165">
              <w:rPr>
                <w:rFonts w:ascii="AvantGarde Bk BT" w:hAnsi="AvantGarde Bk BT"/>
                <w:b/>
                <w:sz w:val="20"/>
                <w:szCs w:val="20"/>
              </w:rPr>
              <w:t>Clave</w:t>
            </w:r>
          </w:p>
        </w:tc>
        <w:tc>
          <w:tcPr>
            <w:tcW w:w="1134" w:type="dxa"/>
            <w:shd w:val="clear" w:color="auto" w:fill="D9D9D9" w:themeFill="background1" w:themeFillShade="D9"/>
            <w:vAlign w:val="center"/>
          </w:tcPr>
          <w:p w14:paraId="2EC1CAD2" w14:textId="77777777" w:rsidR="00340351" w:rsidRPr="004F2165" w:rsidRDefault="00340351" w:rsidP="00A37AC0">
            <w:pPr>
              <w:jc w:val="center"/>
              <w:rPr>
                <w:rFonts w:ascii="AvantGarde Bk BT" w:hAnsi="AvantGarde Bk BT"/>
                <w:sz w:val="20"/>
                <w:szCs w:val="20"/>
              </w:rPr>
            </w:pPr>
            <w:r w:rsidRPr="004F2165">
              <w:rPr>
                <w:rFonts w:ascii="AvantGarde Bk BT" w:hAnsi="AvantGarde Bk BT"/>
                <w:b/>
                <w:sz w:val="20"/>
                <w:szCs w:val="20"/>
              </w:rPr>
              <w:t>Créditos</w:t>
            </w:r>
          </w:p>
        </w:tc>
        <w:tc>
          <w:tcPr>
            <w:tcW w:w="2835" w:type="dxa"/>
            <w:shd w:val="clear" w:color="auto" w:fill="D9D9D9" w:themeFill="background1" w:themeFillShade="D9"/>
            <w:vAlign w:val="center"/>
          </w:tcPr>
          <w:p w14:paraId="5B8E9ED9" w14:textId="77777777" w:rsidR="00340351" w:rsidRPr="004F2165" w:rsidRDefault="00340351" w:rsidP="00A37AC0">
            <w:pPr>
              <w:jc w:val="center"/>
              <w:rPr>
                <w:rFonts w:ascii="AvantGarde Bk BT" w:hAnsi="AvantGarde Bk BT"/>
                <w:sz w:val="20"/>
                <w:szCs w:val="20"/>
              </w:rPr>
            </w:pPr>
            <w:r w:rsidRPr="004F2165">
              <w:rPr>
                <w:rFonts w:ascii="AvantGarde Bk BT" w:hAnsi="AvantGarde Bk BT"/>
                <w:b/>
                <w:sz w:val="20"/>
                <w:szCs w:val="20"/>
              </w:rPr>
              <w:t>Unidad de aprendizaje</w:t>
            </w:r>
          </w:p>
        </w:tc>
        <w:tc>
          <w:tcPr>
            <w:tcW w:w="1134" w:type="dxa"/>
            <w:shd w:val="clear" w:color="auto" w:fill="D9D9D9" w:themeFill="background1" w:themeFillShade="D9"/>
            <w:vAlign w:val="center"/>
          </w:tcPr>
          <w:p w14:paraId="0970CC64" w14:textId="77777777" w:rsidR="00340351" w:rsidRPr="004F2165" w:rsidRDefault="00340351" w:rsidP="00A37AC0">
            <w:pPr>
              <w:jc w:val="center"/>
              <w:rPr>
                <w:rFonts w:ascii="AvantGarde Bk BT" w:hAnsi="AvantGarde Bk BT"/>
                <w:sz w:val="20"/>
                <w:szCs w:val="20"/>
              </w:rPr>
            </w:pPr>
            <w:r w:rsidRPr="004F2165">
              <w:rPr>
                <w:rFonts w:ascii="AvantGarde Bk BT" w:hAnsi="AvantGarde Bk BT"/>
                <w:b/>
                <w:sz w:val="20"/>
                <w:szCs w:val="20"/>
              </w:rPr>
              <w:t>Créditos</w:t>
            </w:r>
          </w:p>
        </w:tc>
      </w:tr>
      <w:tr w:rsidR="001857A6" w:rsidRPr="004F2165" w14:paraId="1C79AAF4" w14:textId="77777777" w:rsidTr="00A07FDF">
        <w:trPr>
          <w:trHeight w:val="479"/>
          <w:jc w:val="center"/>
        </w:trPr>
        <w:tc>
          <w:tcPr>
            <w:tcW w:w="2879" w:type="dxa"/>
            <w:vAlign w:val="center"/>
          </w:tcPr>
          <w:p w14:paraId="0A2D2D5D"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Virología veterinaria</w:t>
            </w:r>
          </w:p>
        </w:tc>
        <w:tc>
          <w:tcPr>
            <w:tcW w:w="1227" w:type="dxa"/>
            <w:vAlign w:val="center"/>
          </w:tcPr>
          <w:p w14:paraId="02320269"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MV108</w:t>
            </w:r>
          </w:p>
        </w:tc>
        <w:tc>
          <w:tcPr>
            <w:tcW w:w="1134" w:type="dxa"/>
            <w:vAlign w:val="center"/>
          </w:tcPr>
          <w:p w14:paraId="53931D68"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4DDBFF84"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tcPr>
          <w:p w14:paraId="0BE6488B"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w:t>
            </w:r>
          </w:p>
        </w:tc>
      </w:tr>
      <w:tr w:rsidR="001857A6" w:rsidRPr="004F2165" w14:paraId="330F39CC" w14:textId="77777777" w:rsidTr="00A07FDF">
        <w:trPr>
          <w:trHeight w:val="479"/>
          <w:jc w:val="center"/>
        </w:trPr>
        <w:tc>
          <w:tcPr>
            <w:tcW w:w="2879" w:type="dxa"/>
            <w:vAlign w:val="center"/>
          </w:tcPr>
          <w:p w14:paraId="02A01DCC"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227" w:type="dxa"/>
            <w:vAlign w:val="center"/>
          </w:tcPr>
          <w:p w14:paraId="53A3D5B4"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w:t>
            </w:r>
          </w:p>
        </w:tc>
        <w:tc>
          <w:tcPr>
            <w:tcW w:w="1134" w:type="dxa"/>
            <w:vAlign w:val="center"/>
          </w:tcPr>
          <w:p w14:paraId="4F4A35E1"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w:t>
            </w:r>
          </w:p>
        </w:tc>
        <w:tc>
          <w:tcPr>
            <w:tcW w:w="2835" w:type="dxa"/>
            <w:vAlign w:val="center"/>
          </w:tcPr>
          <w:p w14:paraId="6D01E143"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Infectología veterinaria II</w:t>
            </w:r>
          </w:p>
        </w:tc>
        <w:tc>
          <w:tcPr>
            <w:tcW w:w="1134" w:type="dxa"/>
            <w:vAlign w:val="center"/>
          </w:tcPr>
          <w:p w14:paraId="7C2BB016"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8</w:t>
            </w:r>
          </w:p>
        </w:tc>
      </w:tr>
      <w:tr w:rsidR="001857A6" w:rsidRPr="004F2165" w14:paraId="0D00C72C" w14:textId="77777777" w:rsidTr="00A07FDF">
        <w:trPr>
          <w:trHeight w:val="479"/>
          <w:jc w:val="center"/>
        </w:trPr>
        <w:tc>
          <w:tcPr>
            <w:tcW w:w="2879" w:type="dxa"/>
          </w:tcPr>
          <w:p w14:paraId="6A29200C"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Inmunología clínica</w:t>
            </w:r>
          </w:p>
        </w:tc>
        <w:tc>
          <w:tcPr>
            <w:tcW w:w="1227" w:type="dxa"/>
            <w:vAlign w:val="center"/>
          </w:tcPr>
          <w:p w14:paraId="46BF5D80"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MV105</w:t>
            </w:r>
          </w:p>
        </w:tc>
        <w:tc>
          <w:tcPr>
            <w:tcW w:w="1134" w:type="dxa"/>
            <w:vAlign w:val="center"/>
          </w:tcPr>
          <w:p w14:paraId="3672DBFB"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6F6DF5E9"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Inmunología veterinaria</w:t>
            </w:r>
          </w:p>
        </w:tc>
        <w:tc>
          <w:tcPr>
            <w:tcW w:w="1134" w:type="dxa"/>
          </w:tcPr>
          <w:p w14:paraId="687FE1A8"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9</w:t>
            </w:r>
          </w:p>
        </w:tc>
      </w:tr>
      <w:tr w:rsidR="001857A6" w:rsidRPr="004F2165" w14:paraId="31C3B006" w14:textId="77777777" w:rsidTr="00A07FDF">
        <w:trPr>
          <w:trHeight w:val="479"/>
          <w:jc w:val="center"/>
        </w:trPr>
        <w:tc>
          <w:tcPr>
            <w:tcW w:w="2879" w:type="dxa"/>
            <w:vAlign w:val="center"/>
          </w:tcPr>
          <w:p w14:paraId="71E58DFE"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Epidemiología</w:t>
            </w:r>
          </w:p>
        </w:tc>
        <w:tc>
          <w:tcPr>
            <w:tcW w:w="1227" w:type="dxa"/>
            <w:vAlign w:val="center"/>
          </w:tcPr>
          <w:p w14:paraId="0E852D28"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SA101</w:t>
            </w:r>
          </w:p>
        </w:tc>
        <w:tc>
          <w:tcPr>
            <w:tcW w:w="1134" w:type="dxa"/>
            <w:vAlign w:val="center"/>
          </w:tcPr>
          <w:p w14:paraId="26220FF4"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12</w:t>
            </w:r>
          </w:p>
        </w:tc>
        <w:tc>
          <w:tcPr>
            <w:tcW w:w="2835" w:type="dxa"/>
          </w:tcPr>
          <w:p w14:paraId="03CAD4DE"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Manejo de la salud y el bienestar animal I</w:t>
            </w:r>
          </w:p>
        </w:tc>
        <w:tc>
          <w:tcPr>
            <w:tcW w:w="1134" w:type="dxa"/>
            <w:vAlign w:val="center"/>
          </w:tcPr>
          <w:p w14:paraId="1754F83B"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9</w:t>
            </w:r>
          </w:p>
        </w:tc>
      </w:tr>
      <w:tr w:rsidR="001857A6" w:rsidRPr="004F2165" w14:paraId="6E879C07" w14:textId="77777777" w:rsidTr="00A07FDF">
        <w:trPr>
          <w:trHeight w:val="479"/>
          <w:jc w:val="center"/>
        </w:trPr>
        <w:tc>
          <w:tcPr>
            <w:tcW w:w="2879" w:type="dxa"/>
            <w:vAlign w:val="center"/>
          </w:tcPr>
          <w:p w14:paraId="3B449FAF"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227" w:type="dxa"/>
            <w:vAlign w:val="center"/>
          </w:tcPr>
          <w:p w14:paraId="52AEDDAE"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w:t>
            </w:r>
          </w:p>
        </w:tc>
        <w:tc>
          <w:tcPr>
            <w:tcW w:w="1134" w:type="dxa"/>
            <w:vAlign w:val="center"/>
          </w:tcPr>
          <w:p w14:paraId="197B45A3"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w:t>
            </w:r>
          </w:p>
        </w:tc>
        <w:tc>
          <w:tcPr>
            <w:tcW w:w="2835" w:type="dxa"/>
          </w:tcPr>
          <w:p w14:paraId="292B477F"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Manejo de la salud y el bienestar animal II</w:t>
            </w:r>
          </w:p>
        </w:tc>
        <w:tc>
          <w:tcPr>
            <w:tcW w:w="1134" w:type="dxa"/>
            <w:vAlign w:val="center"/>
          </w:tcPr>
          <w:p w14:paraId="7C629F56"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9</w:t>
            </w:r>
          </w:p>
        </w:tc>
      </w:tr>
      <w:tr w:rsidR="001857A6" w:rsidRPr="004F2165" w14:paraId="31E56B47" w14:textId="77777777" w:rsidTr="00A07FDF">
        <w:trPr>
          <w:trHeight w:val="480"/>
          <w:jc w:val="center"/>
        </w:trPr>
        <w:tc>
          <w:tcPr>
            <w:tcW w:w="2879" w:type="dxa"/>
          </w:tcPr>
          <w:p w14:paraId="6379A70F"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Manejo de praderas</w:t>
            </w:r>
          </w:p>
        </w:tc>
        <w:tc>
          <w:tcPr>
            <w:tcW w:w="1227" w:type="dxa"/>
            <w:vAlign w:val="center"/>
          </w:tcPr>
          <w:p w14:paraId="4D0AE7A7"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PG107</w:t>
            </w:r>
          </w:p>
        </w:tc>
        <w:tc>
          <w:tcPr>
            <w:tcW w:w="1134" w:type="dxa"/>
            <w:vAlign w:val="center"/>
          </w:tcPr>
          <w:p w14:paraId="3665DF84"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7D3C895D"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Manejo de praderas en producción animal</w:t>
            </w:r>
          </w:p>
        </w:tc>
        <w:tc>
          <w:tcPr>
            <w:tcW w:w="1134" w:type="dxa"/>
            <w:vAlign w:val="center"/>
          </w:tcPr>
          <w:p w14:paraId="166EC0C1" w14:textId="77777777" w:rsidR="001857A6" w:rsidRPr="004F2165" w:rsidRDefault="001857A6" w:rsidP="00340351">
            <w:pPr>
              <w:jc w:val="center"/>
              <w:rPr>
                <w:rFonts w:ascii="AvantGarde Bk BT" w:hAnsi="AvantGarde Bk BT"/>
                <w:sz w:val="20"/>
                <w:szCs w:val="20"/>
              </w:rPr>
            </w:pPr>
            <w:r w:rsidRPr="004F2165">
              <w:rPr>
                <w:rFonts w:ascii="AvantGarde Bk BT" w:hAnsi="AvantGarde Bk BT"/>
                <w:sz w:val="20"/>
                <w:szCs w:val="20"/>
              </w:rPr>
              <w:t>7</w:t>
            </w:r>
          </w:p>
        </w:tc>
      </w:tr>
      <w:tr w:rsidR="004038B7" w:rsidRPr="004F2165" w14:paraId="66FC2616" w14:textId="77777777" w:rsidTr="00A07FDF">
        <w:trPr>
          <w:trHeight w:val="479"/>
          <w:jc w:val="center"/>
        </w:trPr>
        <w:tc>
          <w:tcPr>
            <w:tcW w:w="2879" w:type="dxa"/>
          </w:tcPr>
          <w:p w14:paraId="4951615A" w14:textId="16FE5DD2"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Nutrición animal I</w:t>
            </w:r>
          </w:p>
        </w:tc>
        <w:tc>
          <w:tcPr>
            <w:tcW w:w="1227" w:type="dxa"/>
            <w:vAlign w:val="center"/>
          </w:tcPr>
          <w:p w14:paraId="52109C60"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PN104</w:t>
            </w:r>
          </w:p>
        </w:tc>
        <w:tc>
          <w:tcPr>
            <w:tcW w:w="1134" w:type="dxa"/>
            <w:vAlign w:val="center"/>
          </w:tcPr>
          <w:p w14:paraId="624BF12E"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1670578B"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Nutrición animal</w:t>
            </w:r>
          </w:p>
        </w:tc>
        <w:tc>
          <w:tcPr>
            <w:tcW w:w="1134" w:type="dxa"/>
            <w:vAlign w:val="center"/>
          </w:tcPr>
          <w:p w14:paraId="6EDB1D33"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9</w:t>
            </w:r>
          </w:p>
        </w:tc>
      </w:tr>
      <w:tr w:rsidR="004038B7" w:rsidRPr="004F2165" w14:paraId="23E9E267" w14:textId="77777777" w:rsidTr="00A07FDF">
        <w:trPr>
          <w:trHeight w:val="479"/>
          <w:jc w:val="center"/>
        </w:trPr>
        <w:tc>
          <w:tcPr>
            <w:tcW w:w="2879" w:type="dxa"/>
          </w:tcPr>
          <w:p w14:paraId="724DFDDE"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Nutrición animal II</w:t>
            </w:r>
          </w:p>
        </w:tc>
        <w:tc>
          <w:tcPr>
            <w:tcW w:w="1227" w:type="dxa"/>
            <w:vAlign w:val="center"/>
          </w:tcPr>
          <w:p w14:paraId="351132B9"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PN105</w:t>
            </w:r>
          </w:p>
        </w:tc>
        <w:tc>
          <w:tcPr>
            <w:tcW w:w="1134" w:type="dxa"/>
            <w:vAlign w:val="center"/>
          </w:tcPr>
          <w:p w14:paraId="6FD3AD75"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26B261EF"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Nutrición animal</w:t>
            </w:r>
          </w:p>
        </w:tc>
        <w:tc>
          <w:tcPr>
            <w:tcW w:w="1134" w:type="dxa"/>
            <w:vAlign w:val="center"/>
          </w:tcPr>
          <w:p w14:paraId="2463CE31"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9</w:t>
            </w:r>
          </w:p>
        </w:tc>
      </w:tr>
      <w:tr w:rsidR="004038B7" w:rsidRPr="004F2165" w14:paraId="08D3BA3E" w14:textId="77777777" w:rsidTr="00A07FDF">
        <w:trPr>
          <w:trHeight w:val="479"/>
          <w:jc w:val="center"/>
        </w:trPr>
        <w:tc>
          <w:tcPr>
            <w:tcW w:w="2879" w:type="dxa"/>
            <w:vAlign w:val="center"/>
          </w:tcPr>
          <w:p w14:paraId="5E9F5086"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Patología general veterinaria</w:t>
            </w:r>
          </w:p>
        </w:tc>
        <w:tc>
          <w:tcPr>
            <w:tcW w:w="1227" w:type="dxa"/>
            <w:vAlign w:val="center"/>
          </w:tcPr>
          <w:p w14:paraId="20E10CFB"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MV109</w:t>
            </w:r>
          </w:p>
        </w:tc>
        <w:tc>
          <w:tcPr>
            <w:tcW w:w="1134" w:type="dxa"/>
            <w:vAlign w:val="center"/>
          </w:tcPr>
          <w:p w14:paraId="74BBCD07"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11</w:t>
            </w:r>
          </w:p>
        </w:tc>
        <w:tc>
          <w:tcPr>
            <w:tcW w:w="2835" w:type="dxa"/>
            <w:vAlign w:val="center"/>
          </w:tcPr>
          <w:p w14:paraId="63B56932"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Patología veterinaria</w:t>
            </w:r>
          </w:p>
        </w:tc>
        <w:tc>
          <w:tcPr>
            <w:tcW w:w="1134" w:type="dxa"/>
            <w:vAlign w:val="center"/>
          </w:tcPr>
          <w:p w14:paraId="4191937B"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12</w:t>
            </w:r>
          </w:p>
        </w:tc>
      </w:tr>
      <w:tr w:rsidR="004038B7" w:rsidRPr="004F2165" w14:paraId="4051627E" w14:textId="77777777" w:rsidTr="00A07FDF">
        <w:trPr>
          <w:trHeight w:val="479"/>
          <w:jc w:val="center"/>
        </w:trPr>
        <w:tc>
          <w:tcPr>
            <w:tcW w:w="2879" w:type="dxa"/>
            <w:vAlign w:val="center"/>
          </w:tcPr>
          <w:p w14:paraId="3D9C86DC"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227" w:type="dxa"/>
            <w:vAlign w:val="center"/>
          </w:tcPr>
          <w:p w14:paraId="38EE7173"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c>
          <w:tcPr>
            <w:tcW w:w="1134" w:type="dxa"/>
            <w:vAlign w:val="center"/>
          </w:tcPr>
          <w:p w14:paraId="2E832637"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c>
          <w:tcPr>
            <w:tcW w:w="2835" w:type="dxa"/>
          </w:tcPr>
          <w:p w14:paraId="785DD2DC"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Reproducción animal</w:t>
            </w:r>
          </w:p>
        </w:tc>
        <w:tc>
          <w:tcPr>
            <w:tcW w:w="1134" w:type="dxa"/>
            <w:vAlign w:val="center"/>
          </w:tcPr>
          <w:p w14:paraId="426F3BAE"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9</w:t>
            </w:r>
          </w:p>
        </w:tc>
      </w:tr>
      <w:tr w:rsidR="004038B7" w:rsidRPr="004F2165" w14:paraId="164922CD" w14:textId="77777777" w:rsidTr="00A07FDF">
        <w:trPr>
          <w:trHeight w:val="479"/>
          <w:jc w:val="center"/>
        </w:trPr>
        <w:tc>
          <w:tcPr>
            <w:tcW w:w="2879" w:type="dxa"/>
          </w:tcPr>
          <w:p w14:paraId="0D3C6547"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Sistemas de producción animal</w:t>
            </w:r>
          </w:p>
        </w:tc>
        <w:tc>
          <w:tcPr>
            <w:tcW w:w="1227" w:type="dxa"/>
            <w:vAlign w:val="center"/>
          </w:tcPr>
          <w:p w14:paraId="6105FEAD"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PN106</w:t>
            </w:r>
          </w:p>
        </w:tc>
        <w:tc>
          <w:tcPr>
            <w:tcW w:w="1134" w:type="dxa"/>
            <w:vAlign w:val="center"/>
          </w:tcPr>
          <w:p w14:paraId="3E08214B"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58F20A0B"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Sistemas de producción animal</w:t>
            </w:r>
          </w:p>
        </w:tc>
        <w:tc>
          <w:tcPr>
            <w:tcW w:w="1134" w:type="dxa"/>
            <w:vAlign w:val="center"/>
          </w:tcPr>
          <w:p w14:paraId="587832FE"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8</w:t>
            </w:r>
          </w:p>
        </w:tc>
      </w:tr>
      <w:tr w:rsidR="004038B7" w:rsidRPr="004F2165" w14:paraId="0441AD5B" w14:textId="77777777" w:rsidTr="00A07FDF">
        <w:trPr>
          <w:trHeight w:val="480"/>
          <w:jc w:val="center"/>
        </w:trPr>
        <w:tc>
          <w:tcPr>
            <w:tcW w:w="2879" w:type="dxa"/>
            <w:vAlign w:val="center"/>
          </w:tcPr>
          <w:p w14:paraId="0EC8D4DD"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Bromatología</w:t>
            </w:r>
          </w:p>
        </w:tc>
        <w:tc>
          <w:tcPr>
            <w:tcW w:w="1227" w:type="dxa"/>
            <w:vAlign w:val="center"/>
          </w:tcPr>
          <w:p w14:paraId="499AD337"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PN102</w:t>
            </w:r>
          </w:p>
        </w:tc>
        <w:tc>
          <w:tcPr>
            <w:tcW w:w="1134" w:type="dxa"/>
            <w:vAlign w:val="center"/>
          </w:tcPr>
          <w:p w14:paraId="53A5AFE8"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vAlign w:val="center"/>
          </w:tcPr>
          <w:p w14:paraId="165A49B3" w14:textId="77777777" w:rsidR="004038B7" w:rsidRPr="00340351" w:rsidRDefault="004038B7" w:rsidP="00340351">
            <w:pPr>
              <w:jc w:val="center"/>
              <w:rPr>
                <w:rFonts w:ascii="AvantGarde Bk BT" w:hAnsi="AvantGarde Bk BT"/>
                <w:sz w:val="18"/>
                <w:szCs w:val="20"/>
              </w:rPr>
            </w:pPr>
            <w:r w:rsidRPr="00340351">
              <w:rPr>
                <w:rFonts w:ascii="AvantGarde Bk BT" w:hAnsi="AvantGarde Bk BT"/>
                <w:sz w:val="18"/>
                <w:szCs w:val="20"/>
              </w:rPr>
              <w:t>Análisis instrumental en dietas para la producción animal</w:t>
            </w:r>
          </w:p>
        </w:tc>
        <w:tc>
          <w:tcPr>
            <w:tcW w:w="1134" w:type="dxa"/>
            <w:vAlign w:val="center"/>
          </w:tcPr>
          <w:p w14:paraId="20CA1984"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7</w:t>
            </w:r>
          </w:p>
        </w:tc>
      </w:tr>
      <w:tr w:rsidR="004038B7" w:rsidRPr="004F2165" w14:paraId="22033E9C" w14:textId="77777777" w:rsidTr="00A07FDF">
        <w:trPr>
          <w:trHeight w:val="479"/>
          <w:jc w:val="center"/>
        </w:trPr>
        <w:tc>
          <w:tcPr>
            <w:tcW w:w="2879" w:type="dxa"/>
            <w:vAlign w:val="center"/>
          </w:tcPr>
          <w:p w14:paraId="66A42BB6"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Clínica de aves</w:t>
            </w:r>
          </w:p>
        </w:tc>
        <w:tc>
          <w:tcPr>
            <w:tcW w:w="1227" w:type="dxa"/>
            <w:vAlign w:val="center"/>
          </w:tcPr>
          <w:p w14:paraId="432DD30A"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MV122</w:t>
            </w:r>
          </w:p>
        </w:tc>
        <w:tc>
          <w:tcPr>
            <w:tcW w:w="1134" w:type="dxa"/>
            <w:vAlign w:val="center"/>
          </w:tcPr>
          <w:p w14:paraId="5005EC04"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vAlign w:val="center"/>
          </w:tcPr>
          <w:p w14:paraId="0E3C36F0"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Clínica de aves de granja</w:t>
            </w:r>
          </w:p>
        </w:tc>
        <w:tc>
          <w:tcPr>
            <w:tcW w:w="1134" w:type="dxa"/>
            <w:vAlign w:val="center"/>
          </w:tcPr>
          <w:p w14:paraId="371454BA"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9</w:t>
            </w:r>
          </w:p>
        </w:tc>
      </w:tr>
      <w:tr w:rsidR="004038B7" w:rsidRPr="004F2165" w14:paraId="682EAA2C" w14:textId="77777777" w:rsidTr="00A07FDF">
        <w:trPr>
          <w:trHeight w:val="479"/>
          <w:jc w:val="center"/>
        </w:trPr>
        <w:tc>
          <w:tcPr>
            <w:tcW w:w="2879" w:type="dxa"/>
            <w:vAlign w:val="center"/>
          </w:tcPr>
          <w:p w14:paraId="7185B4BF"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Clínica de bovinos</w:t>
            </w:r>
          </w:p>
        </w:tc>
        <w:tc>
          <w:tcPr>
            <w:tcW w:w="1227" w:type="dxa"/>
            <w:vAlign w:val="center"/>
          </w:tcPr>
          <w:p w14:paraId="3173E791"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MV121</w:t>
            </w:r>
          </w:p>
        </w:tc>
        <w:tc>
          <w:tcPr>
            <w:tcW w:w="1134" w:type="dxa"/>
            <w:vAlign w:val="center"/>
          </w:tcPr>
          <w:p w14:paraId="468779F8"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vAlign w:val="center"/>
          </w:tcPr>
          <w:p w14:paraId="565F0632"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Clínica de bovinos</w:t>
            </w:r>
          </w:p>
        </w:tc>
        <w:tc>
          <w:tcPr>
            <w:tcW w:w="1134" w:type="dxa"/>
            <w:vAlign w:val="center"/>
          </w:tcPr>
          <w:p w14:paraId="167D839C"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9</w:t>
            </w:r>
          </w:p>
        </w:tc>
      </w:tr>
      <w:tr w:rsidR="004038B7" w:rsidRPr="004F2165" w14:paraId="24675DD8" w14:textId="77777777" w:rsidTr="00A07FDF">
        <w:trPr>
          <w:trHeight w:val="479"/>
          <w:jc w:val="center"/>
        </w:trPr>
        <w:tc>
          <w:tcPr>
            <w:tcW w:w="2879" w:type="dxa"/>
            <w:vAlign w:val="center"/>
          </w:tcPr>
          <w:p w14:paraId="61434428"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Clínica de equinos</w:t>
            </w:r>
          </w:p>
        </w:tc>
        <w:tc>
          <w:tcPr>
            <w:tcW w:w="1227" w:type="dxa"/>
            <w:vAlign w:val="center"/>
          </w:tcPr>
          <w:p w14:paraId="6C9A9B21"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MV123</w:t>
            </w:r>
          </w:p>
        </w:tc>
        <w:tc>
          <w:tcPr>
            <w:tcW w:w="1134" w:type="dxa"/>
            <w:vAlign w:val="center"/>
          </w:tcPr>
          <w:p w14:paraId="023E30B6"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8</w:t>
            </w:r>
          </w:p>
        </w:tc>
        <w:tc>
          <w:tcPr>
            <w:tcW w:w="2835" w:type="dxa"/>
            <w:vAlign w:val="center"/>
          </w:tcPr>
          <w:p w14:paraId="26DF6300"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Clínica de equinos</w:t>
            </w:r>
          </w:p>
        </w:tc>
        <w:tc>
          <w:tcPr>
            <w:tcW w:w="1134" w:type="dxa"/>
            <w:vAlign w:val="center"/>
          </w:tcPr>
          <w:p w14:paraId="62E5C946"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9</w:t>
            </w:r>
          </w:p>
        </w:tc>
      </w:tr>
      <w:tr w:rsidR="004038B7" w:rsidRPr="004F2165" w14:paraId="27B6481F" w14:textId="77777777" w:rsidTr="00A07FDF">
        <w:trPr>
          <w:trHeight w:val="479"/>
          <w:jc w:val="center"/>
        </w:trPr>
        <w:tc>
          <w:tcPr>
            <w:tcW w:w="2879" w:type="dxa"/>
            <w:vAlign w:val="center"/>
          </w:tcPr>
          <w:p w14:paraId="2C87F206"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Clínica de perros</w:t>
            </w:r>
          </w:p>
        </w:tc>
        <w:tc>
          <w:tcPr>
            <w:tcW w:w="1227" w:type="dxa"/>
            <w:vAlign w:val="center"/>
          </w:tcPr>
          <w:p w14:paraId="765C9FC0"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MV126</w:t>
            </w:r>
          </w:p>
        </w:tc>
        <w:tc>
          <w:tcPr>
            <w:tcW w:w="1134" w:type="dxa"/>
            <w:vAlign w:val="center"/>
          </w:tcPr>
          <w:p w14:paraId="5A698534"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8</w:t>
            </w:r>
          </w:p>
        </w:tc>
        <w:tc>
          <w:tcPr>
            <w:tcW w:w="2835" w:type="dxa"/>
            <w:vAlign w:val="center"/>
          </w:tcPr>
          <w:p w14:paraId="1D2810DB"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Clínica de caninos y felinos</w:t>
            </w:r>
          </w:p>
        </w:tc>
        <w:tc>
          <w:tcPr>
            <w:tcW w:w="1134" w:type="dxa"/>
            <w:vAlign w:val="center"/>
          </w:tcPr>
          <w:p w14:paraId="251B69CB"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9</w:t>
            </w:r>
          </w:p>
        </w:tc>
      </w:tr>
      <w:tr w:rsidR="004038B7" w:rsidRPr="004F2165" w14:paraId="01E209D9" w14:textId="77777777" w:rsidTr="00A07FDF">
        <w:trPr>
          <w:trHeight w:val="480"/>
          <w:jc w:val="center"/>
        </w:trPr>
        <w:tc>
          <w:tcPr>
            <w:tcW w:w="2879" w:type="dxa"/>
            <w:vAlign w:val="center"/>
          </w:tcPr>
          <w:p w14:paraId="16F989A8"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Clínica de gatos</w:t>
            </w:r>
          </w:p>
        </w:tc>
        <w:tc>
          <w:tcPr>
            <w:tcW w:w="1227" w:type="dxa"/>
            <w:vAlign w:val="center"/>
          </w:tcPr>
          <w:p w14:paraId="7E22B4F0"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MV128</w:t>
            </w:r>
          </w:p>
        </w:tc>
        <w:tc>
          <w:tcPr>
            <w:tcW w:w="1134" w:type="dxa"/>
            <w:vAlign w:val="center"/>
          </w:tcPr>
          <w:p w14:paraId="14846343"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4</w:t>
            </w:r>
          </w:p>
        </w:tc>
        <w:tc>
          <w:tcPr>
            <w:tcW w:w="2835" w:type="dxa"/>
            <w:vAlign w:val="center"/>
          </w:tcPr>
          <w:p w14:paraId="35E0AF6C"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07B690EA"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r>
      <w:tr w:rsidR="004038B7" w:rsidRPr="004F2165" w14:paraId="2EF960AC" w14:textId="77777777" w:rsidTr="00A07FDF">
        <w:trPr>
          <w:trHeight w:val="479"/>
          <w:jc w:val="center"/>
        </w:trPr>
        <w:tc>
          <w:tcPr>
            <w:tcW w:w="2879" w:type="dxa"/>
            <w:vAlign w:val="center"/>
          </w:tcPr>
          <w:p w14:paraId="57A07D15"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Clínica de ovinos</w:t>
            </w:r>
          </w:p>
        </w:tc>
        <w:tc>
          <w:tcPr>
            <w:tcW w:w="1227" w:type="dxa"/>
            <w:vAlign w:val="center"/>
          </w:tcPr>
          <w:p w14:paraId="42EB71C3"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MV124</w:t>
            </w:r>
          </w:p>
        </w:tc>
        <w:tc>
          <w:tcPr>
            <w:tcW w:w="1134" w:type="dxa"/>
            <w:vAlign w:val="center"/>
          </w:tcPr>
          <w:p w14:paraId="5D781C3B"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vAlign w:val="center"/>
          </w:tcPr>
          <w:p w14:paraId="63DFEDD4"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Clínica de ovinos y caprinos</w:t>
            </w:r>
          </w:p>
        </w:tc>
        <w:tc>
          <w:tcPr>
            <w:tcW w:w="1134" w:type="dxa"/>
            <w:vAlign w:val="center"/>
          </w:tcPr>
          <w:p w14:paraId="20B3DB86"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9</w:t>
            </w:r>
          </w:p>
        </w:tc>
      </w:tr>
      <w:tr w:rsidR="004038B7" w:rsidRPr="004F2165" w14:paraId="10105EC5" w14:textId="77777777" w:rsidTr="00A07FDF">
        <w:trPr>
          <w:trHeight w:val="479"/>
          <w:jc w:val="center"/>
        </w:trPr>
        <w:tc>
          <w:tcPr>
            <w:tcW w:w="2879" w:type="dxa"/>
            <w:vAlign w:val="center"/>
          </w:tcPr>
          <w:p w14:paraId="2FFE7AC8"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Clínica de caprinos</w:t>
            </w:r>
          </w:p>
        </w:tc>
        <w:tc>
          <w:tcPr>
            <w:tcW w:w="1227" w:type="dxa"/>
            <w:vAlign w:val="center"/>
          </w:tcPr>
          <w:p w14:paraId="50B90B65"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MV125</w:t>
            </w:r>
          </w:p>
        </w:tc>
        <w:tc>
          <w:tcPr>
            <w:tcW w:w="1134" w:type="dxa"/>
            <w:vAlign w:val="center"/>
          </w:tcPr>
          <w:p w14:paraId="65F6F921"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vAlign w:val="center"/>
          </w:tcPr>
          <w:p w14:paraId="4EC06637"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461E3627"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r>
      <w:tr w:rsidR="004038B7" w:rsidRPr="004F2165" w14:paraId="5E6E56DE" w14:textId="77777777" w:rsidTr="00A07FDF">
        <w:trPr>
          <w:trHeight w:val="479"/>
          <w:jc w:val="center"/>
        </w:trPr>
        <w:tc>
          <w:tcPr>
            <w:tcW w:w="2879" w:type="dxa"/>
            <w:vAlign w:val="center"/>
          </w:tcPr>
          <w:p w14:paraId="5F1074EB"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Clínica de porcinos</w:t>
            </w:r>
          </w:p>
        </w:tc>
        <w:tc>
          <w:tcPr>
            <w:tcW w:w="1227" w:type="dxa"/>
            <w:vAlign w:val="center"/>
          </w:tcPr>
          <w:p w14:paraId="156254E8"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MV127</w:t>
            </w:r>
          </w:p>
        </w:tc>
        <w:tc>
          <w:tcPr>
            <w:tcW w:w="1134" w:type="dxa"/>
            <w:vAlign w:val="center"/>
          </w:tcPr>
          <w:p w14:paraId="78601395"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vAlign w:val="center"/>
          </w:tcPr>
          <w:p w14:paraId="18DC2A07"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Clínica de porcinos</w:t>
            </w:r>
          </w:p>
        </w:tc>
        <w:tc>
          <w:tcPr>
            <w:tcW w:w="1134" w:type="dxa"/>
            <w:vAlign w:val="center"/>
          </w:tcPr>
          <w:p w14:paraId="5144FB6D"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9</w:t>
            </w:r>
          </w:p>
        </w:tc>
      </w:tr>
      <w:tr w:rsidR="004038B7" w:rsidRPr="004F2165" w14:paraId="52557195" w14:textId="77777777" w:rsidTr="00A07FDF">
        <w:trPr>
          <w:trHeight w:val="479"/>
          <w:jc w:val="center"/>
        </w:trPr>
        <w:tc>
          <w:tcPr>
            <w:tcW w:w="2879" w:type="dxa"/>
            <w:vAlign w:val="center"/>
          </w:tcPr>
          <w:p w14:paraId="4A076D6C"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lastRenderedPageBreak/>
              <w:t>Ingeniería pecuaria</w:t>
            </w:r>
          </w:p>
        </w:tc>
        <w:tc>
          <w:tcPr>
            <w:tcW w:w="1227" w:type="dxa"/>
            <w:vAlign w:val="center"/>
          </w:tcPr>
          <w:p w14:paraId="19FD9BDB"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PF104</w:t>
            </w:r>
          </w:p>
        </w:tc>
        <w:tc>
          <w:tcPr>
            <w:tcW w:w="1134" w:type="dxa"/>
            <w:vAlign w:val="center"/>
          </w:tcPr>
          <w:p w14:paraId="3150EF4F"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vAlign w:val="center"/>
          </w:tcPr>
          <w:p w14:paraId="08F97FDF"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Diseño de instalaciones pecuarias</w:t>
            </w:r>
          </w:p>
        </w:tc>
        <w:tc>
          <w:tcPr>
            <w:tcW w:w="1134" w:type="dxa"/>
            <w:vAlign w:val="center"/>
          </w:tcPr>
          <w:p w14:paraId="66AB3D24"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7</w:t>
            </w:r>
          </w:p>
        </w:tc>
      </w:tr>
    </w:tbl>
    <w:p w14:paraId="0818368A" w14:textId="77777777" w:rsidR="00A07FDF" w:rsidRDefault="00A07FDF">
      <w:r>
        <w:br w:type="page"/>
      </w:r>
    </w:p>
    <w:tbl>
      <w:tblPr>
        <w:tblStyle w:val="Tablaconcuadrcula"/>
        <w:tblW w:w="9209" w:type="dxa"/>
        <w:jc w:val="center"/>
        <w:tblLayout w:type="fixed"/>
        <w:tblLook w:val="04A0" w:firstRow="1" w:lastRow="0" w:firstColumn="1" w:lastColumn="0" w:noHBand="0" w:noVBand="1"/>
      </w:tblPr>
      <w:tblGrid>
        <w:gridCol w:w="2879"/>
        <w:gridCol w:w="1227"/>
        <w:gridCol w:w="1134"/>
        <w:gridCol w:w="2835"/>
        <w:gridCol w:w="1134"/>
      </w:tblGrid>
      <w:tr w:rsidR="00A07FDF" w:rsidRPr="004F2165" w14:paraId="506B9F8B" w14:textId="77777777" w:rsidTr="00A37AC0">
        <w:trPr>
          <w:jc w:val="center"/>
        </w:trPr>
        <w:tc>
          <w:tcPr>
            <w:tcW w:w="4106" w:type="dxa"/>
            <w:gridSpan w:val="2"/>
            <w:shd w:val="clear" w:color="auto" w:fill="D9D9D9" w:themeFill="background1" w:themeFillShade="D9"/>
          </w:tcPr>
          <w:p w14:paraId="40A5D3EF" w14:textId="1E0A3176"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lastRenderedPageBreak/>
              <w:t>Plan de estudios año 2000</w:t>
            </w:r>
          </w:p>
        </w:tc>
        <w:tc>
          <w:tcPr>
            <w:tcW w:w="5103" w:type="dxa"/>
            <w:gridSpan w:val="3"/>
            <w:shd w:val="clear" w:color="auto" w:fill="D9D9D9" w:themeFill="background1" w:themeFillShade="D9"/>
          </w:tcPr>
          <w:p w14:paraId="34C04D8B"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Nueva propuesta de plan de estudios</w:t>
            </w:r>
          </w:p>
        </w:tc>
      </w:tr>
      <w:tr w:rsidR="00A07FDF" w:rsidRPr="004F2165" w14:paraId="758C2F94" w14:textId="77777777" w:rsidTr="00A37AC0">
        <w:trPr>
          <w:jc w:val="center"/>
        </w:trPr>
        <w:tc>
          <w:tcPr>
            <w:tcW w:w="2879" w:type="dxa"/>
            <w:shd w:val="clear" w:color="auto" w:fill="D9D9D9" w:themeFill="background1" w:themeFillShade="D9"/>
            <w:vAlign w:val="center"/>
          </w:tcPr>
          <w:p w14:paraId="4BD46D5D"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Materia</w:t>
            </w:r>
          </w:p>
        </w:tc>
        <w:tc>
          <w:tcPr>
            <w:tcW w:w="1227" w:type="dxa"/>
            <w:shd w:val="clear" w:color="auto" w:fill="D9D9D9" w:themeFill="background1" w:themeFillShade="D9"/>
            <w:vAlign w:val="center"/>
          </w:tcPr>
          <w:p w14:paraId="2F7468C5"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Clave</w:t>
            </w:r>
          </w:p>
        </w:tc>
        <w:tc>
          <w:tcPr>
            <w:tcW w:w="1134" w:type="dxa"/>
            <w:shd w:val="clear" w:color="auto" w:fill="D9D9D9" w:themeFill="background1" w:themeFillShade="D9"/>
            <w:vAlign w:val="center"/>
          </w:tcPr>
          <w:p w14:paraId="1FE41B32"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Créditos</w:t>
            </w:r>
          </w:p>
        </w:tc>
        <w:tc>
          <w:tcPr>
            <w:tcW w:w="2835" w:type="dxa"/>
            <w:shd w:val="clear" w:color="auto" w:fill="D9D9D9" w:themeFill="background1" w:themeFillShade="D9"/>
            <w:vAlign w:val="center"/>
          </w:tcPr>
          <w:p w14:paraId="0CF40789"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Unidad de aprendizaje</w:t>
            </w:r>
          </w:p>
        </w:tc>
        <w:tc>
          <w:tcPr>
            <w:tcW w:w="1134" w:type="dxa"/>
            <w:shd w:val="clear" w:color="auto" w:fill="D9D9D9" w:themeFill="background1" w:themeFillShade="D9"/>
            <w:vAlign w:val="center"/>
          </w:tcPr>
          <w:p w14:paraId="08D1D95B"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Créditos</w:t>
            </w:r>
          </w:p>
        </w:tc>
      </w:tr>
      <w:tr w:rsidR="004038B7" w:rsidRPr="004F2165" w14:paraId="6124F21E" w14:textId="77777777" w:rsidTr="00A07FDF">
        <w:trPr>
          <w:trHeight w:val="479"/>
          <w:jc w:val="center"/>
        </w:trPr>
        <w:tc>
          <w:tcPr>
            <w:tcW w:w="2879" w:type="dxa"/>
            <w:vAlign w:val="center"/>
          </w:tcPr>
          <w:p w14:paraId="32F3435C"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Producción avícola</w:t>
            </w:r>
          </w:p>
        </w:tc>
        <w:tc>
          <w:tcPr>
            <w:tcW w:w="1227" w:type="dxa"/>
            <w:vAlign w:val="center"/>
          </w:tcPr>
          <w:p w14:paraId="396BFF48"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PN117</w:t>
            </w:r>
          </w:p>
        </w:tc>
        <w:tc>
          <w:tcPr>
            <w:tcW w:w="1134" w:type="dxa"/>
            <w:vAlign w:val="center"/>
          </w:tcPr>
          <w:p w14:paraId="7F2D4558"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8</w:t>
            </w:r>
          </w:p>
        </w:tc>
        <w:tc>
          <w:tcPr>
            <w:tcW w:w="2835" w:type="dxa"/>
            <w:vAlign w:val="center"/>
          </w:tcPr>
          <w:p w14:paraId="06CA3928"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Producción de aves de engorda</w:t>
            </w:r>
          </w:p>
        </w:tc>
        <w:tc>
          <w:tcPr>
            <w:tcW w:w="1134" w:type="dxa"/>
            <w:vAlign w:val="center"/>
          </w:tcPr>
          <w:p w14:paraId="16FF747F"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9</w:t>
            </w:r>
          </w:p>
        </w:tc>
      </w:tr>
      <w:tr w:rsidR="004038B7" w:rsidRPr="004F2165" w14:paraId="27B2D4BB" w14:textId="77777777" w:rsidTr="00A07FDF">
        <w:trPr>
          <w:trHeight w:val="479"/>
          <w:jc w:val="center"/>
        </w:trPr>
        <w:tc>
          <w:tcPr>
            <w:tcW w:w="2879" w:type="dxa"/>
            <w:vAlign w:val="center"/>
          </w:tcPr>
          <w:p w14:paraId="61695BC3"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Producción avícola</w:t>
            </w:r>
          </w:p>
        </w:tc>
        <w:tc>
          <w:tcPr>
            <w:tcW w:w="1227" w:type="dxa"/>
            <w:vAlign w:val="center"/>
          </w:tcPr>
          <w:p w14:paraId="21F23324"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PN117</w:t>
            </w:r>
          </w:p>
        </w:tc>
        <w:tc>
          <w:tcPr>
            <w:tcW w:w="1134" w:type="dxa"/>
            <w:vAlign w:val="center"/>
          </w:tcPr>
          <w:p w14:paraId="63A0A3BF"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8</w:t>
            </w:r>
          </w:p>
        </w:tc>
        <w:tc>
          <w:tcPr>
            <w:tcW w:w="2835" w:type="dxa"/>
            <w:vAlign w:val="center"/>
          </w:tcPr>
          <w:p w14:paraId="24B6D504"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Producción de aves de postura</w:t>
            </w:r>
          </w:p>
        </w:tc>
        <w:tc>
          <w:tcPr>
            <w:tcW w:w="1134" w:type="dxa"/>
            <w:vAlign w:val="center"/>
          </w:tcPr>
          <w:p w14:paraId="1516D33F"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9</w:t>
            </w:r>
          </w:p>
        </w:tc>
      </w:tr>
      <w:tr w:rsidR="004038B7" w:rsidRPr="004F2165" w14:paraId="2DF747A3" w14:textId="77777777" w:rsidTr="00A07FDF">
        <w:trPr>
          <w:trHeight w:val="479"/>
          <w:jc w:val="center"/>
        </w:trPr>
        <w:tc>
          <w:tcPr>
            <w:tcW w:w="2879" w:type="dxa"/>
            <w:vAlign w:val="center"/>
          </w:tcPr>
          <w:p w14:paraId="1297D04B"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Producción de bovinos carne</w:t>
            </w:r>
          </w:p>
        </w:tc>
        <w:tc>
          <w:tcPr>
            <w:tcW w:w="1227" w:type="dxa"/>
            <w:vAlign w:val="center"/>
          </w:tcPr>
          <w:p w14:paraId="651E9639"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PN118</w:t>
            </w:r>
          </w:p>
        </w:tc>
        <w:tc>
          <w:tcPr>
            <w:tcW w:w="1134" w:type="dxa"/>
            <w:vAlign w:val="center"/>
          </w:tcPr>
          <w:p w14:paraId="617605C3"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8</w:t>
            </w:r>
          </w:p>
        </w:tc>
        <w:tc>
          <w:tcPr>
            <w:tcW w:w="2835" w:type="dxa"/>
            <w:vAlign w:val="center"/>
          </w:tcPr>
          <w:p w14:paraId="07C7E9C0"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Producción de bovinos carne</w:t>
            </w:r>
          </w:p>
        </w:tc>
        <w:tc>
          <w:tcPr>
            <w:tcW w:w="1134" w:type="dxa"/>
            <w:vAlign w:val="center"/>
          </w:tcPr>
          <w:p w14:paraId="1B5F3169"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9</w:t>
            </w:r>
          </w:p>
        </w:tc>
      </w:tr>
      <w:tr w:rsidR="004038B7" w:rsidRPr="004F2165" w14:paraId="282F76EA" w14:textId="77777777" w:rsidTr="00A07FDF">
        <w:trPr>
          <w:trHeight w:val="479"/>
          <w:jc w:val="center"/>
        </w:trPr>
        <w:tc>
          <w:tcPr>
            <w:tcW w:w="2879" w:type="dxa"/>
            <w:vAlign w:val="center"/>
          </w:tcPr>
          <w:p w14:paraId="0283FE6D"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Producción de bovinos leche</w:t>
            </w:r>
          </w:p>
        </w:tc>
        <w:tc>
          <w:tcPr>
            <w:tcW w:w="1227" w:type="dxa"/>
            <w:vAlign w:val="center"/>
          </w:tcPr>
          <w:p w14:paraId="1CC456A5"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PN119</w:t>
            </w:r>
          </w:p>
        </w:tc>
        <w:tc>
          <w:tcPr>
            <w:tcW w:w="1134" w:type="dxa"/>
            <w:vAlign w:val="center"/>
          </w:tcPr>
          <w:p w14:paraId="333CB084"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8</w:t>
            </w:r>
          </w:p>
        </w:tc>
        <w:tc>
          <w:tcPr>
            <w:tcW w:w="2835" w:type="dxa"/>
            <w:vAlign w:val="center"/>
          </w:tcPr>
          <w:p w14:paraId="3A4C87C1"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Producción de bovinos leche</w:t>
            </w:r>
          </w:p>
        </w:tc>
        <w:tc>
          <w:tcPr>
            <w:tcW w:w="1134" w:type="dxa"/>
            <w:vAlign w:val="center"/>
          </w:tcPr>
          <w:p w14:paraId="2500BBC0"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9</w:t>
            </w:r>
          </w:p>
        </w:tc>
      </w:tr>
      <w:tr w:rsidR="004038B7" w:rsidRPr="004F2165" w14:paraId="3728742F" w14:textId="77777777" w:rsidTr="00A07FDF">
        <w:trPr>
          <w:trHeight w:val="480"/>
          <w:jc w:val="center"/>
        </w:trPr>
        <w:tc>
          <w:tcPr>
            <w:tcW w:w="2879" w:type="dxa"/>
            <w:vAlign w:val="center"/>
          </w:tcPr>
          <w:p w14:paraId="3FF1B165"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Producción porcina</w:t>
            </w:r>
          </w:p>
        </w:tc>
        <w:tc>
          <w:tcPr>
            <w:tcW w:w="1227" w:type="dxa"/>
            <w:vAlign w:val="center"/>
          </w:tcPr>
          <w:p w14:paraId="362F46FC"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PN121</w:t>
            </w:r>
          </w:p>
        </w:tc>
        <w:tc>
          <w:tcPr>
            <w:tcW w:w="1134" w:type="dxa"/>
            <w:vAlign w:val="center"/>
          </w:tcPr>
          <w:p w14:paraId="4EC2FC79"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8</w:t>
            </w:r>
          </w:p>
        </w:tc>
        <w:tc>
          <w:tcPr>
            <w:tcW w:w="2835" w:type="dxa"/>
            <w:vAlign w:val="center"/>
          </w:tcPr>
          <w:p w14:paraId="295CA060"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Producción de cerdos</w:t>
            </w:r>
          </w:p>
        </w:tc>
        <w:tc>
          <w:tcPr>
            <w:tcW w:w="1134" w:type="dxa"/>
            <w:vAlign w:val="center"/>
          </w:tcPr>
          <w:p w14:paraId="6181445C"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9</w:t>
            </w:r>
          </w:p>
        </w:tc>
      </w:tr>
      <w:tr w:rsidR="004038B7" w:rsidRPr="004F2165" w14:paraId="24C59948" w14:textId="77777777" w:rsidTr="00A07FDF">
        <w:trPr>
          <w:trHeight w:val="479"/>
          <w:jc w:val="center"/>
        </w:trPr>
        <w:tc>
          <w:tcPr>
            <w:tcW w:w="2879" w:type="dxa"/>
            <w:vAlign w:val="center"/>
          </w:tcPr>
          <w:p w14:paraId="25FE0518"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Producción de ovinos y caprinos</w:t>
            </w:r>
          </w:p>
        </w:tc>
        <w:tc>
          <w:tcPr>
            <w:tcW w:w="1227" w:type="dxa"/>
            <w:vAlign w:val="center"/>
          </w:tcPr>
          <w:p w14:paraId="1D163147"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PN140</w:t>
            </w:r>
          </w:p>
        </w:tc>
        <w:tc>
          <w:tcPr>
            <w:tcW w:w="1134" w:type="dxa"/>
            <w:vAlign w:val="center"/>
          </w:tcPr>
          <w:p w14:paraId="776D362C"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vAlign w:val="center"/>
          </w:tcPr>
          <w:p w14:paraId="33C43DD5"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Producción de ovinos y caprinos</w:t>
            </w:r>
          </w:p>
        </w:tc>
        <w:tc>
          <w:tcPr>
            <w:tcW w:w="1134" w:type="dxa"/>
            <w:vAlign w:val="center"/>
          </w:tcPr>
          <w:p w14:paraId="0A84D3FF"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9</w:t>
            </w:r>
          </w:p>
        </w:tc>
      </w:tr>
      <w:tr w:rsidR="004038B7" w:rsidRPr="004F2165" w14:paraId="30EC94EA" w14:textId="77777777" w:rsidTr="00A07FDF">
        <w:trPr>
          <w:trHeight w:val="479"/>
          <w:jc w:val="center"/>
        </w:trPr>
        <w:tc>
          <w:tcPr>
            <w:tcW w:w="2879" w:type="dxa"/>
            <w:vAlign w:val="center"/>
          </w:tcPr>
          <w:p w14:paraId="4B96291C"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227" w:type="dxa"/>
            <w:vAlign w:val="center"/>
          </w:tcPr>
          <w:p w14:paraId="5AB3FBB9"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c>
          <w:tcPr>
            <w:tcW w:w="1134" w:type="dxa"/>
            <w:vAlign w:val="center"/>
          </w:tcPr>
          <w:p w14:paraId="45CCDF45"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c>
          <w:tcPr>
            <w:tcW w:w="2835" w:type="dxa"/>
            <w:vAlign w:val="center"/>
          </w:tcPr>
          <w:p w14:paraId="5F9E2598"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Rotativo en clínica médica</w:t>
            </w:r>
          </w:p>
        </w:tc>
        <w:tc>
          <w:tcPr>
            <w:tcW w:w="1134" w:type="dxa"/>
            <w:vAlign w:val="center"/>
          </w:tcPr>
          <w:p w14:paraId="511515A7"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30</w:t>
            </w:r>
          </w:p>
        </w:tc>
      </w:tr>
      <w:tr w:rsidR="004038B7" w:rsidRPr="004F2165" w14:paraId="02ADB5F3" w14:textId="77777777" w:rsidTr="00A07FDF">
        <w:trPr>
          <w:trHeight w:val="479"/>
          <w:jc w:val="center"/>
        </w:trPr>
        <w:tc>
          <w:tcPr>
            <w:tcW w:w="2879" w:type="dxa"/>
            <w:vAlign w:val="center"/>
          </w:tcPr>
          <w:p w14:paraId="7F19A866" w14:textId="77777777" w:rsidR="004038B7" w:rsidRPr="00A07FDF" w:rsidRDefault="004038B7" w:rsidP="00340351">
            <w:pPr>
              <w:jc w:val="center"/>
              <w:rPr>
                <w:rFonts w:ascii="AvantGarde Bk BT" w:hAnsi="AvantGarde Bk BT"/>
                <w:sz w:val="14"/>
                <w:szCs w:val="20"/>
              </w:rPr>
            </w:pPr>
            <w:r w:rsidRPr="00A07FDF">
              <w:rPr>
                <w:rFonts w:ascii="AvantGarde Bk BT" w:hAnsi="AvantGarde Bk BT"/>
                <w:sz w:val="14"/>
                <w:szCs w:val="20"/>
              </w:rPr>
              <w:t>Higiene y tecnología de los productos de la pesca, mariscos, pollo, huevo y miel</w:t>
            </w:r>
          </w:p>
        </w:tc>
        <w:tc>
          <w:tcPr>
            <w:tcW w:w="1227" w:type="dxa"/>
            <w:vAlign w:val="center"/>
          </w:tcPr>
          <w:p w14:paraId="165E57A1"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SA110</w:t>
            </w:r>
          </w:p>
        </w:tc>
        <w:tc>
          <w:tcPr>
            <w:tcW w:w="1134" w:type="dxa"/>
            <w:vAlign w:val="center"/>
          </w:tcPr>
          <w:p w14:paraId="3C5477A8"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0F7F3C67" w14:textId="77777777" w:rsidR="004038B7" w:rsidRPr="00A07FDF" w:rsidRDefault="004038B7" w:rsidP="00340351">
            <w:pPr>
              <w:jc w:val="center"/>
              <w:rPr>
                <w:rFonts w:ascii="AvantGarde Bk BT" w:hAnsi="AvantGarde Bk BT"/>
                <w:sz w:val="16"/>
                <w:szCs w:val="20"/>
              </w:rPr>
            </w:pPr>
            <w:r w:rsidRPr="00A07FDF">
              <w:rPr>
                <w:rFonts w:ascii="AvantGarde Bk BT" w:hAnsi="AvantGarde Bk BT"/>
                <w:sz w:val="16"/>
                <w:szCs w:val="20"/>
              </w:rPr>
              <w:t>Calidad e inocuidad de productos pesqueros, miel y huevo</w:t>
            </w:r>
          </w:p>
        </w:tc>
        <w:tc>
          <w:tcPr>
            <w:tcW w:w="1134" w:type="dxa"/>
            <w:vAlign w:val="center"/>
          </w:tcPr>
          <w:p w14:paraId="1F3D0320"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6</w:t>
            </w:r>
          </w:p>
        </w:tc>
      </w:tr>
      <w:tr w:rsidR="004038B7" w:rsidRPr="004F2165" w14:paraId="763500D3" w14:textId="77777777" w:rsidTr="00A07FDF">
        <w:trPr>
          <w:trHeight w:val="479"/>
          <w:jc w:val="center"/>
        </w:trPr>
        <w:tc>
          <w:tcPr>
            <w:tcW w:w="2879" w:type="dxa"/>
            <w:vAlign w:val="center"/>
          </w:tcPr>
          <w:p w14:paraId="5D29DE27"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227" w:type="dxa"/>
            <w:vAlign w:val="center"/>
          </w:tcPr>
          <w:p w14:paraId="2A3C64D3"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c>
          <w:tcPr>
            <w:tcW w:w="1134" w:type="dxa"/>
            <w:vAlign w:val="center"/>
          </w:tcPr>
          <w:p w14:paraId="69F4B749"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c>
          <w:tcPr>
            <w:tcW w:w="2835" w:type="dxa"/>
          </w:tcPr>
          <w:p w14:paraId="6C28540B"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Cirugía especializante en equinos</w:t>
            </w:r>
          </w:p>
        </w:tc>
        <w:tc>
          <w:tcPr>
            <w:tcW w:w="1134" w:type="dxa"/>
            <w:vAlign w:val="center"/>
          </w:tcPr>
          <w:p w14:paraId="622D12BE"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6</w:t>
            </w:r>
          </w:p>
        </w:tc>
      </w:tr>
      <w:tr w:rsidR="004038B7" w:rsidRPr="004F2165" w14:paraId="596B22B4" w14:textId="77777777" w:rsidTr="00A07FDF">
        <w:trPr>
          <w:trHeight w:val="480"/>
          <w:jc w:val="center"/>
        </w:trPr>
        <w:tc>
          <w:tcPr>
            <w:tcW w:w="2879" w:type="dxa"/>
            <w:vAlign w:val="center"/>
          </w:tcPr>
          <w:p w14:paraId="6A6D9DE1" w14:textId="18674F2F"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227" w:type="dxa"/>
            <w:vAlign w:val="center"/>
          </w:tcPr>
          <w:p w14:paraId="0A4EAB11"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c>
          <w:tcPr>
            <w:tcW w:w="1134" w:type="dxa"/>
            <w:vAlign w:val="center"/>
          </w:tcPr>
          <w:p w14:paraId="070554FD"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c>
          <w:tcPr>
            <w:tcW w:w="2835" w:type="dxa"/>
          </w:tcPr>
          <w:p w14:paraId="729A2F05"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Cirugía especializante en pequeñas especies</w:t>
            </w:r>
          </w:p>
        </w:tc>
        <w:tc>
          <w:tcPr>
            <w:tcW w:w="1134" w:type="dxa"/>
            <w:vAlign w:val="center"/>
          </w:tcPr>
          <w:p w14:paraId="200ACD1A"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6</w:t>
            </w:r>
          </w:p>
        </w:tc>
      </w:tr>
      <w:tr w:rsidR="004038B7" w:rsidRPr="004F2165" w14:paraId="7AE7FB17" w14:textId="77777777" w:rsidTr="00A07FDF">
        <w:trPr>
          <w:trHeight w:val="479"/>
          <w:jc w:val="center"/>
        </w:trPr>
        <w:tc>
          <w:tcPr>
            <w:tcW w:w="2879" w:type="dxa"/>
            <w:vAlign w:val="center"/>
          </w:tcPr>
          <w:p w14:paraId="7E1F3F6F"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227" w:type="dxa"/>
            <w:vAlign w:val="center"/>
          </w:tcPr>
          <w:p w14:paraId="0FD182AF"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c>
          <w:tcPr>
            <w:tcW w:w="1134" w:type="dxa"/>
            <w:vAlign w:val="center"/>
          </w:tcPr>
          <w:p w14:paraId="738F22B4"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c>
          <w:tcPr>
            <w:tcW w:w="2835" w:type="dxa"/>
          </w:tcPr>
          <w:p w14:paraId="553336E5"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Clínica de aves en cautiverio</w:t>
            </w:r>
          </w:p>
        </w:tc>
        <w:tc>
          <w:tcPr>
            <w:tcW w:w="1134" w:type="dxa"/>
            <w:vAlign w:val="center"/>
          </w:tcPr>
          <w:p w14:paraId="28CDD16D"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6</w:t>
            </w:r>
          </w:p>
        </w:tc>
      </w:tr>
      <w:tr w:rsidR="004038B7" w:rsidRPr="004F2165" w14:paraId="5D57A1D1" w14:textId="77777777" w:rsidTr="00A07FDF">
        <w:trPr>
          <w:trHeight w:val="479"/>
          <w:jc w:val="center"/>
        </w:trPr>
        <w:tc>
          <w:tcPr>
            <w:tcW w:w="2879" w:type="dxa"/>
            <w:vAlign w:val="center"/>
          </w:tcPr>
          <w:p w14:paraId="30989FE9"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227" w:type="dxa"/>
            <w:vAlign w:val="center"/>
          </w:tcPr>
          <w:p w14:paraId="6A3B7F8A"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c>
          <w:tcPr>
            <w:tcW w:w="1134" w:type="dxa"/>
            <w:vAlign w:val="center"/>
          </w:tcPr>
          <w:p w14:paraId="0798BF6E"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c>
          <w:tcPr>
            <w:tcW w:w="2835" w:type="dxa"/>
          </w:tcPr>
          <w:p w14:paraId="09F4A0D4"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Clínica de carnívoros en cautiverio</w:t>
            </w:r>
          </w:p>
        </w:tc>
        <w:tc>
          <w:tcPr>
            <w:tcW w:w="1134" w:type="dxa"/>
            <w:vAlign w:val="center"/>
          </w:tcPr>
          <w:p w14:paraId="08CA8B88"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6</w:t>
            </w:r>
          </w:p>
        </w:tc>
      </w:tr>
      <w:tr w:rsidR="004038B7" w:rsidRPr="004F2165" w14:paraId="4B0895FD" w14:textId="77777777" w:rsidTr="00A07FDF">
        <w:trPr>
          <w:trHeight w:val="479"/>
          <w:jc w:val="center"/>
        </w:trPr>
        <w:tc>
          <w:tcPr>
            <w:tcW w:w="2879" w:type="dxa"/>
            <w:vAlign w:val="center"/>
          </w:tcPr>
          <w:p w14:paraId="05E7BEB9"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Enfermedades exóticas de los animales domésticos</w:t>
            </w:r>
          </w:p>
        </w:tc>
        <w:tc>
          <w:tcPr>
            <w:tcW w:w="1227" w:type="dxa"/>
            <w:vAlign w:val="center"/>
          </w:tcPr>
          <w:p w14:paraId="268C72FC"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SA115</w:t>
            </w:r>
          </w:p>
        </w:tc>
        <w:tc>
          <w:tcPr>
            <w:tcW w:w="1134" w:type="dxa"/>
            <w:vAlign w:val="center"/>
          </w:tcPr>
          <w:p w14:paraId="7523F4BA"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7F7072D6" w14:textId="77777777" w:rsidR="004038B7" w:rsidRPr="00A07FDF" w:rsidRDefault="004038B7" w:rsidP="00340351">
            <w:pPr>
              <w:jc w:val="center"/>
              <w:rPr>
                <w:rFonts w:ascii="AvantGarde Bk BT" w:hAnsi="AvantGarde Bk BT"/>
                <w:sz w:val="18"/>
                <w:szCs w:val="20"/>
              </w:rPr>
            </w:pPr>
            <w:r w:rsidRPr="00A07FDF">
              <w:rPr>
                <w:rFonts w:ascii="AvantGarde Bk BT" w:hAnsi="AvantGarde Bk BT"/>
                <w:sz w:val="18"/>
                <w:szCs w:val="20"/>
              </w:rPr>
              <w:t>Enfermedades transfronterizas de animales de producción</w:t>
            </w:r>
          </w:p>
        </w:tc>
        <w:tc>
          <w:tcPr>
            <w:tcW w:w="1134" w:type="dxa"/>
            <w:vAlign w:val="center"/>
          </w:tcPr>
          <w:p w14:paraId="17F271E8"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6</w:t>
            </w:r>
          </w:p>
        </w:tc>
      </w:tr>
      <w:tr w:rsidR="004038B7" w:rsidRPr="004F2165" w14:paraId="6D83F671" w14:textId="77777777" w:rsidTr="00A07FDF">
        <w:trPr>
          <w:trHeight w:val="479"/>
          <w:jc w:val="center"/>
        </w:trPr>
        <w:tc>
          <w:tcPr>
            <w:tcW w:w="2879" w:type="dxa"/>
            <w:vAlign w:val="center"/>
          </w:tcPr>
          <w:p w14:paraId="236EFA68"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Inspección de alimentos de origen animal</w:t>
            </w:r>
          </w:p>
        </w:tc>
        <w:tc>
          <w:tcPr>
            <w:tcW w:w="1227" w:type="dxa"/>
            <w:vAlign w:val="center"/>
          </w:tcPr>
          <w:p w14:paraId="7389260B"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SA111</w:t>
            </w:r>
          </w:p>
        </w:tc>
        <w:tc>
          <w:tcPr>
            <w:tcW w:w="1134" w:type="dxa"/>
            <w:vAlign w:val="center"/>
          </w:tcPr>
          <w:p w14:paraId="6F857206"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6D743E19"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Inspección de alimentos de origen animal</w:t>
            </w:r>
          </w:p>
        </w:tc>
        <w:tc>
          <w:tcPr>
            <w:tcW w:w="1134" w:type="dxa"/>
            <w:vAlign w:val="center"/>
          </w:tcPr>
          <w:p w14:paraId="1F7F30E8"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7</w:t>
            </w:r>
          </w:p>
        </w:tc>
      </w:tr>
      <w:tr w:rsidR="004038B7" w:rsidRPr="004F2165" w14:paraId="563D6767" w14:textId="77777777" w:rsidTr="00A07FDF">
        <w:trPr>
          <w:trHeight w:val="480"/>
          <w:jc w:val="center"/>
        </w:trPr>
        <w:tc>
          <w:tcPr>
            <w:tcW w:w="2879" w:type="dxa"/>
            <w:vAlign w:val="center"/>
          </w:tcPr>
          <w:p w14:paraId="7A9235CC"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Métodos analíticos</w:t>
            </w:r>
          </w:p>
        </w:tc>
        <w:tc>
          <w:tcPr>
            <w:tcW w:w="1227" w:type="dxa"/>
            <w:vAlign w:val="center"/>
          </w:tcPr>
          <w:p w14:paraId="5626D0EA"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BC117</w:t>
            </w:r>
          </w:p>
        </w:tc>
        <w:tc>
          <w:tcPr>
            <w:tcW w:w="1134" w:type="dxa"/>
            <w:vAlign w:val="center"/>
          </w:tcPr>
          <w:p w14:paraId="2A2979F3"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14382A0F"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Instrumentación analítica</w:t>
            </w:r>
          </w:p>
        </w:tc>
        <w:tc>
          <w:tcPr>
            <w:tcW w:w="1134" w:type="dxa"/>
            <w:vAlign w:val="center"/>
          </w:tcPr>
          <w:p w14:paraId="49B23F91"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6</w:t>
            </w:r>
          </w:p>
        </w:tc>
      </w:tr>
      <w:tr w:rsidR="004038B7" w:rsidRPr="004F2165" w14:paraId="721592ED" w14:textId="77777777" w:rsidTr="00A07FDF">
        <w:trPr>
          <w:trHeight w:val="479"/>
          <w:jc w:val="center"/>
        </w:trPr>
        <w:tc>
          <w:tcPr>
            <w:tcW w:w="2879" w:type="dxa"/>
            <w:vAlign w:val="center"/>
          </w:tcPr>
          <w:p w14:paraId="0CB4D06F"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227" w:type="dxa"/>
            <w:vAlign w:val="center"/>
          </w:tcPr>
          <w:p w14:paraId="0FACE906"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c>
          <w:tcPr>
            <w:tcW w:w="1134" w:type="dxa"/>
            <w:vAlign w:val="center"/>
          </w:tcPr>
          <w:p w14:paraId="77745595"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c>
          <w:tcPr>
            <w:tcW w:w="2835" w:type="dxa"/>
          </w:tcPr>
          <w:p w14:paraId="45041D21"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Medicina alternativa</w:t>
            </w:r>
          </w:p>
        </w:tc>
        <w:tc>
          <w:tcPr>
            <w:tcW w:w="1134" w:type="dxa"/>
            <w:vAlign w:val="center"/>
          </w:tcPr>
          <w:p w14:paraId="49DE5953"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7</w:t>
            </w:r>
          </w:p>
        </w:tc>
      </w:tr>
      <w:tr w:rsidR="004038B7" w:rsidRPr="004F2165" w14:paraId="01A7ED8E" w14:textId="77777777" w:rsidTr="00A07FDF">
        <w:trPr>
          <w:trHeight w:val="479"/>
          <w:jc w:val="center"/>
        </w:trPr>
        <w:tc>
          <w:tcPr>
            <w:tcW w:w="2879" w:type="dxa"/>
            <w:vAlign w:val="center"/>
          </w:tcPr>
          <w:p w14:paraId="40B27CC4"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Microbiología alimentaria</w:t>
            </w:r>
          </w:p>
        </w:tc>
        <w:tc>
          <w:tcPr>
            <w:tcW w:w="1227" w:type="dxa"/>
            <w:vAlign w:val="center"/>
          </w:tcPr>
          <w:p w14:paraId="1A694FFC"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SA106</w:t>
            </w:r>
          </w:p>
        </w:tc>
        <w:tc>
          <w:tcPr>
            <w:tcW w:w="1134" w:type="dxa"/>
            <w:vAlign w:val="center"/>
          </w:tcPr>
          <w:p w14:paraId="552E35C9"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68D2458C"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Microbiología de alimentos</w:t>
            </w:r>
          </w:p>
        </w:tc>
        <w:tc>
          <w:tcPr>
            <w:tcW w:w="1134" w:type="dxa"/>
            <w:vAlign w:val="center"/>
          </w:tcPr>
          <w:p w14:paraId="65C2EA6B"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7</w:t>
            </w:r>
          </w:p>
        </w:tc>
      </w:tr>
      <w:tr w:rsidR="004038B7" w:rsidRPr="004F2165" w14:paraId="0F6CE75F" w14:textId="77777777" w:rsidTr="00A07FDF">
        <w:trPr>
          <w:trHeight w:val="479"/>
          <w:jc w:val="center"/>
        </w:trPr>
        <w:tc>
          <w:tcPr>
            <w:tcW w:w="2879" w:type="dxa"/>
            <w:vAlign w:val="center"/>
          </w:tcPr>
          <w:p w14:paraId="22511C88"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Producción apícola</w:t>
            </w:r>
          </w:p>
        </w:tc>
        <w:tc>
          <w:tcPr>
            <w:tcW w:w="1227" w:type="dxa"/>
            <w:vAlign w:val="center"/>
          </w:tcPr>
          <w:p w14:paraId="1CC04CE0"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PN128</w:t>
            </w:r>
          </w:p>
        </w:tc>
        <w:tc>
          <w:tcPr>
            <w:tcW w:w="1134" w:type="dxa"/>
            <w:vAlign w:val="center"/>
          </w:tcPr>
          <w:p w14:paraId="1851E696"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4</w:t>
            </w:r>
          </w:p>
        </w:tc>
        <w:tc>
          <w:tcPr>
            <w:tcW w:w="2835" w:type="dxa"/>
          </w:tcPr>
          <w:p w14:paraId="1907C2FA"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Producción de abejas</w:t>
            </w:r>
          </w:p>
        </w:tc>
        <w:tc>
          <w:tcPr>
            <w:tcW w:w="1134" w:type="dxa"/>
            <w:vAlign w:val="center"/>
          </w:tcPr>
          <w:p w14:paraId="59CFAEAC"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7</w:t>
            </w:r>
          </w:p>
        </w:tc>
      </w:tr>
      <w:tr w:rsidR="004038B7" w:rsidRPr="004F2165" w14:paraId="1DDA4AF2" w14:textId="77777777" w:rsidTr="00A07FDF">
        <w:trPr>
          <w:trHeight w:val="479"/>
          <w:jc w:val="center"/>
        </w:trPr>
        <w:tc>
          <w:tcPr>
            <w:tcW w:w="2879" w:type="dxa"/>
            <w:vAlign w:val="center"/>
          </w:tcPr>
          <w:p w14:paraId="5FF4F270"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227" w:type="dxa"/>
            <w:vAlign w:val="center"/>
          </w:tcPr>
          <w:p w14:paraId="5305A51A"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c>
          <w:tcPr>
            <w:tcW w:w="1134" w:type="dxa"/>
            <w:vAlign w:val="center"/>
          </w:tcPr>
          <w:p w14:paraId="1A9BBE4C"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c>
          <w:tcPr>
            <w:tcW w:w="2835" w:type="dxa"/>
          </w:tcPr>
          <w:p w14:paraId="63E03A01"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Producción de aves no convencionales</w:t>
            </w:r>
          </w:p>
        </w:tc>
        <w:tc>
          <w:tcPr>
            <w:tcW w:w="1134" w:type="dxa"/>
            <w:vAlign w:val="center"/>
          </w:tcPr>
          <w:p w14:paraId="2C1E34BF"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7</w:t>
            </w:r>
          </w:p>
        </w:tc>
      </w:tr>
      <w:tr w:rsidR="004038B7" w:rsidRPr="004F2165" w14:paraId="5942FD17" w14:textId="77777777" w:rsidTr="00A07FDF">
        <w:trPr>
          <w:trHeight w:val="480"/>
          <w:jc w:val="center"/>
        </w:trPr>
        <w:tc>
          <w:tcPr>
            <w:tcW w:w="2879" w:type="dxa"/>
            <w:vAlign w:val="center"/>
          </w:tcPr>
          <w:p w14:paraId="5A79EB4C"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227" w:type="dxa"/>
            <w:vAlign w:val="center"/>
          </w:tcPr>
          <w:p w14:paraId="1244A418"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c>
          <w:tcPr>
            <w:tcW w:w="1134" w:type="dxa"/>
            <w:vAlign w:val="center"/>
          </w:tcPr>
          <w:p w14:paraId="6E57EC41"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c>
          <w:tcPr>
            <w:tcW w:w="2835" w:type="dxa"/>
          </w:tcPr>
          <w:p w14:paraId="3E0F7B04"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Producción de vertebrados no convencionales</w:t>
            </w:r>
          </w:p>
        </w:tc>
        <w:tc>
          <w:tcPr>
            <w:tcW w:w="1134" w:type="dxa"/>
            <w:vAlign w:val="center"/>
          </w:tcPr>
          <w:p w14:paraId="72EF169A"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7</w:t>
            </w:r>
          </w:p>
        </w:tc>
      </w:tr>
      <w:tr w:rsidR="004038B7" w:rsidRPr="004F2165" w14:paraId="1580A884" w14:textId="77777777" w:rsidTr="00A07FDF">
        <w:trPr>
          <w:trHeight w:val="479"/>
          <w:jc w:val="center"/>
        </w:trPr>
        <w:tc>
          <w:tcPr>
            <w:tcW w:w="2879" w:type="dxa"/>
            <w:vAlign w:val="center"/>
          </w:tcPr>
          <w:p w14:paraId="79F451F7"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lastRenderedPageBreak/>
              <w:t>Sin equivalencia</w:t>
            </w:r>
          </w:p>
        </w:tc>
        <w:tc>
          <w:tcPr>
            <w:tcW w:w="1227" w:type="dxa"/>
            <w:vAlign w:val="center"/>
          </w:tcPr>
          <w:p w14:paraId="2CF95F2D"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c>
          <w:tcPr>
            <w:tcW w:w="1134" w:type="dxa"/>
            <w:vAlign w:val="center"/>
          </w:tcPr>
          <w:p w14:paraId="75C5114B"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c>
          <w:tcPr>
            <w:tcW w:w="2835" w:type="dxa"/>
          </w:tcPr>
          <w:p w14:paraId="2435632F"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Tecnología de alimentos de origen animal</w:t>
            </w:r>
          </w:p>
        </w:tc>
        <w:tc>
          <w:tcPr>
            <w:tcW w:w="1134" w:type="dxa"/>
            <w:vAlign w:val="center"/>
          </w:tcPr>
          <w:p w14:paraId="2F2ABC25"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7</w:t>
            </w:r>
          </w:p>
        </w:tc>
      </w:tr>
    </w:tbl>
    <w:p w14:paraId="41CE3187" w14:textId="77777777" w:rsidR="00A07FDF" w:rsidRDefault="00A07FDF">
      <w:r>
        <w:br w:type="page"/>
      </w:r>
    </w:p>
    <w:tbl>
      <w:tblPr>
        <w:tblStyle w:val="Tablaconcuadrcula"/>
        <w:tblW w:w="9209" w:type="dxa"/>
        <w:jc w:val="center"/>
        <w:tblLayout w:type="fixed"/>
        <w:tblLook w:val="04A0" w:firstRow="1" w:lastRow="0" w:firstColumn="1" w:lastColumn="0" w:noHBand="0" w:noVBand="1"/>
      </w:tblPr>
      <w:tblGrid>
        <w:gridCol w:w="2879"/>
        <w:gridCol w:w="1227"/>
        <w:gridCol w:w="1134"/>
        <w:gridCol w:w="2835"/>
        <w:gridCol w:w="1134"/>
      </w:tblGrid>
      <w:tr w:rsidR="00A07FDF" w:rsidRPr="004F2165" w14:paraId="45C8FBC9" w14:textId="77777777" w:rsidTr="00A37AC0">
        <w:trPr>
          <w:jc w:val="center"/>
        </w:trPr>
        <w:tc>
          <w:tcPr>
            <w:tcW w:w="4106" w:type="dxa"/>
            <w:gridSpan w:val="2"/>
            <w:shd w:val="clear" w:color="auto" w:fill="D9D9D9" w:themeFill="background1" w:themeFillShade="D9"/>
          </w:tcPr>
          <w:p w14:paraId="23F1083A" w14:textId="5B009E85"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lastRenderedPageBreak/>
              <w:t>Plan de estudios año 2000</w:t>
            </w:r>
          </w:p>
        </w:tc>
        <w:tc>
          <w:tcPr>
            <w:tcW w:w="5103" w:type="dxa"/>
            <w:gridSpan w:val="3"/>
            <w:shd w:val="clear" w:color="auto" w:fill="D9D9D9" w:themeFill="background1" w:themeFillShade="D9"/>
          </w:tcPr>
          <w:p w14:paraId="70D56678"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Nueva propuesta de plan de estudios</w:t>
            </w:r>
          </w:p>
        </w:tc>
      </w:tr>
      <w:tr w:rsidR="00A07FDF" w:rsidRPr="004F2165" w14:paraId="133E6049" w14:textId="77777777" w:rsidTr="00A37AC0">
        <w:trPr>
          <w:jc w:val="center"/>
        </w:trPr>
        <w:tc>
          <w:tcPr>
            <w:tcW w:w="2879" w:type="dxa"/>
            <w:shd w:val="clear" w:color="auto" w:fill="D9D9D9" w:themeFill="background1" w:themeFillShade="D9"/>
            <w:vAlign w:val="center"/>
          </w:tcPr>
          <w:p w14:paraId="4A7020F7"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Materia</w:t>
            </w:r>
          </w:p>
        </w:tc>
        <w:tc>
          <w:tcPr>
            <w:tcW w:w="1227" w:type="dxa"/>
            <w:shd w:val="clear" w:color="auto" w:fill="D9D9D9" w:themeFill="background1" w:themeFillShade="D9"/>
            <w:vAlign w:val="center"/>
          </w:tcPr>
          <w:p w14:paraId="4AAD807E"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Clave</w:t>
            </w:r>
          </w:p>
        </w:tc>
        <w:tc>
          <w:tcPr>
            <w:tcW w:w="1134" w:type="dxa"/>
            <w:shd w:val="clear" w:color="auto" w:fill="D9D9D9" w:themeFill="background1" w:themeFillShade="D9"/>
            <w:vAlign w:val="center"/>
          </w:tcPr>
          <w:p w14:paraId="7D2736AA"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Créditos</w:t>
            </w:r>
          </w:p>
        </w:tc>
        <w:tc>
          <w:tcPr>
            <w:tcW w:w="2835" w:type="dxa"/>
            <w:shd w:val="clear" w:color="auto" w:fill="D9D9D9" w:themeFill="background1" w:themeFillShade="D9"/>
            <w:vAlign w:val="center"/>
          </w:tcPr>
          <w:p w14:paraId="6469103E"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Unidad de aprendizaje</w:t>
            </w:r>
          </w:p>
        </w:tc>
        <w:tc>
          <w:tcPr>
            <w:tcW w:w="1134" w:type="dxa"/>
            <w:shd w:val="clear" w:color="auto" w:fill="D9D9D9" w:themeFill="background1" w:themeFillShade="D9"/>
            <w:vAlign w:val="center"/>
          </w:tcPr>
          <w:p w14:paraId="2DA0F75C"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Créditos</w:t>
            </w:r>
          </w:p>
        </w:tc>
      </w:tr>
      <w:tr w:rsidR="004038B7" w:rsidRPr="004F2165" w14:paraId="1112D292" w14:textId="77777777" w:rsidTr="00A07FDF">
        <w:trPr>
          <w:trHeight w:val="479"/>
          <w:jc w:val="center"/>
        </w:trPr>
        <w:tc>
          <w:tcPr>
            <w:tcW w:w="2879" w:type="dxa"/>
            <w:vAlign w:val="center"/>
          </w:tcPr>
          <w:p w14:paraId="03CD97F7"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Toxicología alimentaria</w:t>
            </w:r>
          </w:p>
        </w:tc>
        <w:tc>
          <w:tcPr>
            <w:tcW w:w="1227" w:type="dxa"/>
            <w:vAlign w:val="center"/>
          </w:tcPr>
          <w:p w14:paraId="014B8134"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SA113</w:t>
            </w:r>
          </w:p>
        </w:tc>
        <w:tc>
          <w:tcPr>
            <w:tcW w:w="1134" w:type="dxa"/>
            <w:vAlign w:val="center"/>
          </w:tcPr>
          <w:p w14:paraId="48A84A48"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7B36944E" w14:textId="773A8EA8"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Toxicología de alimentos</w:t>
            </w:r>
          </w:p>
        </w:tc>
        <w:tc>
          <w:tcPr>
            <w:tcW w:w="1134" w:type="dxa"/>
            <w:vAlign w:val="center"/>
          </w:tcPr>
          <w:p w14:paraId="77E46C11"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6</w:t>
            </w:r>
          </w:p>
        </w:tc>
      </w:tr>
      <w:tr w:rsidR="004038B7" w:rsidRPr="004F2165" w14:paraId="2B48C1B5" w14:textId="77777777" w:rsidTr="00A07FDF">
        <w:trPr>
          <w:trHeight w:val="479"/>
          <w:jc w:val="center"/>
        </w:trPr>
        <w:tc>
          <w:tcPr>
            <w:tcW w:w="2879" w:type="dxa"/>
            <w:vAlign w:val="center"/>
          </w:tcPr>
          <w:p w14:paraId="1A24F166"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Biología celular</w:t>
            </w:r>
          </w:p>
        </w:tc>
        <w:tc>
          <w:tcPr>
            <w:tcW w:w="1227" w:type="dxa"/>
            <w:vAlign w:val="center"/>
          </w:tcPr>
          <w:p w14:paraId="164D9F0A"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BC101</w:t>
            </w:r>
          </w:p>
        </w:tc>
        <w:tc>
          <w:tcPr>
            <w:tcW w:w="1134" w:type="dxa"/>
            <w:vAlign w:val="center"/>
          </w:tcPr>
          <w:p w14:paraId="3ADAF2F6"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7CA7A746"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46C91573"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r>
      <w:tr w:rsidR="004038B7" w:rsidRPr="004F2165" w14:paraId="6A6254AF" w14:textId="77777777" w:rsidTr="00A07FDF">
        <w:trPr>
          <w:trHeight w:val="479"/>
          <w:jc w:val="center"/>
        </w:trPr>
        <w:tc>
          <w:tcPr>
            <w:tcW w:w="2879" w:type="dxa"/>
            <w:vAlign w:val="center"/>
          </w:tcPr>
          <w:p w14:paraId="213C09EF"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Ecología general</w:t>
            </w:r>
          </w:p>
        </w:tc>
        <w:tc>
          <w:tcPr>
            <w:tcW w:w="1227" w:type="dxa"/>
            <w:vAlign w:val="center"/>
          </w:tcPr>
          <w:p w14:paraId="1755CCC0"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EC100</w:t>
            </w:r>
          </w:p>
        </w:tc>
        <w:tc>
          <w:tcPr>
            <w:tcW w:w="1134" w:type="dxa"/>
            <w:vAlign w:val="center"/>
          </w:tcPr>
          <w:p w14:paraId="519C9AB2"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7FE77A4C"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6E4BBB6E"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r>
      <w:tr w:rsidR="004038B7" w:rsidRPr="004F2165" w14:paraId="3768B3EB" w14:textId="77777777" w:rsidTr="00A07FDF">
        <w:trPr>
          <w:trHeight w:val="480"/>
          <w:jc w:val="center"/>
        </w:trPr>
        <w:tc>
          <w:tcPr>
            <w:tcW w:w="2879" w:type="dxa"/>
            <w:vAlign w:val="center"/>
          </w:tcPr>
          <w:p w14:paraId="5957A2CD"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Métodos estadísticos</w:t>
            </w:r>
          </w:p>
        </w:tc>
        <w:tc>
          <w:tcPr>
            <w:tcW w:w="1227" w:type="dxa"/>
            <w:vAlign w:val="center"/>
          </w:tcPr>
          <w:p w14:paraId="120D7B86"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PS101</w:t>
            </w:r>
          </w:p>
        </w:tc>
        <w:tc>
          <w:tcPr>
            <w:tcW w:w="1134" w:type="dxa"/>
            <w:vAlign w:val="center"/>
          </w:tcPr>
          <w:p w14:paraId="2A48907C"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3CDB9F7E"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50827253"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r>
      <w:tr w:rsidR="004038B7" w:rsidRPr="004F2165" w14:paraId="057585A9" w14:textId="77777777" w:rsidTr="00A07FDF">
        <w:trPr>
          <w:trHeight w:val="479"/>
          <w:jc w:val="center"/>
        </w:trPr>
        <w:tc>
          <w:tcPr>
            <w:tcW w:w="2879" w:type="dxa"/>
            <w:vAlign w:val="center"/>
          </w:tcPr>
          <w:p w14:paraId="46CB0913"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Sociología rural</w:t>
            </w:r>
          </w:p>
        </w:tc>
        <w:tc>
          <w:tcPr>
            <w:tcW w:w="1227" w:type="dxa"/>
            <w:vAlign w:val="center"/>
          </w:tcPr>
          <w:p w14:paraId="7627FB69"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PS103</w:t>
            </w:r>
          </w:p>
        </w:tc>
        <w:tc>
          <w:tcPr>
            <w:tcW w:w="1134" w:type="dxa"/>
            <w:vAlign w:val="center"/>
          </w:tcPr>
          <w:p w14:paraId="76E4DF5B"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45599BC5"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19B9BC32"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r>
      <w:tr w:rsidR="004038B7" w:rsidRPr="004F2165" w14:paraId="1241DDCB" w14:textId="77777777" w:rsidTr="00A07FDF">
        <w:trPr>
          <w:trHeight w:val="479"/>
          <w:jc w:val="center"/>
        </w:trPr>
        <w:tc>
          <w:tcPr>
            <w:tcW w:w="2879" w:type="dxa"/>
            <w:vAlign w:val="center"/>
          </w:tcPr>
          <w:p w14:paraId="0895606A"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Seminario de investigación I</w:t>
            </w:r>
          </w:p>
        </w:tc>
        <w:tc>
          <w:tcPr>
            <w:tcW w:w="1227" w:type="dxa"/>
            <w:vAlign w:val="center"/>
          </w:tcPr>
          <w:p w14:paraId="65A088F0"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PS104</w:t>
            </w:r>
          </w:p>
        </w:tc>
        <w:tc>
          <w:tcPr>
            <w:tcW w:w="1134" w:type="dxa"/>
            <w:vAlign w:val="center"/>
          </w:tcPr>
          <w:p w14:paraId="5AB2557F"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3</w:t>
            </w:r>
          </w:p>
        </w:tc>
        <w:tc>
          <w:tcPr>
            <w:tcW w:w="2835" w:type="dxa"/>
          </w:tcPr>
          <w:p w14:paraId="0686E213"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F9BACD2"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r>
      <w:tr w:rsidR="004038B7" w:rsidRPr="004F2165" w14:paraId="4AD0D9C0" w14:textId="77777777" w:rsidTr="00A07FDF">
        <w:trPr>
          <w:trHeight w:val="479"/>
          <w:jc w:val="center"/>
        </w:trPr>
        <w:tc>
          <w:tcPr>
            <w:tcW w:w="2879" w:type="dxa"/>
            <w:vAlign w:val="center"/>
          </w:tcPr>
          <w:p w14:paraId="03E65EA3"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Embriología veterinaria</w:t>
            </w:r>
          </w:p>
        </w:tc>
        <w:tc>
          <w:tcPr>
            <w:tcW w:w="1227" w:type="dxa"/>
            <w:vAlign w:val="center"/>
          </w:tcPr>
          <w:p w14:paraId="37C934EF"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MV102</w:t>
            </w:r>
          </w:p>
        </w:tc>
        <w:tc>
          <w:tcPr>
            <w:tcW w:w="1134" w:type="dxa"/>
            <w:vAlign w:val="center"/>
          </w:tcPr>
          <w:p w14:paraId="3D0084A0"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57ECB2C2"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2E92A501"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r>
      <w:tr w:rsidR="004038B7" w:rsidRPr="004F2165" w14:paraId="70204FDE" w14:textId="77777777" w:rsidTr="00A07FDF">
        <w:trPr>
          <w:trHeight w:val="479"/>
          <w:jc w:val="center"/>
        </w:trPr>
        <w:tc>
          <w:tcPr>
            <w:tcW w:w="2879" w:type="dxa"/>
            <w:vAlign w:val="center"/>
          </w:tcPr>
          <w:p w14:paraId="493E720B"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Neuroendocrinología</w:t>
            </w:r>
          </w:p>
        </w:tc>
        <w:tc>
          <w:tcPr>
            <w:tcW w:w="1227" w:type="dxa"/>
            <w:vAlign w:val="center"/>
          </w:tcPr>
          <w:p w14:paraId="7BA9DAEC"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MV104</w:t>
            </w:r>
          </w:p>
        </w:tc>
        <w:tc>
          <w:tcPr>
            <w:tcW w:w="1134" w:type="dxa"/>
            <w:vAlign w:val="center"/>
          </w:tcPr>
          <w:p w14:paraId="3E408226"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4BCDD3BB"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3240844D"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w:t>
            </w:r>
          </w:p>
        </w:tc>
      </w:tr>
      <w:tr w:rsidR="004038B7" w:rsidRPr="004F2165" w14:paraId="4ECD0B2F" w14:textId="77777777" w:rsidTr="00A07FDF">
        <w:trPr>
          <w:trHeight w:val="479"/>
          <w:jc w:val="center"/>
        </w:trPr>
        <w:tc>
          <w:tcPr>
            <w:tcW w:w="2879" w:type="dxa"/>
          </w:tcPr>
          <w:p w14:paraId="22A4E5F2"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Genética</w:t>
            </w:r>
          </w:p>
        </w:tc>
        <w:tc>
          <w:tcPr>
            <w:tcW w:w="1227" w:type="dxa"/>
            <w:vAlign w:val="center"/>
          </w:tcPr>
          <w:p w14:paraId="2B1636C7"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BC102</w:t>
            </w:r>
          </w:p>
        </w:tc>
        <w:tc>
          <w:tcPr>
            <w:tcW w:w="1134" w:type="dxa"/>
            <w:vAlign w:val="center"/>
          </w:tcPr>
          <w:p w14:paraId="0E403D2C"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51778265"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Genética veterinaria</w:t>
            </w:r>
          </w:p>
        </w:tc>
        <w:tc>
          <w:tcPr>
            <w:tcW w:w="1134" w:type="dxa"/>
          </w:tcPr>
          <w:p w14:paraId="70D24C7B"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8</w:t>
            </w:r>
          </w:p>
        </w:tc>
      </w:tr>
      <w:tr w:rsidR="004038B7" w:rsidRPr="004F2165" w14:paraId="3759CBF0" w14:textId="77777777" w:rsidTr="00A07FDF">
        <w:trPr>
          <w:trHeight w:val="479"/>
          <w:jc w:val="center"/>
        </w:trPr>
        <w:tc>
          <w:tcPr>
            <w:tcW w:w="2879" w:type="dxa"/>
            <w:vAlign w:val="center"/>
          </w:tcPr>
          <w:p w14:paraId="2B32F7B2"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Genética animal</w:t>
            </w:r>
          </w:p>
        </w:tc>
        <w:tc>
          <w:tcPr>
            <w:tcW w:w="1227" w:type="dxa"/>
            <w:vAlign w:val="center"/>
          </w:tcPr>
          <w:p w14:paraId="5D553789"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PN103</w:t>
            </w:r>
          </w:p>
        </w:tc>
        <w:tc>
          <w:tcPr>
            <w:tcW w:w="1134" w:type="dxa"/>
            <w:vAlign w:val="center"/>
          </w:tcPr>
          <w:p w14:paraId="294074BD"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28CB34B4"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Mejoramiento genético</w:t>
            </w:r>
          </w:p>
        </w:tc>
        <w:tc>
          <w:tcPr>
            <w:tcW w:w="1134" w:type="dxa"/>
            <w:vAlign w:val="center"/>
          </w:tcPr>
          <w:p w14:paraId="16B1A028"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9</w:t>
            </w:r>
          </w:p>
        </w:tc>
      </w:tr>
      <w:tr w:rsidR="004038B7" w:rsidRPr="004F2165" w14:paraId="3DF9C7D2" w14:textId="77777777" w:rsidTr="00A07FDF">
        <w:trPr>
          <w:trHeight w:val="479"/>
          <w:jc w:val="center"/>
        </w:trPr>
        <w:tc>
          <w:tcPr>
            <w:tcW w:w="2879" w:type="dxa"/>
          </w:tcPr>
          <w:p w14:paraId="0AF192E1"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Mejoramiento genético animal</w:t>
            </w:r>
          </w:p>
        </w:tc>
        <w:tc>
          <w:tcPr>
            <w:tcW w:w="1227" w:type="dxa"/>
            <w:vAlign w:val="center"/>
          </w:tcPr>
          <w:p w14:paraId="709C694C"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PN107</w:t>
            </w:r>
          </w:p>
        </w:tc>
        <w:tc>
          <w:tcPr>
            <w:tcW w:w="1134" w:type="dxa"/>
            <w:vAlign w:val="center"/>
          </w:tcPr>
          <w:p w14:paraId="3B808537"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4C836B84"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Mejoramiento genético</w:t>
            </w:r>
          </w:p>
        </w:tc>
        <w:tc>
          <w:tcPr>
            <w:tcW w:w="1134" w:type="dxa"/>
            <w:vAlign w:val="center"/>
          </w:tcPr>
          <w:p w14:paraId="68C08D4E"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9</w:t>
            </w:r>
          </w:p>
        </w:tc>
      </w:tr>
      <w:tr w:rsidR="004038B7" w:rsidRPr="004F2165" w14:paraId="39361116" w14:textId="77777777" w:rsidTr="00A07FDF">
        <w:trPr>
          <w:trHeight w:val="479"/>
          <w:jc w:val="center"/>
        </w:trPr>
        <w:tc>
          <w:tcPr>
            <w:tcW w:w="2879" w:type="dxa"/>
            <w:vAlign w:val="center"/>
          </w:tcPr>
          <w:p w14:paraId="32739F01"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Legislación pecuaria</w:t>
            </w:r>
          </w:p>
        </w:tc>
        <w:tc>
          <w:tcPr>
            <w:tcW w:w="1227" w:type="dxa"/>
            <w:vAlign w:val="center"/>
          </w:tcPr>
          <w:p w14:paraId="18A7A96E"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PS138</w:t>
            </w:r>
          </w:p>
        </w:tc>
        <w:tc>
          <w:tcPr>
            <w:tcW w:w="1134" w:type="dxa"/>
            <w:vAlign w:val="center"/>
          </w:tcPr>
          <w:p w14:paraId="731BA00C"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05D7EA51"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4744E5F0" w14:textId="77777777" w:rsidR="004038B7" w:rsidRPr="004F2165" w:rsidRDefault="004038B7" w:rsidP="00340351">
            <w:pPr>
              <w:jc w:val="center"/>
              <w:rPr>
                <w:sz w:val="20"/>
                <w:szCs w:val="20"/>
              </w:rPr>
            </w:pPr>
            <w:r w:rsidRPr="004F2165">
              <w:rPr>
                <w:rFonts w:ascii="AvantGarde Bk BT" w:hAnsi="AvantGarde Bk BT"/>
                <w:sz w:val="20"/>
                <w:szCs w:val="20"/>
              </w:rPr>
              <w:t>*</w:t>
            </w:r>
          </w:p>
        </w:tc>
      </w:tr>
      <w:tr w:rsidR="004038B7" w:rsidRPr="004F2165" w14:paraId="68ACC9F9" w14:textId="77777777" w:rsidTr="00A07FDF">
        <w:trPr>
          <w:trHeight w:val="479"/>
          <w:jc w:val="center"/>
        </w:trPr>
        <w:tc>
          <w:tcPr>
            <w:tcW w:w="2879" w:type="dxa"/>
            <w:vAlign w:val="center"/>
          </w:tcPr>
          <w:p w14:paraId="6A3A5E38"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Fisiología de la digestión</w:t>
            </w:r>
          </w:p>
        </w:tc>
        <w:tc>
          <w:tcPr>
            <w:tcW w:w="1227" w:type="dxa"/>
            <w:vAlign w:val="center"/>
          </w:tcPr>
          <w:p w14:paraId="5C3D7364"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MV113</w:t>
            </w:r>
          </w:p>
        </w:tc>
        <w:tc>
          <w:tcPr>
            <w:tcW w:w="1134" w:type="dxa"/>
            <w:vAlign w:val="center"/>
          </w:tcPr>
          <w:p w14:paraId="3C80B67E"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30E5E095"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DE581AD" w14:textId="77777777" w:rsidR="004038B7" w:rsidRPr="004F2165" w:rsidRDefault="004038B7" w:rsidP="00340351">
            <w:pPr>
              <w:jc w:val="center"/>
              <w:rPr>
                <w:sz w:val="20"/>
                <w:szCs w:val="20"/>
              </w:rPr>
            </w:pPr>
            <w:r w:rsidRPr="004F2165">
              <w:rPr>
                <w:rFonts w:ascii="AvantGarde Bk BT" w:hAnsi="AvantGarde Bk BT"/>
                <w:sz w:val="20"/>
                <w:szCs w:val="20"/>
              </w:rPr>
              <w:t>*</w:t>
            </w:r>
          </w:p>
        </w:tc>
      </w:tr>
      <w:tr w:rsidR="004038B7" w:rsidRPr="004F2165" w14:paraId="3356192D" w14:textId="77777777" w:rsidTr="00A07FDF">
        <w:trPr>
          <w:trHeight w:val="480"/>
          <w:jc w:val="center"/>
        </w:trPr>
        <w:tc>
          <w:tcPr>
            <w:tcW w:w="2879" w:type="dxa"/>
            <w:vAlign w:val="center"/>
          </w:tcPr>
          <w:p w14:paraId="47CD46AC"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Fisiología de la reproducción</w:t>
            </w:r>
          </w:p>
        </w:tc>
        <w:tc>
          <w:tcPr>
            <w:tcW w:w="1227" w:type="dxa"/>
            <w:vAlign w:val="center"/>
          </w:tcPr>
          <w:p w14:paraId="291D1FEF"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MV114</w:t>
            </w:r>
          </w:p>
        </w:tc>
        <w:tc>
          <w:tcPr>
            <w:tcW w:w="1134" w:type="dxa"/>
            <w:vAlign w:val="center"/>
          </w:tcPr>
          <w:p w14:paraId="5D5ED96E"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1AC8475A"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1065FAE0" w14:textId="77777777" w:rsidR="004038B7" w:rsidRPr="004F2165" w:rsidRDefault="004038B7" w:rsidP="00340351">
            <w:pPr>
              <w:jc w:val="center"/>
              <w:rPr>
                <w:sz w:val="20"/>
                <w:szCs w:val="20"/>
              </w:rPr>
            </w:pPr>
            <w:r w:rsidRPr="004F2165">
              <w:rPr>
                <w:rFonts w:ascii="AvantGarde Bk BT" w:hAnsi="AvantGarde Bk BT"/>
                <w:sz w:val="20"/>
                <w:szCs w:val="20"/>
              </w:rPr>
              <w:t>*</w:t>
            </w:r>
          </w:p>
        </w:tc>
      </w:tr>
      <w:tr w:rsidR="004038B7" w:rsidRPr="004F2165" w14:paraId="2091A853" w14:textId="77777777" w:rsidTr="00A07FDF">
        <w:trPr>
          <w:trHeight w:val="479"/>
          <w:jc w:val="center"/>
        </w:trPr>
        <w:tc>
          <w:tcPr>
            <w:tcW w:w="2879" w:type="dxa"/>
            <w:vAlign w:val="center"/>
          </w:tcPr>
          <w:p w14:paraId="091096DD"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Radiología</w:t>
            </w:r>
          </w:p>
        </w:tc>
        <w:tc>
          <w:tcPr>
            <w:tcW w:w="1227" w:type="dxa"/>
            <w:vAlign w:val="center"/>
          </w:tcPr>
          <w:p w14:paraId="5C7842A6"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MV115</w:t>
            </w:r>
          </w:p>
        </w:tc>
        <w:tc>
          <w:tcPr>
            <w:tcW w:w="1134" w:type="dxa"/>
            <w:vAlign w:val="center"/>
          </w:tcPr>
          <w:p w14:paraId="0CA1B426"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3288C11D"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43654EED" w14:textId="77777777" w:rsidR="004038B7" w:rsidRPr="004F2165" w:rsidRDefault="004038B7" w:rsidP="00340351">
            <w:pPr>
              <w:jc w:val="center"/>
              <w:rPr>
                <w:sz w:val="20"/>
                <w:szCs w:val="20"/>
              </w:rPr>
            </w:pPr>
            <w:r w:rsidRPr="004F2165">
              <w:rPr>
                <w:rFonts w:ascii="AvantGarde Bk BT" w:hAnsi="AvantGarde Bk BT"/>
                <w:sz w:val="20"/>
                <w:szCs w:val="20"/>
              </w:rPr>
              <w:t>*</w:t>
            </w:r>
          </w:p>
        </w:tc>
      </w:tr>
      <w:tr w:rsidR="004038B7" w:rsidRPr="004F2165" w14:paraId="726042BD" w14:textId="77777777" w:rsidTr="00A07FDF">
        <w:trPr>
          <w:trHeight w:val="479"/>
          <w:jc w:val="center"/>
        </w:trPr>
        <w:tc>
          <w:tcPr>
            <w:tcW w:w="2879" w:type="dxa"/>
            <w:vAlign w:val="center"/>
          </w:tcPr>
          <w:p w14:paraId="0EF343E8"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Patología sistémica</w:t>
            </w:r>
          </w:p>
        </w:tc>
        <w:tc>
          <w:tcPr>
            <w:tcW w:w="1227" w:type="dxa"/>
            <w:vAlign w:val="center"/>
          </w:tcPr>
          <w:p w14:paraId="2580E743"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MV117</w:t>
            </w:r>
          </w:p>
        </w:tc>
        <w:tc>
          <w:tcPr>
            <w:tcW w:w="1134" w:type="dxa"/>
            <w:vAlign w:val="center"/>
          </w:tcPr>
          <w:p w14:paraId="5D34AFDB"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11</w:t>
            </w:r>
          </w:p>
        </w:tc>
        <w:tc>
          <w:tcPr>
            <w:tcW w:w="2835" w:type="dxa"/>
          </w:tcPr>
          <w:p w14:paraId="494B5F71"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6B9947B1" w14:textId="77777777" w:rsidR="004038B7" w:rsidRPr="004F2165" w:rsidRDefault="004038B7" w:rsidP="00340351">
            <w:pPr>
              <w:jc w:val="center"/>
              <w:rPr>
                <w:sz w:val="20"/>
                <w:szCs w:val="20"/>
              </w:rPr>
            </w:pPr>
            <w:r w:rsidRPr="004F2165">
              <w:rPr>
                <w:rFonts w:ascii="AvantGarde Bk BT" w:hAnsi="AvantGarde Bk BT"/>
                <w:sz w:val="20"/>
                <w:szCs w:val="20"/>
              </w:rPr>
              <w:t>*</w:t>
            </w:r>
          </w:p>
        </w:tc>
      </w:tr>
      <w:tr w:rsidR="004038B7" w:rsidRPr="004F2165" w14:paraId="213A9CCD" w14:textId="77777777" w:rsidTr="00A07FDF">
        <w:trPr>
          <w:trHeight w:val="479"/>
          <w:jc w:val="center"/>
        </w:trPr>
        <w:tc>
          <w:tcPr>
            <w:tcW w:w="2879" w:type="dxa"/>
            <w:vAlign w:val="center"/>
          </w:tcPr>
          <w:p w14:paraId="71ED4D29"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Micología veterinaria</w:t>
            </w:r>
          </w:p>
        </w:tc>
        <w:tc>
          <w:tcPr>
            <w:tcW w:w="1227" w:type="dxa"/>
            <w:vAlign w:val="center"/>
          </w:tcPr>
          <w:p w14:paraId="37B60B84"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MV119</w:t>
            </w:r>
          </w:p>
        </w:tc>
        <w:tc>
          <w:tcPr>
            <w:tcW w:w="1134" w:type="dxa"/>
            <w:vAlign w:val="center"/>
          </w:tcPr>
          <w:p w14:paraId="5DE496E6"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257DEE7E" w14:textId="77777777" w:rsidR="004038B7" w:rsidRPr="004F2165" w:rsidRDefault="004038B7"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6B3311B1" w14:textId="77777777" w:rsidR="004038B7" w:rsidRPr="004F2165" w:rsidRDefault="004038B7" w:rsidP="00340351">
            <w:pPr>
              <w:jc w:val="center"/>
              <w:rPr>
                <w:sz w:val="20"/>
                <w:szCs w:val="20"/>
              </w:rPr>
            </w:pPr>
            <w:r w:rsidRPr="004F2165">
              <w:rPr>
                <w:rFonts w:ascii="AvantGarde Bk BT" w:hAnsi="AvantGarde Bk BT"/>
                <w:sz w:val="20"/>
                <w:szCs w:val="20"/>
              </w:rPr>
              <w:t>*</w:t>
            </w:r>
          </w:p>
        </w:tc>
      </w:tr>
      <w:tr w:rsidR="00FC4083" w:rsidRPr="004F2165" w14:paraId="7CDCF10A" w14:textId="77777777" w:rsidTr="00A07FDF">
        <w:trPr>
          <w:trHeight w:val="479"/>
          <w:jc w:val="center"/>
        </w:trPr>
        <w:tc>
          <w:tcPr>
            <w:tcW w:w="2879" w:type="dxa"/>
            <w:vAlign w:val="center"/>
          </w:tcPr>
          <w:p w14:paraId="609E34B8" w14:textId="10F31D90"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Exterior de los animales domésticos</w:t>
            </w:r>
          </w:p>
        </w:tc>
        <w:tc>
          <w:tcPr>
            <w:tcW w:w="1227" w:type="dxa"/>
            <w:vAlign w:val="center"/>
          </w:tcPr>
          <w:p w14:paraId="3059654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MV120</w:t>
            </w:r>
          </w:p>
        </w:tc>
        <w:tc>
          <w:tcPr>
            <w:tcW w:w="1134" w:type="dxa"/>
            <w:vAlign w:val="center"/>
          </w:tcPr>
          <w:p w14:paraId="708F97A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4FBAD93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4E2BAEC7" w14:textId="77777777" w:rsidR="00FC4083" w:rsidRPr="004F2165" w:rsidRDefault="00FC4083" w:rsidP="00340351">
            <w:pPr>
              <w:jc w:val="center"/>
              <w:rPr>
                <w:sz w:val="20"/>
                <w:szCs w:val="20"/>
              </w:rPr>
            </w:pPr>
            <w:r w:rsidRPr="004F2165">
              <w:rPr>
                <w:rFonts w:ascii="AvantGarde Bk BT" w:hAnsi="AvantGarde Bk BT"/>
                <w:sz w:val="20"/>
                <w:szCs w:val="20"/>
              </w:rPr>
              <w:t>*</w:t>
            </w:r>
          </w:p>
        </w:tc>
      </w:tr>
      <w:tr w:rsidR="00FC4083" w:rsidRPr="004F2165" w14:paraId="1C8CF3AD" w14:textId="77777777" w:rsidTr="00A07FDF">
        <w:trPr>
          <w:trHeight w:val="479"/>
          <w:jc w:val="center"/>
        </w:trPr>
        <w:tc>
          <w:tcPr>
            <w:tcW w:w="2879" w:type="dxa"/>
            <w:vAlign w:val="center"/>
          </w:tcPr>
          <w:p w14:paraId="43180A4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Enfermedades hereditarias de la producción animal</w:t>
            </w:r>
          </w:p>
        </w:tc>
        <w:tc>
          <w:tcPr>
            <w:tcW w:w="1227" w:type="dxa"/>
            <w:vAlign w:val="center"/>
          </w:tcPr>
          <w:p w14:paraId="0C4F83E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PN108</w:t>
            </w:r>
          </w:p>
        </w:tc>
        <w:tc>
          <w:tcPr>
            <w:tcW w:w="1134" w:type="dxa"/>
            <w:vAlign w:val="center"/>
          </w:tcPr>
          <w:p w14:paraId="61836E7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0A326EC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4BD09911" w14:textId="77777777" w:rsidR="00FC4083" w:rsidRPr="004F2165" w:rsidRDefault="00FC4083" w:rsidP="00340351">
            <w:pPr>
              <w:jc w:val="center"/>
              <w:rPr>
                <w:sz w:val="20"/>
                <w:szCs w:val="20"/>
              </w:rPr>
            </w:pPr>
            <w:r w:rsidRPr="004F2165">
              <w:rPr>
                <w:rFonts w:ascii="AvantGarde Bk BT" w:hAnsi="AvantGarde Bk BT"/>
                <w:sz w:val="20"/>
                <w:szCs w:val="20"/>
              </w:rPr>
              <w:t>*</w:t>
            </w:r>
          </w:p>
        </w:tc>
      </w:tr>
      <w:tr w:rsidR="00FC4083" w:rsidRPr="004F2165" w14:paraId="593A1048" w14:textId="77777777" w:rsidTr="00A07FDF">
        <w:trPr>
          <w:trHeight w:val="479"/>
          <w:jc w:val="center"/>
        </w:trPr>
        <w:tc>
          <w:tcPr>
            <w:tcW w:w="2879" w:type="dxa"/>
            <w:vAlign w:val="center"/>
          </w:tcPr>
          <w:p w14:paraId="666CE6C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Enfermedades nutricionales de los animales domésticos</w:t>
            </w:r>
          </w:p>
        </w:tc>
        <w:tc>
          <w:tcPr>
            <w:tcW w:w="1227" w:type="dxa"/>
            <w:vAlign w:val="center"/>
          </w:tcPr>
          <w:p w14:paraId="7ADF0DB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PN109</w:t>
            </w:r>
          </w:p>
        </w:tc>
        <w:tc>
          <w:tcPr>
            <w:tcW w:w="1134" w:type="dxa"/>
            <w:vAlign w:val="center"/>
          </w:tcPr>
          <w:p w14:paraId="5A1E8EC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11</w:t>
            </w:r>
          </w:p>
        </w:tc>
        <w:tc>
          <w:tcPr>
            <w:tcW w:w="2835" w:type="dxa"/>
          </w:tcPr>
          <w:p w14:paraId="615966F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3DCF6A9E" w14:textId="77777777" w:rsidR="00FC4083" w:rsidRPr="004F2165" w:rsidRDefault="00FC4083" w:rsidP="00340351">
            <w:pPr>
              <w:jc w:val="center"/>
              <w:rPr>
                <w:sz w:val="20"/>
                <w:szCs w:val="20"/>
              </w:rPr>
            </w:pPr>
            <w:r w:rsidRPr="004F2165">
              <w:rPr>
                <w:rFonts w:ascii="AvantGarde Bk BT" w:hAnsi="AvantGarde Bk BT"/>
                <w:sz w:val="20"/>
                <w:szCs w:val="20"/>
              </w:rPr>
              <w:t>*</w:t>
            </w:r>
          </w:p>
        </w:tc>
      </w:tr>
      <w:tr w:rsidR="00FC4083" w:rsidRPr="004F2165" w14:paraId="244F0DB9" w14:textId="77777777" w:rsidTr="00A07FDF">
        <w:trPr>
          <w:trHeight w:val="479"/>
          <w:jc w:val="center"/>
        </w:trPr>
        <w:tc>
          <w:tcPr>
            <w:tcW w:w="2879" w:type="dxa"/>
            <w:vAlign w:val="center"/>
          </w:tcPr>
          <w:p w14:paraId="238F6EA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Estrés y adaptación animal</w:t>
            </w:r>
          </w:p>
        </w:tc>
        <w:tc>
          <w:tcPr>
            <w:tcW w:w="1227" w:type="dxa"/>
            <w:vAlign w:val="center"/>
          </w:tcPr>
          <w:p w14:paraId="5095B87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PN110</w:t>
            </w:r>
          </w:p>
        </w:tc>
        <w:tc>
          <w:tcPr>
            <w:tcW w:w="1134" w:type="dxa"/>
            <w:vAlign w:val="center"/>
          </w:tcPr>
          <w:p w14:paraId="1AD384D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3F9C792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0E1DFAE" w14:textId="77777777" w:rsidR="00FC4083" w:rsidRPr="004F2165" w:rsidRDefault="00FC4083" w:rsidP="00340351">
            <w:pPr>
              <w:jc w:val="center"/>
              <w:rPr>
                <w:sz w:val="20"/>
                <w:szCs w:val="20"/>
              </w:rPr>
            </w:pPr>
            <w:r w:rsidRPr="004F2165">
              <w:rPr>
                <w:rFonts w:ascii="AvantGarde Bk BT" w:hAnsi="AvantGarde Bk BT"/>
                <w:sz w:val="20"/>
                <w:szCs w:val="20"/>
              </w:rPr>
              <w:t>*</w:t>
            </w:r>
          </w:p>
        </w:tc>
      </w:tr>
    </w:tbl>
    <w:p w14:paraId="54D91104" w14:textId="52A5A2CB" w:rsidR="00A07FDF" w:rsidRDefault="00A07FDF"/>
    <w:tbl>
      <w:tblPr>
        <w:tblStyle w:val="Tablaconcuadrcula"/>
        <w:tblW w:w="9209" w:type="dxa"/>
        <w:jc w:val="center"/>
        <w:tblLayout w:type="fixed"/>
        <w:tblLook w:val="04A0" w:firstRow="1" w:lastRow="0" w:firstColumn="1" w:lastColumn="0" w:noHBand="0" w:noVBand="1"/>
      </w:tblPr>
      <w:tblGrid>
        <w:gridCol w:w="2879"/>
        <w:gridCol w:w="1227"/>
        <w:gridCol w:w="1134"/>
        <w:gridCol w:w="2835"/>
        <w:gridCol w:w="1134"/>
      </w:tblGrid>
      <w:tr w:rsidR="00A07FDF" w:rsidRPr="004F2165" w14:paraId="32A57B82" w14:textId="77777777" w:rsidTr="00A37AC0">
        <w:trPr>
          <w:jc w:val="center"/>
        </w:trPr>
        <w:tc>
          <w:tcPr>
            <w:tcW w:w="4106" w:type="dxa"/>
            <w:gridSpan w:val="2"/>
            <w:shd w:val="clear" w:color="auto" w:fill="D9D9D9" w:themeFill="background1" w:themeFillShade="D9"/>
          </w:tcPr>
          <w:p w14:paraId="1E4EE063" w14:textId="7A6376FF"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Plan de estudios año 2000</w:t>
            </w:r>
          </w:p>
        </w:tc>
        <w:tc>
          <w:tcPr>
            <w:tcW w:w="5103" w:type="dxa"/>
            <w:gridSpan w:val="3"/>
            <w:shd w:val="clear" w:color="auto" w:fill="D9D9D9" w:themeFill="background1" w:themeFillShade="D9"/>
          </w:tcPr>
          <w:p w14:paraId="5302EF5C"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Nueva propuesta de plan de estudios</w:t>
            </w:r>
          </w:p>
        </w:tc>
      </w:tr>
      <w:tr w:rsidR="00A07FDF" w:rsidRPr="004F2165" w14:paraId="671A6361" w14:textId="77777777" w:rsidTr="00A37AC0">
        <w:trPr>
          <w:jc w:val="center"/>
        </w:trPr>
        <w:tc>
          <w:tcPr>
            <w:tcW w:w="2879" w:type="dxa"/>
            <w:shd w:val="clear" w:color="auto" w:fill="D9D9D9" w:themeFill="background1" w:themeFillShade="D9"/>
            <w:vAlign w:val="center"/>
          </w:tcPr>
          <w:p w14:paraId="117FF0F6"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Materia</w:t>
            </w:r>
          </w:p>
        </w:tc>
        <w:tc>
          <w:tcPr>
            <w:tcW w:w="1227" w:type="dxa"/>
            <w:shd w:val="clear" w:color="auto" w:fill="D9D9D9" w:themeFill="background1" w:themeFillShade="D9"/>
            <w:vAlign w:val="center"/>
          </w:tcPr>
          <w:p w14:paraId="744BD2D3"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Clave</w:t>
            </w:r>
          </w:p>
        </w:tc>
        <w:tc>
          <w:tcPr>
            <w:tcW w:w="1134" w:type="dxa"/>
            <w:shd w:val="clear" w:color="auto" w:fill="D9D9D9" w:themeFill="background1" w:themeFillShade="D9"/>
            <w:vAlign w:val="center"/>
          </w:tcPr>
          <w:p w14:paraId="1BE3D11B"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Créditos</w:t>
            </w:r>
          </w:p>
        </w:tc>
        <w:tc>
          <w:tcPr>
            <w:tcW w:w="2835" w:type="dxa"/>
            <w:shd w:val="clear" w:color="auto" w:fill="D9D9D9" w:themeFill="background1" w:themeFillShade="D9"/>
            <w:vAlign w:val="center"/>
          </w:tcPr>
          <w:p w14:paraId="0DD9B461"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Unidad de aprendizaje</w:t>
            </w:r>
          </w:p>
        </w:tc>
        <w:tc>
          <w:tcPr>
            <w:tcW w:w="1134" w:type="dxa"/>
            <w:shd w:val="clear" w:color="auto" w:fill="D9D9D9" w:themeFill="background1" w:themeFillShade="D9"/>
            <w:vAlign w:val="center"/>
          </w:tcPr>
          <w:p w14:paraId="73E9B039"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Créditos</w:t>
            </w:r>
          </w:p>
        </w:tc>
      </w:tr>
      <w:tr w:rsidR="00FC4083" w:rsidRPr="004F2165" w14:paraId="19D38997" w14:textId="77777777" w:rsidTr="00A07FDF">
        <w:trPr>
          <w:trHeight w:val="480"/>
          <w:jc w:val="center"/>
        </w:trPr>
        <w:tc>
          <w:tcPr>
            <w:tcW w:w="2879" w:type="dxa"/>
            <w:vAlign w:val="center"/>
          </w:tcPr>
          <w:p w14:paraId="07CE414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Etología de los animales domésticos</w:t>
            </w:r>
          </w:p>
        </w:tc>
        <w:tc>
          <w:tcPr>
            <w:tcW w:w="1227" w:type="dxa"/>
            <w:vAlign w:val="center"/>
          </w:tcPr>
          <w:p w14:paraId="0EAA4CA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PN111</w:t>
            </w:r>
          </w:p>
        </w:tc>
        <w:tc>
          <w:tcPr>
            <w:tcW w:w="1134" w:type="dxa"/>
            <w:vAlign w:val="center"/>
          </w:tcPr>
          <w:p w14:paraId="364B8E0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0B94FAA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6D60135B" w14:textId="77777777" w:rsidR="00FC4083" w:rsidRPr="004F2165" w:rsidRDefault="00FC4083" w:rsidP="00340351">
            <w:pPr>
              <w:jc w:val="center"/>
              <w:rPr>
                <w:sz w:val="20"/>
                <w:szCs w:val="20"/>
              </w:rPr>
            </w:pPr>
            <w:r w:rsidRPr="004F2165">
              <w:rPr>
                <w:rFonts w:ascii="AvantGarde Bk BT" w:hAnsi="AvantGarde Bk BT"/>
                <w:sz w:val="20"/>
                <w:szCs w:val="20"/>
              </w:rPr>
              <w:t>*</w:t>
            </w:r>
          </w:p>
        </w:tc>
      </w:tr>
      <w:tr w:rsidR="00FC4083" w:rsidRPr="004F2165" w14:paraId="07B2BD37" w14:textId="77777777" w:rsidTr="00A07FDF">
        <w:trPr>
          <w:trHeight w:val="479"/>
          <w:jc w:val="center"/>
        </w:trPr>
        <w:tc>
          <w:tcPr>
            <w:tcW w:w="2879" w:type="dxa"/>
            <w:vAlign w:val="center"/>
          </w:tcPr>
          <w:p w14:paraId="63521F5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Fabricación de alimentos pecuarios</w:t>
            </w:r>
          </w:p>
        </w:tc>
        <w:tc>
          <w:tcPr>
            <w:tcW w:w="1227" w:type="dxa"/>
            <w:vAlign w:val="center"/>
          </w:tcPr>
          <w:p w14:paraId="6088993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PN112</w:t>
            </w:r>
          </w:p>
        </w:tc>
        <w:tc>
          <w:tcPr>
            <w:tcW w:w="1134" w:type="dxa"/>
            <w:vAlign w:val="center"/>
          </w:tcPr>
          <w:p w14:paraId="736A48D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4F7A327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1DEF7D9D" w14:textId="77777777" w:rsidR="00FC4083" w:rsidRPr="004F2165" w:rsidRDefault="00FC4083" w:rsidP="00340351">
            <w:pPr>
              <w:jc w:val="center"/>
              <w:rPr>
                <w:sz w:val="20"/>
                <w:szCs w:val="20"/>
              </w:rPr>
            </w:pPr>
            <w:r w:rsidRPr="004F2165">
              <w:rPr>
                <w:rFonts w:ascii="AvantGarde Bk BT" w:hAnsi="AvantGarde Bk BT"/>
                <w:sz w:val="20"/>
                <w:szCs w:val="20"/>
              </w:rPr>
              <w:t>*</w:t>
            </w:r>
          </w:p>
        </w:tc>
      </w:tr>
      <w:tr w:rsidR="00FC4083" w:rsidRPr="004F2165" w14:paraId="50FBE504" w14:textId="77777777" w:rsidTr="00A07FDF">
        <w:trPr>
          <w:trHeight w:val="479"/>
          <w:jc w:val="center"/>
        </w:trPr>
        <w:tc>
          <w:tcPr>
            <w:tcW w:w="2879" w:type="dxa"/>
            <w:vAlign w:val="center"/>
          </w:tcPr>
          <w:p w14:paraId="6F119DE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Inseminación artificial</w:t>
            </w:r>
          </w:p>
        </w:tc>
        <w:tc>
          <w:tcPr>
            <w:tcW w:w="1227" w:type="dxa"/>
            <w:vAlign w:val="center"/>
          </w:tcPr>
          <w:p w14:paraId="11E3863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PN113</w:t>
            </w:r>
          </w:p>
        </w:tc>
        <w:tc>
          <w:tcPr>
            <w:tcW w:w="1134" w:type="dxa"/>
            <w:vAlign w:val="center"/>
          </w:tcPr>
          <w:p w14:paraId="60A13AB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2456113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14DF2E32" w14:textId="77777777" w:rsidR="00FC4083" w:rsidRPr="004F2165" w:rsidRDefault="00FC4083" w:rsidP="00340351">
            <w:pPr>
              <w:jc w:val="center"/>
              <w:rPr>
                <w:sz w:val="20"/>
                <w:szCs w:val="20"/>
              </w:rPr>
            </w:pPr>
            <w:r w:rsidRPr="004F2165">
              <w:rPr>
                <w:rFonts w:ascii="AvantGarde Bk BT" w:hAnsi="AvantGarde Bk BT"/>
                <w:sz w:val="20"/>
                <w:szCs w:val="20"/>
              </w:rPr>
              <w:t>*</w:t>
            </w:r>
          </w:p>
        </w:tc>
      </w:tr>
      <w:tr w:rsidR="00FC4083" w:rsidRPr="004F2165" w14:paraId="74FFA1DA" w14:textId="77777777" w:rsidTr="00A07FDF">
        <w:trPr>
          <w:trHeight w:val="479"/>
          <w:jc w:val="center"/>
        </w:trPr>
        <w:tc>
          <w:tcPr>
            <w:tcW w:w="2879" w:type="dxa"/>
            <w:vAlign w:val="center"/>
          </w:tcPr>
          <w:p w14:paraId="6A8DB4C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Patología de la reproducción</w:t>
            </w:r>
          </w:p>
        </w:tc>
        <w:tc>
          <w:tcPr>
            <w:tcW w:w="1227" w:type="dxa"/>
            <w:vAlign w:val="center"/>
          </w:tcPr>
          <w:p w14:paraId="595D067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PN114</w:t>
            </w:r>
          </w:p>
        </w:tc>
        <w:tc>
          <w:tcPr>
            <w:tcW w:w="1134" w:type="dxa"/>
            <w:vAlign w:val="center"/>
          </w:tcPr>
          <w:p w14:paraId="60CDEAB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56B1F5A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042AB21C" w14:textId="77777777" w:rsidR="00FC4083" w:rsidRPr="004F2165" w:rsidRDefault="00FC4083" w:rsidP="00340351">
            <w:pPr>
              <w:jc w:val="center"/>
              <w:rPr>
                <w:sz w:val="20"/>
                <w:szCs w:val="20"/>
              </w:rPr>
            </w:pPr>
            <w:r w:rsidRPr="004F2165">
              <w:rPr>
                <w:rFonts w:ascii="AvantGarde Bk BT" w:hAnsi="AvantGarde Bk BT"/>
                <w:sz w:val="20"/>
                <w:szCs w:val="20"/>
              </w:rPr>
              <w:t>*</w:t>
            </w:r>
          </w:p>
        </w:tc>
      </w:tr>
      <w:tr w:rsidR="00FC4083" w:rsidRPr="004F2165" w14:paraId="02102C5D" w14:textId="77777777" w:rsidTr="00A07FDF">
        <w:trPr>
          <w:trHeight w:val="479"/>
          <w:jc w:val="center"/>
        </w:trPr>
        <w:tc>
          <w:tcPr>
            <w:tcW w:w="2879" w:type="dxa"/>
            <w:vAlign w:val="center"/>
          </w:tcPr>
          <w:p w14:paraId="0DF1258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Informática aplicada a la medicina veterinaria</w:t>
            </w:r>
          </w:p>
        </w:tc>
        <w:tc>
          <w:tcPr>
            <w:tcW w:w="1227" w:type="dxa"/>
            <w:vAlign w:val="center"/>
          </w:tcPr>
          <w:p w14:paraId="773A67B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PN115</w:t>
            </w:r>
          </w:p>
        </w:tc>
        <w:tc>
          <w:tcPr>
            <w:tcW w:w="1134" w:type="dxa"/>
            <w:vAlign w:val="center"/>
          </w:tcPr>
          <w:p w14:paraId="16A9BAF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087737C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60A3AC27" w14:textId="77777777" w:rsidR="00FC4083" w:rsidRPr="004F2165" w:rsidRDefault="00FC4083" w:rsidP="00340351">
            <w:pPr>
              <w:jc w:val="center"/>
              <w:rPr>
                <w:sz w:val="20"/>
                <w:szCs w:val="20"/>
              </w:rPr>
            </w:pPr>
            <w:r w:rsidRPr="004F2165">
              <w:rPr>
                <w:rFonts w:ascii="AvantGarde Bk BT" w:hAnsi="AvantGarde Bk BT"/>
                <w:sz w:val="20"/>
                <w:szCs w:val="20"/>
              </w:rPr>
              <w:t>*</w:t>
            </w:r>
          </w:p>
        </w:tc>
      </w:tr>
      <w:tr w:rsidR="00FC4083" w:rsidRPr="004F2165" w14:paraId="648ED14A" w14:textId="77777777" w:rsidTr="00A07FDF">
        <w:trPr>
          <w:trHeight w:val="479"/>
          <w:jc w:val="center"/>
        </w:trPr>
        <w:tc>
          <w:tcPr>
            <w:tcW w:w="2879" w:type="dxa"/>
            <w:vAlign w:val="center"/>
          </w:tcPr>
          <w:p w14:paraId="4182973E" w14:textId="77777777" w:rsidR="00FC4083" w:rsidRPr="00340351" w:rsidRDefault="00FC4083" w:rsidP="00340351">
            <w:pPr>
              <w:jc w:val="center"/>
              <w:rPr>
                <w:rFonts w:ascii="AvantGarde Bk BT" w:hAnsi="AvantGarde Bk BT"/>
                <w:sz w:val="18"/>
                <w:szCs w:val="20"/>
              </w:rPr>
            </w:pPr>
            <w:r w:rsidRPr="00340351">
              <w:rPr>
                <w:rFonts w:ascii="AvantGarde Bk BT" w:hAnsi="AvantGarde Bk BT"/>
                <w:sz w:val="18"/>
                <w:szCs w:val="20"/>
              </w:rPr>
              <w:t>Manejo de animales de zoológico y fauna silvestre</w:t>
            </w:r>
          </w:p>
        </w:tc>
        <w:tc>
          <w:tcPr>
            <w:tcW w:w="1227" w:type="dxa"/>
            <w:vAlign w:val="center"/>
          </w:tcPr>
          <w:p w14:paraId="49F10CD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PN116</w:t>
            </w:r>
          </w:p>
        </w:tc>
        <w:tc>
          <w:tcPr>
            <w:tcW w:w="1134" w:type="dxa"/>
            <w:vAlign w:val="center"/>
          </w:tcPr>
          <w:p w14:paraId="3F86E42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34ECA28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5234158" w14:textId="77777777" w:rsidR="00FC4083" w:rsidRPr="004F2165" w:rsidRDefault="00FC4083" w:rsidP="00340351">
            <w:pPr>
              <w:jc w:val="center"/>
              <w:rPr>
                <w:sz w:val="20"/>
                <w:szCs w:val="20"/>
              </w:rPr>
            </w:pPr>
            <w:r w:rsidRPr="004F2165">
              <w:rPr>
                <w:rFonts w:ascii="AvantGarde Bk BT" w:hAnsi="AvantGarde Bk BT"/>
                <w:sz w:val="20"/>
                <w:szCs w:val="20"/>
              </w:rPr>
              <w:t>*</w:t>
            </w:r>
          </w:p>
        </w:tc>
      </w:tr>
      <w:tr w:rsidR="00FC4083" w:rsidRPr="004F2165" w14:paraId="2E969FED" w14:textId="77777777" w:rsidTr="00A07FDF">
        <w:trPr>
          <w:trHeight w:val="479"/>
          <w:jc w:val="center"/>
        </w:trPr>
        <w:tc>
          <w:tcPr>
            <w:tcW w:w="2879" w:type="dxa"/>
            <w:vAlign w:val="center"/>
          </w:tcPr>
          <w:p w14:paraId="55FFFBB1"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Diseños experimentales</w:t>
            </w:r>
          </w:p>
        </w:tc>
        <w:tc>
          <w:tcPr>
            <w:tcW w:w="1227" w:type="dxa"/>
            <w:vAlign w:val="center"/>
          </w:tcPr>
          <w:p w14:paraId="5867A02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PS129</w:t>
            </w:r>
          </w:p>
        </w:tc>
        <w:tc>
          <w:tcPr>
            <w:tcW w:w="1134" w:type="dxa"/>
            <w:vAlign w:val="center"/>
          </w:tcPr>
          <w:p w14:paraId="1A77AC6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7C1D6951"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0F5E4556" w14:textId="77777777" w:rsidR="00FC4083" w:rsidRPr="004F2165" w:rsidRDefault="00FC4083" w:rsidP="00340351">
            <w:pPr>
              <w:jc w:val="center"/>
              <w:rPr>
                <w:sz w:val="20"/>
                <w:szCs w:val="20"/>
              </w:rPr>
            </w:pPr>
            <w:r w:rsidRPr="004F2165">
              <w:rPr>
                <w:rFonts w:ascii="AvantGarde Bk BT" w:hAnsi="AvantGarde Bk BT"/>
                <w:sz w:val="20"/>
                <w:szCs w:val="20"/>
              </w:rPr>
              <w:t>*</w:t>
            </w:r>
          </w:p>
        </w:tc>
      </w:tr>
      <w:tr w:rsidR="00FC4083" w:rsidRPr="004F2165" w14:paraId="62FBB905" w14:textId="77777777" w:rsidTr="00A07FDF">
        <w:trPr>
          <w:trHeight w:val="479"/>
          <w:jc w:val="center"/>
        </w:trPr>
        <w:tc>
          <w:tcPr>
            <w:tcW w:w="2879" w:type="dxa"/>
            <w:vAlign w:val="center"/>
          </w:tcPr>
          <w:p w14:paraId="63821CF7" w14:textId="77777777" w:rsidR="00FC4083" w:rsidRPr="00340351" w:rsidRDefault="00FC4083" w:rsidP="00340351">
            <w:pPr>
              <w:jc w:val="center"/>
              <w:rPr>
                <w:rFonts w:ascii="AvantGarde Bk BT" w:hAnsi="AvantGarde Bk BT"/>
                <w:sz w:val="18"/>
                <w:szCs w:val="20"/>
              </w:rPr>
            </w:pPr>
            <w:r w:rsidRPr="00340351">
              <w:rPr>
                <w:rFonts w:ascii="AvantGarde Bk BT" w:hAnsi="AvantGarde Bk BT"/>
                <w:sz w:val="18"/>
                <w:szCs w:val="20"/>
              </w:rPr>
              <w:t>Introducción a la medicina veterinaria y zootecnia</w:t>
            </w:r>
          </w:p>
        </w:tc>
        <w:tc>
          <w:tcPr>
            <w:tcW w:w="1227" w:type="dxa"/>
            <w:vAlign w:val="center"/>
          </w:tcPr>
          <w:p w14:paraId="119E0FB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SA104</w:t>
            </w:r>
          </w:p>
        </w:tc>
        <w:tc>
          <w:tcPr>
            <w:tcW w:w="1134" w:type="dxa"/>
            <w:vAlign w:val="center"/>
          </w:tcPr>
          <w:p w14:paraId="77CDAD1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4</w:t>
            </w:r>
          </w:p>
        </w:tc>
        <w:tc>
          <w:tcPr>
            <w:tcW w:w="2835" w:type="dxa"/>
          </w:tcPr>
          <w:p w14:paraId="2876C58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6F852C27" w14:textId="77777777" w:rsidR="00FC4083" w:rsidRPr="004F2165" w:rsidRDefault="00FC4083" w:rsidP="00340351">
            <w:pPr>
              <w:jc w:val="center"/>
              <w:rPr>
                <w:sz w:val="20"/>
                <w:szCs w:val="20"/>
              </w:rPr>
            </w:pPr>
            <w:r w:rsidRPr="004F2165">
              <w:rPr>
                <w:rFonts w:ascii="AvantGarde Bk BT" w:hAnsi="AvantGarde Bk BT"/>
                <w:sz w:val="20"/>
                <w:szCs w:val="20"/>
              </w:rPr>
              <w:t>*</w:t>
            </w:r>
          </w:p>
        </w:tc>
      </w:tr>
      <w:tr w:rsidR="00FC4083" w:rsidRPr="004F2165" w14:paraId="17222371" w14:textId="77777777" w:rsidTr="00A07FDF">
        <w:trPr>
          <w:trHeight w:val="479"/>
          <w:jc w:val="center"/>
        </w:trPr>
        <w:tc>
          <w:tcPr>
            <w:tcW w:w="2879" w:type="dxa"/>
            <w:vAlign w:val="center"/>
          </w:tcPr>
          <w:p w14:paraId="6DF5E18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Fisicoquímica alimentaria</w:t>
            </w:r>
          </w:p>
        </w:tc>
        <w:tc>
          <w:tcPr>
            <w:tcW w:w="1227" w:type="dxa"/>
            <w:vAlign w:val="center"/>
          </w:tcPr>
          <w:p w14:paraId="0CDA341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SA105</w:t>
            </w:r>
          </w:p>
        </w:tc>
        <w:tc>
          <w:tcPr>
            <w:tcW w:w="1134" w:type="dxa"/>
            <w:vAlign w:val="center"/>
          </w:tcPr>
          <w:p w14:paraId="2A0E1361"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790A37B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180872A0" w14:textId="77777777" w:rsidR="00FC4083" w:rsidRPr="004F2165" w:rsidRDefault="00FC4083" w:rsidP="00340351">
            <w:pPr>
              <w:jc w:val="center"/>
              <w:rPr>
                <w:sz w:val="20"/>
                <w:szCs w:val="20"/>
              </w:rPr>
            </w:pPr>
            <w:r w:rsidRPr="004F2165">
              <w:rPr>
                <w:rFonts w:ascii="AvantGarde Bk BT" w:hAnsi="AvantGarde Bk BT"/>
                <w:sz w:val="20"/>
                <w:szCs w:val="20"/>
              </w:rPr>
              <w:t>*</w:t>
            </w:r>
          </w:p>
        </w:tc>
      </w:tr>
      <w:tr w:rsidR="00FC4083" w:rsidRPr="004F2165" w14:paraId="13250EB2" w14:textId="77777777" w:rsidTr="00A07FDF">
        <w:trPr>
          <w:trHeight w:val="479"/>
          <w:jc w:val="center"/>
        </w:trPr>
        <w:tc>
          <w:tcPr>
            <w:tcW w:w="2879" w:type="dxa"/>
            <w:vAlign w:val="center"/>
          </w:tcPr>
          <w:p w14:paraId="13B66C3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Manejo higiénico de alimentos</w:t>
            </w:r>
          </w:p>
        </w:tc>
        <w:tc>
          <w:tcPr>
            <w:tcW w:w="1227" w:type="dxa"/>
            <w:vAlign w:val="center"/>
          </w:tcPr>
          <w:p w14:paraId="5861218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SA107</w:t>
            </w:r>
          </w:p>
        </w:tc>
        <w:tc>
          <w:tcPr>
            <w:tcW w:w="1134" w:type="dxa"/>
            <w:vAlign w:val="center"/>
          </w:tcPr>
          <w:p w14:paraId="214F81A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022D75B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250A31CB" w14:textId="77777777" w:rsidR="00FC4083" w:rsidRPr="004F2165" w:rsidRDefault="00FC4083" w:rsidP="00340351">
            <w:pPr>
              <w:jc w:val="center"/>
              <w:rPr>
                <w:sz w:val="20"/>
                <w:szCs w:val="20"/>
              </w:rPr>
            </w:pPr>
            <w:r w:rsidRPr="004F2165">
              <w:rPr>
                <w:rFonts w:ascii="AvantGarde Bk BT" w:hAnsi="AvantGarde Bk BT"/>
                <w:sz w:val="20"/>
                <w:szCs w:val="20"/>
              </w:rPr>
              <w:t>*</w:t>
            </w:r>
          </w:p>
        </w:tc>
      </w:tr>
      <w:tr w:rsidR="00FC4083" w:rsidRPr="004F2165" w14:paraId="2BE4ED37" w14:textId="77777777" w:rsidTr="00A07FDF">
        <w:trPr>
          <w:trHeight w:val="479"/>
          <w:jc w:val="center"/>
        </w:trPr>
        <w:tc>
          <w:tcPr>
            <w:tcW w:w="2879" w:type="dxa"/>
            <w:vAlign w:val="center"/>
          </w:tcPr>
          <w:p w14:paraId="0FB173E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Higiene y tecnología de la carne</w:t>
            </w:r>
          </w:p>
        </w:tc>
        <w:tc>
          <w:tcPr>
            <w:tcW w:w="1227" w:type="dxa"/>
            <w:vAlign w:val="center"/>
          </w:tcPr>
          <w:p w14:paraId="25B7D8A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SA108</w:t>
            </w:r>
          </w:p>
        </w:tc>
        <w:tc>
          <w:tcPr>
            <w:tcW w:w="1134" w:type="dxa"/>
            <w:vAlign w:val="center"/>
          </w:tcPr>
          <w:p w14:paraId="18FE7A6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11</w:t>
            </w:r>
          </w:p>
        </w:tc>
        <w:tc>
          <w:tcPr>
            <w:tcW w:w="2835" w:type="dxa"/>
          </w:tcPr>
          <w:p w14:paraId="75AB443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46650105" w14:textId="77777777" w:rsidR="00FC4083" w:rsidRPr="004F2165" w:rsidRDefault="00FC4083" w:rsidP="00340351">
            <w:pPr>
              <w:jc w:val="center"/>
              <w:rPr>
                <w:sz w:val="20"/>
                <w:szCs w:val="20"/>
              </w:rPr>
            </w:pPr>
            <w:r w:rsidRPr="004F2165">
              <w:rPr>
                <w:sz w:val="20"/>
                <w:szCs w:val="20"/>
              </w:rPr>
              <w:t>*</w:t>
            </w:r>
          </w:p>
        </w:tc>
      </w:tr>
      <w:tr w:rsidR="00FC4083" w:rsidRPr="004F2165" w14:paraId="6EA90B30" w14:textId="77777777" w:rsidTr="00A07FDF">
        <w:trPr>
          <w:trHeight w:val="479"/>
          <w:jc w:val="center"/>
        </w:trPr>
        <w:tc>
          <w:tcPr>
            <w:tcW w:w="2879" w:type="dxa"/>
            <w:vAlign w:val="center"/>
          </w:tcPr>
          <w:p w14:paraId="086D2D0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Ciencia de la carne</w:t>
            </w:r>
          </w:p>
        </w:tc>
        <w:tc>
          <w:tcPr>
            <w:tcW w:w="1227" w:type="dxa"/>
            <w:vAlign w:val="center"/>
          </w:tcPr>
          <w:p w14:paraId="5F64208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SA103</w:t>
            </w:r>
          </w:p>
        </w:tc>
        <w:tc>
          <w:tcPr>
            <w:tcW w:w="1134" w:type="dxa"/>
            <w:vAlign w:val="center"/>
          </w:tcPr>
          <w:p w14:paraId="1F41D35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3B55455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Calidad e inocuidad de productos pecuarios I</w:t>
            </w:r>
          </w:p>
        </w:tc>
        <w:tc>
          <w:tcPr>
            <w:tcW w:w="1134" w:type="dxa"/>
            <w:vAlign w:val="center"/>
          </w:tcPr>
          <w:p w14:paraId="5152C053" w14:textId="77777777" w:rsidR="00FC4083" w:rsidRPr="004F2165" w:rsidRDefault="00FC4083" w:rsidP="00340351">
            <w:pPr>
              <w:jc w:val="center"/>
              <w:rPr>
                <w:sz w:val="20"/>
                <w:szCs w:val="20"/>
              </w:rPr>
            </w:pPr>
            <w:r w:rsidRPr="004F2165">
              <w:rPr>
                <w:rFonts w:ascii="AvantGarde Bk BT" w:hAnsi="AvantGarde Bk BT"/>
                <w:sz w:val="20"/>
                <w:szCs w:val="20"/>
              </w:rPr>
              <w:t>9</w:t>
            </w:r>
          </w:p>
        </w:tc>
      </w:tr>
      <w:tr w:rsidR="00FC4083" w:rsidRPr="004F2165" w14:paraId="29F71343" w14:textId="77777777" w:rsidTr="00A07FDF">
        <w:trPr>
          <w:trHeight w:val="480"/>
          <w:jc w:val="center"/>
        </w:trPr>
        <w:tc>
          <w:tcPr>
            <w:tcW w:w="2879" w:type="dxa"/>
            <w:vAlign w:val="center"/>
          </w:tcPr>
          <w:p w14:paraId="661F24E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Higiene y tecnología de la leche</w:t>
            </w:r>
          </w:p>
        </w:tc>
        <w:tc>
          <w:tcPr>
            <w:tcW w:w="1227" w:type="dxa"/>
            <w:vAlign w:val="center"/>
          </w:tcPr>
          <w:p w14:paraId="53D689B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SA109</w:t>
            </w:r>
          </w:p>
        </w:tc>
        <w:tc>
          <w:tcPr>
            <w:tcW w:w="1134" w:type="dxa"/>
            <w:vAlign w:val="center"/>
          </w:tcPr>
          <w:p w14:paraId="686DA08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11</w:t>
            </w:r>
          </w:p>
        </w:tc>
        <w:tc>
          <w:tcPr>
            <w:tcW w:w="2835" w:type="dxa"/>
          </w:tcPr>
          <w:p w14:paraId="50B4F2C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48D18C1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241B5A42" w14:textId="77777777" w:rsidTr="00A07FDF">
        <w:trPr>
          <w:trHeight w:val="479"/>
          <w:jc w:val="center"/>
        </w:trPr>
        <w:tc>
          <w:tcPr>
            <w:tcW w:w="2879" w:type="dxa"/>
            <w:vAlign w:val="center"/>
          </w:tcPr>
          <w:p w14:paraId="06AAB5D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Ciencia de la leche</w:t>
            </w:r>
          </w:p>
        </w:tc>
        <w:tc>
          <w:tcPr>
            <w:tcW w:w="1227" w:type="dxa"/>
            <w:vAlign w:val="center"/>
          </w:tcPr>
          <w:p w14:paraId="5E0E3A3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SA102</w:t>
            </w:r>
          </w:p>
        </w:tc>
        <w:tc>
          <w:tcPr>
            <w:tcW w:w="1134" w:type="dxa"/>
            <w:vAlign w:val="center"/>
          </w:tcPr>
          <w:p w14:paraId="62DD272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5933D9B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Calidad e inocuidad de productos pecuarios II</w:t>
            </w:r>
          </w:p>
        </w:tc>
        <w:tc>
          <w:tcPr>
            <w:tcW w:w="1134" w:type="dxa"/>
            <w:vAlign w:val="center"/>
          </w:tcPr>
          <w:p w14:paraId="3533ED1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0A69C75D" w14:textId="77777777" w:rsidTr="00A07FDF">
        <w:trPr>
          <w:trHeight w:val="479"/>
          <w:jc w:val="center"/>
        </w:trPr>
        <w:tc>
          <w:tcPr>
            <w:tcW w:w="2879" w:type="dxa"/>
            <w:vAlign w:val="center"/>
          </w:tcPr>
          <w:p w14:paraId="486253B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Clínica y manejo de fauna silvestre</w:t>
            </w:r>
          </w:p>
        </w:tc>
        <w:tc>
          <w:tcPr>
            <w:tcW w:w="1227" w:type="dxa"/>
            <w:vAlign w:val="center"/>
          </w:tcPr>
          <w:p w14:paraId="7F32871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MV129</w:t>
            </w:r>
          </w:p>
        </w:tc>
        <w:tc>
          <w:tcPr>
            <w:tcW w:w="1134" w:type="dxa"/>
            <w:vAlign w:val="center"/>
          </w:tcPr>
          <w:p w14:paraId="507587F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47EE36C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18B8F3B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4A805D2D" w14:textId="77777777" w:rsidTr="00A07FDF">
        <w:trPr>
          <w:trHeight w:val="479"/>
          <w:jc w:val="center"/>
        </w:trPr>
        <w:tc>
          <w:tcPr>
            <w:tcW w:w="2879" w:type="dxa"/>
            <w:vAlign w:val="center"/>
          </w:tcPr>
          <w:p w14:paraId="1711EA25" w14:textId="1EA668FD" w:rsidR="00FC4083" w:rsidRPr="00340351" w:rsidRDefault="00FC4083" w:rsidP="00340351">
            <w:pPr>
              <w:jc w:val="center"/>
              <w:rPr>
                <w:rFonts w:ascii="AvantGarde Bk BT" w:hAnsi="AvantGarde Bk BT"/>
                <w:sz w:val="18"/>
                <w:szCs w:val="20"/>
              </w:rPr>
            </w:pPr>
            <w:r w:rsidRPr="00340351">
              <w:rPr>
                <w:rFonts w:ascii="AvantGarde Bk BT" w:hAnsi="AvantGarde Bk BT"/>
                <w:sz w:val="18"/>
                <w:szCs w:val="20"/>
              </w:rPr>
              <w:t>Cirugía de tejidos blandos y ortopedia en perros y gatos</w:t>
            </w:r>
          </w:p>
        </w:tc>
        <w:tc>
          <w:tcPr>
            <w:tcW w:w="1227" w:type="dxa"/>
            <w:vAlign w:val="center"/>
          </w:tcPr>
          <w:p w14:paraId="2550392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MV130</w:t>
            </w:r>
          </w:p>
        </w:tc>
        <w:tc>
          <w:tcPr>
            <w:tcW w:w="1134" w:type="dxa"/>
            <w:vAlign w:val="center"/>
          </w:tcPr>
          <w:p w14:paraId="11AC567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1B7EFFC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226831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3FB18ECA" w14:textId="77777777" w:rsidTr="00A07FDF">
        <w:trPr>
          <w:trHeight w:val="479"/>
          <w:jc w:val="center"/>
        </w:trPr>
        <w:tc>
          <w:tcPr>
            <w:tcW w:w="2879" w:type="dxa"/>
            <w:vAlign w:val="center"/>
          </w:tcPr>
          <w:p w14:paraId="3983745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Genética clínica</w:t>
            </w:r>
          </w:p>
        </w:tc>
        <w:tc>
          <w:tcPr>
            <w:tcW w:w="1227" w:type="dxa"/>
            <w:vAlign w:val="center"/>
          </w:tcPr>
          <w:p w14:paraId="03141F0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MV131</w:t>
            </w:r>
          </w:p>
        </w:tc>
        <w:tc>
          <w:tcPr>
            <w:tcW w:w="1134" w:type="dxa"/>
            <w:vAlign w:val="center"/>
          </w:tcPr>
          <w:p w14:paraId="35F62F9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408BD57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4F886C5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6E591FE6" w14:textId="77777777" w:rsidTr="00A07FDF">
        <w:trPr>
          <w:trHeight w:val="480"/>
          <w:jc w:val="center"/>
        </w:trPr>
        <w:tc>
          <w:tcPr>
            <w:tcW w:w="2879" w:type="dxa"/>
            <w:vAlign w:val="center"/>
          </w:tcPr>
          <w:p w14:paraId="19BFA9E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Producción equina</w:t>
            </w:r>
          </w:p>
        </w:tc>
        <w:tc>
          <w:tcPr>
            <w:tcW w:w="1227" w:type="dxa"/>
            <w:vAlign w:val="center"/>
          </w:tcPr>
          <w:p w14:paraId="68E610E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PN123</w:t>
            </w:r>
          </w:p>
        </w:tc>
        <w:tc>
          <w:tcPr>
            <w:tcW w:w="1134" w:type="dxa"/>
            <w:vAlign w:val="center"/>
          </w:tcPr>
          <w:p w14:paraId="5D23762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3477FF1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A82288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3A946329" w14:textId="77777777" w:rsidTr="00A07FDF">
        <w:trPr>
          <w:trHeight w:val="479"/>
          <w:jc w:val="center"/>
        </w:trPr>
        <w:tc>
          <w:tcPr>
            <w:tcW w:w="2879" w:type="dxa"/>
            <w:vAlign w:val="center"/>
          </w:tcPr>
          <w:p w14:paraId="6C29B390" w14:textId="77777777" w:rsidR="00FC4083" w:rsidRPr="00340351" w:rsidRDefault="00FC4083" w:rsidP="00340351">
            <w:pPr>
              <w:jc w:val="center"/>
              <w:rPr>
                <w:rFonts w:ascii="AvantGarde Bk BT" w:hAnsi="AvantGarde Bk BT"/>
                <w:sz w:val="18"/>
                <w:szCs w:val="20"/>
              </w:rPr>
            </w:pPr>
            <w:r w:rsidRPr="00340351">
              <w:rPr>
                <w:rFonts w:ascii="AvantGarde Bk BT" w:hAnsi="AvantGarde Bk BT"/>
                <w:sz w:val="18"/>
                <w:szCs w:val="20"/>
              </w:rPr>
              <w:t>Producción de animales de compañía (perros y gatos)</w:t>
            </w:r>
          </w:p>
        </w:tc>
        <w:tc>
          <w:tcPr>
            <w:tcW w:w="1227" w:type="dxa"/>
            <w:vAlign w:val="center"/>
          </w:tcPr>
          <w:p w14:paraId="16DA82A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PN124</w:t>
            </w:r>
          </w:p>
        </w:tc>
        <w:tc>
          <w:tcPr>
            <w:tcW w:w="1134" w:type="dxa"/>
            <w:vAlign w:val="center"/>
          </w:tcPr>
          <w:p w14:paraId="57D293A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4</w:t>
            </w:r>
          </w:p>
        </w:tc>
        <w:tc>
          <w:tcPr>
            <w:tcW w:w="2835" w:type="dxa"/>
          </w:tcPr>
          <w:p w14:paraId="4476A7A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170BCBC1"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3D8FBE6A" w14:textId="77777777" w:rsidTr="00A07FDF">
        <w:trPr>
          <w:trHeight w:val="479"/>
          <w:jc w:val="center"/>
        </w:trPr>
        <w:tc>
          <w:tcPr>
            <w:tcW w:w="2879" w:type="dxa"/>
            <w:vAlign w:val="center"/>
          </w:tcPr>
          <w:p w14:paraId="69ACF0A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Producción cunícola</w:t>
            </w:r>
          </w:p>
        </w:tc>
        <w:tc>
          <w:tcPr>
            <w:tcW w:w="1227" w:type="dxa"/>
            <w:vAlign w:val="center"/>
          </w:tcPr>
          <w:p w14:paraId="2A9887C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PN126</w:t>
            </w:r>
          </w:p>
        </w:tc>
        <w:tc>
          <w:tcPr>
            <w:tcW w:w="1134" w:type="dxa"/>
            <w:vAlign w:val="center"/>
          </w:tcPr>
          <w:p w14:paraId="389D28E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4</w:t>
            </w:r>
          </w:p>
        </w:tc>
        <w:tc>
          <w:tcPr>
            <w:tcW w:w="2835" w:type="dxa"/>
          </w:tcPr>
          <w:p w14:paraId="00379A7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02E5C1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213189E1" w14:textId="77777777" w:rsidTr="00A07FDF">
        <w:trPr>
          <w:trHeight w:val="479"/>
          <w:jc w:val="center"/>
        </w:trPr>
        <w:tc>
          <w:tcPr>
            <w:tcW w:w="2879" w:type="dxa"/>
            <w:vAlign w:val="center"/>
          </w:tcPr>
          <w:p w14:paraId="4E88CB7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Producción piscícola</w:t>
            </w:r>
          </w:p>
        </w:tc>
        <w:tc>
          <w:tcPr>
            <w:tcW w:w="1227" w:type="dxa"/>
            <w:vAlign w:val="center"/>
          </w:tcPr>
          <w:p w14:paraId="70F3523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PN127</w:t>
            </w:r>
          </w:p>
        </w:tc>
        <w:tc>
          <w:tcPr>
            <w:tcW w:w="1134" w:type="dxa"/>
            <w:vAlign w:val="center"/>
          </w:tcPr>
          <w:p w14:paraId="41A6506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2467C82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3C764B3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bl>
    <w:p w14:paraId="798054A1" w14:textId="37632462" w:rsidR="00A07FDF" w:rsidRDefault="00A07FDF"/>
    <w:tbl>
      <w:tblPr>
        <w:tblStyle w:val="Tablaconcuadrcula"/>
        <w:tblW w:w="9209" w:type="dxa"/>
        <w:jc w:val="center"/>
        <w:tblLayout w:type="fixed"/>
        <w:tblLook w:val="04A0" w:firstRow="1" w:lastRow="0" w:firstColumn="1" w:lastColumn="0" w:noHBand="0" w:noVBand="1"/>
      </w:tblPr>
      <w:tblGrid>
        <w:gridCol w:w="2879"/>
        <w:gridCol w:w="1227"/>
        <w:gridCol w:w="1134"/>
        <w:gridCol w:w="2835"/>
        <w:gridCol w:w="1134"/>
      </w:tblGrid>
      <w:tr w:rsidR="00A07FDF" w:rsidRPr="004F2165" w14:paraId="2FB3A176" w14:textId="77777777" w:rsidTr="00A37AC0">
        <w:trPr>
          <w:jc w:val="center"/>
        </w:trPr>
        <w:tc>
          <w:tcPr>
            <w:tcW w:w="4106" w:type="dxa"/>
            <w:gridSpan w:val="2"/>
            <w:shd w:val="clear" w:color="auto" w:fill="D9D9D9" w:themeFill="background1" w:themeFillShade="D9"/>
          </w:tcPr>
          <w:p w14:paraId="266EB460" w14:textId="60DC2B91"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Plan de estudios año 2000</w:t>
            </w:r>
          </w:p>
        </w:tc>
        <w:tc>
          <w:tcPr>
            <w:tcW w:w="5103" w:type="dxa"/>
            <w:gridSpan w:val="3"/>
            <w:shd w:val="clear" w:color="auto" w:fill="D9D9D9" w:themeFill="background1" w:themeFillShade="D9"/>
          </w:tcPr>
          <w:p w14:paraId="000A8C43"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Nueva propuesta de plan de estudios</w:t>
            </w:r>
          </w:p>
        </w:tc>
      </w:tr>
      <w:tr w:rsidR="00A07FDF" w:rsidRPr="004F2165" w14:paraId="778C6A6F" w14:textId="77777777" w:rsidTr="00A37AC0">
        <w:trPr>
          <w:jc w:val="center"/>
        </w:trPr>
        <w:tc>
          <w:tcPr>
            <w:tcW w:w="2879" w:type="dxa"/>
            <w:shd w:val="clear" w:color="auto" w:fill="D9D9D9" w:themeFill="background1" w:themeFillShade="D9"/>
            <w:vAlign w:val="center"/>
          </w:tcPr>
          <w:p w14:paraId="1945EB69"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Materia</w:t>
            </w:r>
          </w:p>
        </w:tc>
        <w:tc>
          <w:tcPr>
            <w:tcW w:w="1227" w:type="dxa"/>
            <w:shd w:val="clear" w:color="auto" w:fill="D9D9D9" w:themeFill="background1" w:themeFillShade="D9"/>
            <w:vAlign w:val="center"/>
          </w:tcPr>
          <w:p w14:paraId="2A64DD75"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Clave</w:t>
            </w:r>
          </w:p>
        </w:tc>
        <w:tc>
          <w:tcPr>
            <w:tcW w:w="1134" w:type="dxa"/>
            <w:shd w:val="clear" w:color="auto" w:fill="D9D9D9" w:themeFill="background1" w:themeFillShade="D9"/>
            <w:vAlign w:val="center"/>
          </w:tcPr>
          <w:p w14:paraId="7A90A1D3"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Créditos</w:t>
            </w:r>
          </w:p>
        </w:tc>
        <w:tc>
          <w:tcPr>
            <w:tcW w:w="2835" w:type="dxa"/>
            <w:shd w:val="clear" w:color="auto" w:fill="D9D9D9" w:themeFill="background1" w:themeFillShade="D9"/>
            <w:vAlign w:val="center"/>
          </w:tcPr>
          <w:p w14:paraId="199D1111"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Unidad de aprendizaje</w:t>
            </w:r>
          </w:p>
        </w:tc>
        <w:tc>
          <w:tcPr>
            <w:tcW w:w="1134" w:type="dxa"/>
            <w:shd w:val="clear" w:color="auto" w:fill="D9D9D9" w:themeFill="background1" w:themeFillShade="D9"/>
            <w:vAlign w:val="center"/>
          </w:tcPr>
          <w:p w14:paraId="39A484EE"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Créditos</w:t>
            </w:r>
          </w:p>
        </w:tc>
      </w:tr>
      <w:tr w:rsidR="00FC4083" w:rsidRPr="004F2165" w14:paraId="655EFB96" w14:textId="77777777" w:rsidTr="00A07FDF">
        <w:trPr>
          <w:trHeight w:val="479"/>
          <w:jc w:val="center"/>
        </w:trPr>
        <w:tc>
          <w:tcPr>
            <w:tcW w:w="2879" w:type="dxa"/>
            <w:vAlign w:val="center"/>
          </w:tcPr>
          <w:p w14:paraId="048335F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Biología de la lactación</w:t>
            </w:r>
          </w:p>
        </w:tc>
        <w:tc>
          <w:tcPr>
            <w:tcW w:w="1227" w:type="dxa"/>
            <w:vAlign w:val="center"/>
          </w:tcPr>
          <w:p w14:paraId="38BAD5B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PN129</w:t>
            </w:r>
          </w:p>
        </w:tc>
        <w:tc>
          <w:tcPr>
            <w:tcW w:w="1134" w:type="dxa"/>
            <w:vAlign w:val="center"/>
          </w:tcPr>
          <w:p w14:paraId="72A4DCA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8</w:t>
            </w:r>
          </w:p>
        </w:tc>
        <w:tc>
          <w:tcPr>
            <w:tcW w:w="2835" w:type="dxa"/>
          </w:tcPr>
          <w:p w14:paraId="39B1444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6095941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59F3D2A7" w14:textId="77777777" w:rsidTr="00A07FDF">
        <w:trPr>
          <w:trHeight w:val="480"/>
          <w:jc w:val="center"/>
        </w:trPr>
        <w:tc>
          <w:tcPr>
            <w:tcW w:w="2879" w:type="dxa"/>
            <w:vAlign w:val="center"/>
          </w:tcPr>
          <w:p w14:paraId="07E6A36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Biotecnología de la reproducción</w:t>
            </w:r>
          </w:p>
        </w:tc>
        <w:tc>
          <w:tcPr>
            <w:tcW w:w="1227" w:type="dxa"/>
            <w:vAlign w:val="center"/>
          </w:tcPr>
          <w:p w14:paraId="36176E3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PN130</w:t>
            </w:r>
          </w:p>
        </w:tc>
        <w:tc>
          <w:tcPr>
            <w:tcW w:w="1134" w:type="dxa"/>
            <w:vAlign w:val="center"/>
          </w:tcPr>
          <w:p w14:paraId="3BEB74D1"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52ED4B0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464CC0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6049A776" w14:textId="77777777" w:rsidTr="00A07FDF">
        <w:trPr>
          <w:trHeight w:val="479"/>
          <w:jc w:val="center"/>
        </w:trPr>
        <w:tc>
          <w:tcPr>
            <w:tcW w:w="2879" w:type="dxa"/>
            <w:vAlign w:val="center"/>
          </w:tcPr>
          <w:p w14:paraId="79E52DC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Reproducción de aves</w:t>
            </w:r>
          </w:p>
        </w:tc>
        <w:tc>
          <w:tcPr>
            <w:tcW w:w="1227" w:type="dxa"/>
            <w:vAlign w:val="center"/>
          </w:tcPr>
          <w:p w14:paraId="681B093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PN132</w:t>
            </w:r>
          </w:p>
        </w:tc>
        <w:tc>
          <w:tcPr>
            <w:tcW w:w="1134" w:type="dxa"/>
            <w:vAlign w:val="center"/>
          </w:tcPr>
          <w:p w14:paraId="703D1A4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732628C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19F8290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767E2B0C" w14:textId="77777777" w:rsidTr="00A07FDF">
        <w:trPr>
          <w:trHeight w:val="479"/>
          <w:jc w:val="center"/>
        </w:trPr>
        <w:tc>
          <w:tcPr>
            <w:tcW w:w="2879" w:type="dxa"/>
            <w:vAlign w:val="center"/>
          </w:tcPr>
          <w:p w14:paraId="04AA382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Tecnología de productos ovinos y caprinos</w:t>
            </w:r>
          </w:p>
        </w:tc>
        <w:tc>
          <w:tcPr>
            <w:tcW w:w="1227" w:type="dxa"/>
            <w:vAlign w:val="center"/>
          </w:tcPr>
          <w:p w14:paraId="113810C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PN133</w:t>
            </w:r>
          </w:p>
        </w:tc>
        <w:tc>
          <w:tcPr>
            <w:tcW w:w="1134" w:type="dxa"/>
            <w:vAlign w:val="center"/>
          </w:tcPr>
          <w:p w14:paraId="2EE92E8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42AB221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3A47FB3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239CC91A" w14:textId="77777777" w:rsidTr="00A07FDF">
        <w:trPr>
          <w:trHeight w:val="479"/>
          <w:jc w:val="center"/>
        </w:trPr>
        <w:tc>
          <w:tcPr>
            <w:tcW w:w="2879" w:type="dxa"/>
            <w:vAlign w:val="center"/>
          </w:tcPr>
          <w:p w14:paraId="61466E08" w14:textId="77777777" w:rsidR="00FC4083" w:rsidRPr="00340351" w:rsidRDefault="00FC4083" w:rsidP="00340351">
            <w:pPr>
              <w:jc w:val="center"/>
              <w:rPr>
                <w:rFonts w:ascii="AvantGarde Bk BT" w:hAnsi="AvantGarde Bk BT"/>
                <w:sz w:val="18"/>
                <w:szCs w:val="20"/>
              </w:rPr>
            </w:pPr>
            <w:r w:rsidRPr="00340351">
              <w:rPr>
                <w:rFonts w:ascii="AvantGarde Bk BT" w:hAnsi="AvantGarde Bk BT"/>
                <w:sz w:val="18"/>
                <w:szCs w:val="20"/>
              </w:rPr>
              <w:t>Tecnología de subproductos ovinos y caprinos</w:t>
            </w:r>
          </w:p>
        </w:tc>
        <w:tc>
          <w:tcPr>
            <w:tcW w:w="1227" w:type="dxa"/>
            <w:vAlign w:val="center"/>
          </w:tcPr>
          <w:p w14:paraId="65F820B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PN134</w:t>
            </w:r>
          </w:p>
        </w:tc>
        <w:tc>
          <w:tcPr>
            <w:tcW w:w="1134" w:type="dxa"/>
            <w:vAlign w:val="center"/>
          </w:tcPr>
          <w:p w14:paraId="7B0BF75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151C2C1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4D4D28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4FAA778E" w14:textId="77777777" w:rsidTr="00A07FDF">
        <w:trPr>
          <w:trHeight w:val="479"/>
          <w:jc w:val="center"/>
        </w:trPr>
        <w:tc>
          <w:tcPr>
            <w:tcW w:w="2879" w:type="dxa"/>
            <w:vAlign w:val="center"/>
          </w:tcPr>
          <w:p w14:paraId="50DBB84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Economía general</w:t>
            </w:r>
          </w:p>
        </w:tc>
        <w:tc>
          <w:tcPr>
            <w:tcW w:w="1227" w:type="dxa"/>
            <w:vAlign w:val="center"/>
          </w:tcPr>
          <w:p w14:paraId="183A0AE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PS107</w:t>
            </w:r>
          </w:p>
        </w:tc>
        <w:tc>
          <w:tcPr>
            <w:tcW w:w="1134" w:type="dxa"/>
            <w:vAlign w:val="center"/>
          </w:tcPr>
          <w:p w14:paraId="05C060B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4049F89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0D25241"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599EBFF3" w14:textId="77777777" w:rsidTr="00A07FDF">
        <w:trPr>
          <w:trHeight w:val="479"/>
          <w:jc w:val="center"/>
        </w:trPr>
        <w:tc>
          <w:tcPr>
            <w:tcW w:w="2879" w:type="dxa"/>
            <w:vAlign w:val="center"/>
          </w:tcPr>
          <w:p w14:paraId="59B96AC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Legislación en materia de agua y alimentos</w:t>
            </w:r>
          </w:p>
        </w:tc>
        <w:tc>
          <w:tcPr>
            <w:tcW w:w="1227" w:type="dxa"/>
            <w:vAlign w:val="center"/>
          </w:tcPr>
          <w:p w14:paraId="39437A71"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PS136</w:t>
            </w:r>
          </w:p>
        </w:tc>
        <w:tc>
          <w:tcPr>
            <w:tcW w:w="1134" w:type="dxa"/>
            <w:vAlign w:val="center"/>
          </w:tcPr>
          <w:p w14:paraId="6CBD027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2A1458A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699A258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7B517305" w14:textId="77777777" w:rsidTr="00A07FDF">
        <w:trPr>
          <w:trHeight w:val="479"/>
          <w:jc w:val="center"/>
        </w:trPr>
        <w:tc>
          <w:tcPr>
            <w:tcW w:w="2879" w:type="dxa"/>
            <w:vAlign w:val="center"/>
          </w:tcPr>
          <w:p w14:paraId="3A36BC8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Mercadotecnia</w:t>
            </w:r>
          </w:p>
        </w:tc>
        <w:tc>
          <w:tcPr>
            <w:tcW w:w="1227" w:type="dxa"/>
            <w:vAlign w:val="center"/>
          </w:tcPr>
          <w:p w14:paraId="60EC169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PS142</w:t>
            </w:r>
          </w:p>
        </w:tc>
        <w:tc>
          <w:tcPr>
            <w:tcW w:w="1134" w:type="dxa"/>
            <w:vAlign w:val="center"/>
          </w:tcPr>
          <w:p w14:paraId="5C2B362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00C9892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4EA06BB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3C251151" w14:textId="77777777" w:rsidTr="00A07FDF">
        <w:trPr>
          <w:trHeight w:val="479"/>
          <w:jc w:val="center"/>
        </w:trPr>
        <w:tc>
          <w:tcPr>
            <w:tcW w:w="2879" w:type="dxa"/>
            <w:vAlign w:val="center"/>
          </w:tcPr>
          <w:p w14:paraId="7EB671C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Medicina comparada</w:t>
            </w:r>
          </w:p>
        </w:tc>
        <w:tc>
          <w:tcPr>
            <w:tcW w:w="1227" w:type="dxa"/>
            <w:vAlign w:val="center"/>
          </w:tcPr>
          <w:p w14:paraId="3839211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SA112</w:t>
            </w:r>
          </w:p>
        </w:tc>
        <w:tc>
          <w:tcPr>
            <w:tcW w:w="1134" w:type="dxa"/>
            <w:vAlign w:val="center"/>
          </w:tcPr>
          <w:p w14:paraId="02B731D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48FEFD2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943E13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24FF4A62" w14:textId="77777777" w:rsidTr="00A07FDF">
        <w:trPr>
          <w:trHeight w:val="479"/>
          <w:jc w:val="center"/>
        </w:trPr>
        <w:tc>
          <w:tcPr>
            <w:tcW w:w="2879" w:type="dxa"/>
            <w:vAlign w:val="center"/>
          </w:tcPr>
          <w:p w14:paraId="75162BC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Toxicología</w:t>
            </w:r>
          </w:p>
        </w:tc>
        <w:tc>
          <w:tcPr>
            <w:tcW w:w="1227" w:type="dxa"/>
            <w:vAlign w:val="center"/>
          </w:tcPr>
          <w:p w14:paraId="6E99C1C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SA100</w:t>
            </w:r>
          </w:p>
        </w:tc>
        <w:tc>
          <w:tcPr>
            <w:tcW w:w="1134" w:type="dxa"/>
            <w:vAlign w:val="center"/>
          </w:tcPr>
          <w:p w14:paraId="1BAC363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38A932C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4E0EB33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4E25E47A" w14:textId="77777777" w:rsidTr="00A07FDF">
        <w:trPr>
          <w:trHeight w:val="479"/>
          <w:jc w:val="center"/>
        </w:trPr>
        <w:tc>
          <w:tcPr>
            <w:tcW w:w="2879" w:type="dxa"/>
            <w:vAlign w:val="center"/>
          </w:tcPr>
          <w:p w14:paraId="70D56AE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Zoonosis</w:t>
            </w:r>
          </w:p>
        </w:tc>
        <w:tc>
          <w:tcPr>
            <w:tcW w:w="1227" w:type="dxa"/>
            <w:vAlign w:val="center"/>
          </w:tcPr>
          <w:p w14:paraId="467380A1"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SA114</w:t>
            </w:r>
          </w:p>
        </w:tc>
        <w:tc>
          <w:tcPr>
            <w:tcW w:w="1134" w:type="dxa"/>
            <w:vAlign w:val="center"/>
          </w:tcPr>
          <w:p w14:paraId="581A707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09584B4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1B4C034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22F480F0" w14:textId="77777777" w:rsidTr="00A07FDF">
        <w:trPr>
          <w:trHeight w:val="479"/>
          <w:jc w:val="center"/>
        </w:trPr>
        <w:tc>
          <w:tcPr>
            <w:tcW w:w="2879" w:type="dxa"/>
            <w:vAlign w:val="center"/>
          </w:tcPr>
          <w:p w14:paraId="1EBAEC9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Campañas zoosanitarias</w:t>
            </w:r>
          </w:p>
        </w:tc>
        <w:tc>
          <w:tcPr>
            <w:tcW w:w="1227" w:type="dxa"/>
            <w:vAlign w:val="center"/>
          </w:tcPr>
          <w:p w14:paraId="0412652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SA116</w:t>
            </w:r>
          </w:p>
        </w:tc>
        <w:tc>
          <w:tcPr>
            <w:tcW w:w="1134" w:type="dxa"/>
            <w:vAlign w:val="center"/>
          </w:tcPr>
          <w:p w14:paraId="50BE260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29C6F87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513615F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311C39AB" w14:textId="77777777" w:rsidTr="00A07FDF">
        <w:trPr>
          <w:trHeight w:val="479"/>
          <w:jc w:val="center"/>
        </w:trPr>
        <w:tc>
          <w:tcPr>
            <w:tcW w:w="2879" w:type="dxa"/>
            <w:vAlign w:val="center"/>
          </w:tcPr>
          <w:p w14:paraId="19034E7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Producción pecuaria e impacto ambiental</w:t>
            </w:r>
          </w:p>
        </w:tc>
        <w:tc>
          <w:tcPr>
            <w:tcW w:w="1227" w:type="dxa"/>
            <w:vAlign w:val="center"/>
          </w:tcPr>
          <w:p w14:paraId="2EE68F9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SA117</w:t>
            </w:r>
          </w:p>
        </w:tc>
        <w:tc>
          <w:tcPr>
            <w:tcW w:w="1134" w:type="dxa"/>
            <w:vAlign w:val="center"/>
          </w:tcPr>
          <w:p w14:paraId="5E20461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172DA1D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4CA6ABD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72595193" w14:textId="77777777" w:rsidTr="00A07FDF">
        <w:trPr>
          <w:trHeight w:val="479"/>
          <w:jc w:val="center"/>
        </w:trPr>
        <w:tc>
          <w:tcPr>
            <w:tcW w:w="2879" w:type="dxa"/>
            <w:vAlign w:val="center"/>
          </w:tcPr>
          <w:p w14:paraId="22DD1CA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Cálculo diferencial e integral</w:t>
            </w:r>
          </w:p>
        </w:tc>
        <w:tc>
          <w:tcPr>
            <w:tcW w:w="1227" w:type="dxa"/>
            <w:vAlign w:val="center"/>
          </w:tcPr>
          <w:p w14:paraId="17A2049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BC104</w:t>
            </w:r>
          </w:p>
        </w:tc>
        <w:tc>
          <w:tcPr>
            <w:tcW w:w="1134" w:type="dxa"/>
            <w:vAlign w:val="center"/>
          </w:tcPr>
          <w:p w14:paraId="3D971CB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6934E4E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2D3F598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4F7DD4DC" w14:textId="77777777" w:rsidTr="00A07FDF">
        <w:trPr>
          <w:trHeight w:val="479"/>
          <w:jc w:val="center"/>
        </w:trPr>
        <w:tc>
          <w:tcPr>
            <w:tcW w:w="2879" w:type="dxa"/>
            <w:vAlign w:val="center"/>
          </w:tcPr>
          <w:p w14:paraId="679B589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Fisicoquímica</w:t>
            </w:r>
          </w:p>
        </w:tc>
        <w:tc>
          <w:tcPr>
            <w:tcW w:w="1227" w:type="dxa"/>
            <w:vAlign w:val="center"/>
          </w:tcPr>
          <w:p w14:paraId="4DA2206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BC106</w:t>
            </w:r>
          </w:p>
        </w:tc>
        <w:tc>
          <w:tcPr>
            <w:tcW w:w="1134" w:type="dxa"/>
            <w:vAlign w:val="center"/>
          </w:tcPr>
          <w:p w14:paraId="5FC2B65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4BD9D8A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F5A8A7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64FDCE01" w14:textId="77777777" w:rsidTr="00A07FDF">
        <w:trPr>
          <w:trHeight w:val="480"/>
          <w:jc w:val="center"/>
        </w:trPr>
        <w:tc>
          <w:tcPr>
            <w:tcW w:w="2879" w:type="dxa"/>
            <w:vAlign w:val="center"/>
          </w:tcPr>
          <w:p w14:paraId="295BE49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Biología molecular</w:t>
            </w:r>
          </w:p>
        </w:tc>
        <w:tc>
          <w:tcPr>
            <w:tcW w:w="1227" w:type="dxa"/>
            <w:vAlign w:val="center"/>
          </w:tcPr>
          <w:p w14:paraId="455D91E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BC108</w:t>
            </w:r>
          </w:p>
        </w:tc>
        <w:tc>
          <w:tcPr>
            <w:tcW w:w="1134" w:type="dxa"/>
            <w:vAlign w:val="center"/>
          </w:tcPr>
          <w:p w14:paraId="31B3405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44B7C88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5995DAF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3ACF06C2" w14:textId="77777777" w:rsidTr="00A07FDF">
        <w:trPr>
          <w:trHeight w:val="479"/>
          <w:jc w:val="center"/>
        </w:trPr>
        <w:tc>
          <w:tcPr>
            <w:tcW w:w="2879" w:type="dxa"/>
            <w:vAlign w:val="center"/>
          </w:tcPr>
          <w:p w14:paraId="77D4F6D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Química</w:t>
            </w:r>
          </w:p>
        </w:tc>
        <w:tc>
          <w:tcPr>
            <w:tcW w:w="1227" w:type="dxa"/>
            <w:vAlign w:val="center"/>
          </w:tcPr>
          <w:p w14:paraId="400FA22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BC110</w:t>
            </w:r>
          </w:p>
        </w:tc>
        <w:tc>
          <w:tcPr>
            <w:tcW w:w="1134" w:type="dxa"/>
            <w:vAlign w:val="center"/>
          </w:tcPr>
          <w:p w14:paraId="32CD782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0F8862C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E41BBD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68FB7C25" w14:textId="77777777" w:rsidTr="00A07FDF">
        <w:trPr>
          <w:trHeight w:val="479"/>
          <w:jc w:val="center"/>
        </w:trPr>
        <w:tc>
          <w:tcPr>
            <w:tcW w:w="2879" w:type="dxa"/>
            <w:vAlign w:val="center"/>
          </w:tcPr>
          <w:p w14:paraId="3343256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Genética evolutiva</w:t>
            </w:r>
          </w:p>
        </w:tc>
        <w:tc>
          <w:tcPr>
            <w:tcW w:w="1227" w:type="dxa"/>
            <w:vAlign w:val="center"/>
          </w:tcPr>
          <w:p w14:paraId="31FED3F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BC111</w:t>
            </w:r>
          </w:p>
        </w:tc>
        <w:tc>
          <w:tcPr>
            <w:tcW w:w="1134" w:type="dxa"/>
            <w:vAlign w:val="center"/>
          </w:tcPr>
          <w:p w14:paraId="18163B4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27ED653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594FE47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73E69703" w14:textId="77777777" w:rsidTr="00A07FDF">
        <w:trPr>
          <w:trHeight w:val="479"/>
          <w:jc w:val="center"/>
        </w:trPr>
        <w:tc>
          <w:tcPr>
            <w:tcW w:w="2879" w:type="dxa"/>
            <w:vAlign w:val="center"/>
          </w:tcPr>
          <w:p w14:paraId="12D6810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Biofísica</w:t>
            </w:r>
          </w:p>
        </w:tc>
        <w:tc>
          <w:tcPr>
            <w:tcW w:w="1227" w:type="dxa"/>
            <w:vAlign w:val="center"/>
          </w:tcPr>
          <w:p w14:paraId="4A204DA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BC112</w:t>
            </w:r>
          </w:p>
        </w:tc>
        <w:tc>
          <w:tcPr>
            <w:tcW w:w="1134" w:type="dxa"/>
            <w:vAlign w:val="center"/>
          </w:tcPr>
          <w:p w14:paraId="5450837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2FCF7C9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45EB6DF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678B66F4" w14:textId="77777777" w:rsidTr="00A07FDF">
        <w:trPr>
          <w:trHeight w:val="479"/>
          <w:jc w:val="center"/>
        </w:trPr>
        <w:tc>
          <w:tcPr>
            <w:tcW w:w="2879" w:type="dxa"/>
            <w:vAlign w:val="center"/>
          </w:tcPr>
          <w:p w14:paraId="703C38B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Biología del desarrollo</w:t>
            </w:r>
          </w:p>
        </w:tc>
        <w:tc>
          <w:tcPr>
            <w:tcW w:w="1227" w:type="dxa"/>
            <w:vAlign w:val="center"/>
          </w:tcPr>
          <w:p w14:paraId="51588A3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BC113</w:t>
            </w:r>
          </w:p>
        </w:tc>
        <w:tc>
          <w:tcPr>
            <w:tcW w:w="1134" w:type="dxa"/>
            <w:vAlign w:val="center"/>
          </w:tcPr>
          <w:p w14:paraId="4CBC243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68C56A6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890D6B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110EAF4D" w14:textId="77777777" w:rsidTr="00A07FDF">
        <w:trPr>
          <w:trHeight w:val="479"/>
          <w:jc w:val="center"/>
        </w:trPr>
        <w:tc>
          <w:tcPr>
            <w:tcW w:w="2879" w:type="dxa"/>
            <w:vAlign w:val="center"/>
          </w:tcPr>
          <w:p w14:paraId="69F98B5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Citogenética</w:t>
            </w:r>
          </w:p>
        </w:tc>
        <w:tc>
          <w:tcPr>
            <w:tcW w:w="1227" w:type="dxa"/>
            <w:vAlign w:val="center"/>
          </w:tcPr>
          <w:p w14:paraId="256437C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BC115</w:t>
            </w:r>
          </w:p>
        </w:tc>
        <w:tc>
          <w:tcPr>
            <w:tcW w:w="1134" w:type="dxa"/>
            <w:vAlign w:val="center"/>
          </w:tcPr>
          <w:p w14:paraId="10BC30E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1EACA11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5FAD291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bl>
    <w:p w14:paraId="4FF1B7A9" w14:textId="717786E2" w:rsidR="00A07FDF" w:rsidRDefault="00A07FDF"/>
    <w:tbl>
      <w:tblPr>
        <w:tblStyle w:val="Tablaconcuadrcula"/>
        <w:tblW w:w="9209" w:type="dxa"/>
        <w:jc w:val="center"/>
        <w:tblLayout w:type="fixed"/>
        <w:tblLook w:val="04A0" w:firstRow="1" w:lastRow="0" w:firstColumn="1" w:lastColumn="0" w:noHBand="0" w:noVBand="1"/>
      </w:tblPr>
      <w:tblGrid>
        <w:gridCol w:w="2879"/>
        <w:gridCol w:w="1227"/>
        <w:gridCol w:w="1134"/>
        <w:gridCol w:w="2835"/>
        <w:gridCol w:w="1134"/>
      </w:tblGrid>
      <w:tr w:rsidR="00A07FDF" w:rsidRPr="004F2165" w14:paraId="357BD6CD" w14:textId="77777777" w:rsidTr="00A37AC0">
        <w:trPr>
          <w:jc w:val="center"/>
        </w:trPr>
        <w:tc>
          <w:tcPr>
            <w:tcW w:w="4106" w:type="dxa"/>
            <w:gridSpan w:val="2"/>
            <w:shd w:val="clear" w:color="auto" w:fill="D9D9D9" w:themeFill="background1" w:themeFillShade="D9"/>
          </w:tcPr>
          <w:p w14:paraId="4B3BA776" w14:textId="042664B2"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Plan de estudios año 2000</w:t>
            </w:r>
          </w:p>
        </w:tc>
        <w:tc>
          <w:tcPr>
            <w:tcW w:w="5103" w:type="dxa"/>
            <w:gridSpan w:val="3"/>
            <w:shd w:val="clear" w:color="auto" w:fill="D9D9D9" w:themeFill="background1" w:themeFillShade="D9"/>
          </w:tcPr>
          <w:p w14:paraId="4A944730"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Nueva propuesta de plan de estudios</w:t>
            </w:r>
          </w:p>
        </w:tc>
      </w:tr>
      <w:tr w:rsidR="00A07FDF" w:rsidRPr="004F2165" w14:paraId="4778E643" w14:textId="77777777" w:rsidTr="00A37AC0">
        <w:trPr>
          <w:jc w:val="center"/>
        </w:trPr>
        <w:tc>
          <w:tcPr>
            <w:tcW w:w="2879" w:type="dxa"/>
            <w:shd w:val="clear" w:color="auto" w:fill="D9D9D9" w:themeFill="background1" w:themeFillShade="D9"/>
            <w:vAlign w:val="center"/>
          </w:tcPr>
          <w:p w14:paraId="6AEC528F"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Materia</w:t>
            </w:r>
          </w:p>
        </w:tc>
        <w:tc>
          <w:tcPr>
            <w:tcW w:w="1227" w:type="dxa"/>
            <w:shd w:val="clear" w:color="auto" w:fill="D9D9D9" w:themeFill="background1" w:themeFillShade="D9"/>
            <w:vAlign w:val="center"/>
          </w:tcPr>
          <w:p w14:paraId="07281ADC"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Clave</w:t>
            </w:r>
          </w:p>
        </w:tc>
        <w:tc>
          <w:tcPr>
            <w:tcW w:w="1134" w:type="dxa"/>
            <w:shd w:val="clear" w:color="auto" w:fill="D9D9D9" w:themeFill="background1" w:themeFillShade="D9"/>
            <w:vAlign w:val="center"/>
          </w:tcPr>
          <w:p w14:paraId="289B1468"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Créditos</w:t>
            </w:r>
          </w:p>
        </w:tc>
        <w:tc>
          <w:tcPr>
            <w:tcW w:w="2835" w:type="dxa"/>
            <w:shd w:val="clear" w:color="auto" w:fill="D9D9D9" w:themeFill="background1" w:themeFillShade="D9"/>
            <w:vAlign w:val="center"/>
          </w:tcPr>
          <w:p w14:paraId="606AB33E"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Unidad de aprendizaje</w:t>
            </w:r>
          </w:p>
        </w:tc>
        <w:tc>
          <w:tcPr>
            <w:tcW w:w="1134" w:type="dxa"/>
            <w:shd w:val="clear" w:color="auto" w:fill="D9D9D9" w:themeFill="background1" w:themeFillShade="D9"/>
            <w:vAlign w:val="center"/>
          </w:tcPr>
          <w:p w14:paraId="786B4D14"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Créditos</w:t>
            </w:r>
          </w:p>
        </w:tc>
      </w:tr>
      <w:tr w:rsidR="00FC4083" w:rsidRPr="004F2165" w14:paraId="6E93BA14" w14:textId="77777777" w:rsidTr="00A07FDF">
        <w:trPr>
          <w:trHeight w:val="479"/>
          <w:jc w:val="center"/>
        </w:trPr>
        <w:tc>
          <w:tcPr>
            <w:tcW w:w="2879" w:type="dxa"/>
            <w:vAlign w:val="center"/>
          </w:tcPr>
          <w:p w14:paraId="7B67E32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Inmunobiología</w:t>
            </w:r>
          </w:p>
        </w:tc>
        <w:tc>
          <w:tcPr>
            <w:tcW w:w="1227" w:type="dxa"/>
            <w:vAlign w:val="center"/>
          </w:tcPr>
          <w:p w14:paraId="5B833D1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BC116</w:t>
            </w:r>
          </w:p>
        </w:tc>
        <w:tc>
          <w:tcPr>
            <w:tcW w:w="1134" w:type="dxa"/>
            <w:vAlign w:val="center"/>
          </w:tcPr>
          <w:p w14:paraId="54CC86D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455D788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2DE613D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6270E196" w14:textId="77777777" w:rsidTr="00A07FDF">
        <w:trPr>
          <w:trHeight w:val="479"/>
          <w:jc w:val="center"/>
        </w:trPr>
        <w:tc>
          <w:tcPr>
            <w:tcW w:w="2879" w:type="dxa"/>
            <w:vAlign w:val="center"/>
          </w:tcPr>
          <w:p w14:paraId="34567A1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Química analítica</w:t>
            </w:r>
          </w:p>
        </w:tc>
        <w:tc>
          <w:tcPr>
            <w:tcW w:w="1227" w:type="dxa"/>
            <w:vAlign w:val="center"/>
          </w:tcPr>
          <w:p w14:paraId="7496A2B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BC118</w:t>
            </w:r>
          </w:p>
        </w:tc>
        <w:tc>
          <w:tcPr>
            <w:tcW w:w="1134" w:type="dxa"/>
            <w:vAlign w:val="center"/>
          </w:tcPr>
          <w:p w14:paraId="51EC2E1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6CB07DB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49D3EE7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292FCB9E" w14:textId="77777777" w:rsidTr="00A07FDF">
        <w:trPr>
          <w:trHeight w:val="479"/>
          <w:jc w:val="center"/>
        </w:trPr>
        <w:tc>
          <w:tcPr>
            <w:tcW w:w="2879" w:type="dxa"/>
            <w:vAlign w:val="center"/>
          </w:tcPr>
          <w:p w14:paraId="1F8B2FD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Álgebra lineal</w:t>
            </w:r>
          </w:p>
        </w:tc>
        <w:tc>
          <w:tcPr>
            <w:tcW w:w="1227" w:type="dxa"/>
            <w:vAlign w:val="center"/>
          </w:tcPr>
          <w:p w14:paraId="39B6A6E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BC120</w:t>
            </w:r>
          </w:p>
        </w:tc>
        <w:tc>
          <w:tcPr>
            <w:tcW w:w="1134" w:type="dxa"/>
            <w:vAlign w:val="center"/>
          </w:tcPr>
          <w:p w14:paraId="2F2E431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1CD17CC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2BAD0F4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1BB12F8C" w14:textId="77777777" w:rsidTr="00A07FDF">
        <w:trPr>
          <w:trHeight w:val="480"/>
          <w:jc w:val="center"/>
        </w:trPr>
        <w:tc>
          <w:tcPr>
            <w:tcW w:w="2879" w:type="dxa"/>
            <w:vAlign w:val="center"/>
          </w:tcPr>
          <w:p w14:paraId="29A34869" w14:textId="438B0B63"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Mecanismos de adaptación animal</w:t>
            </w:r>
          </w:p>
        </w:tc>
        <w:tc>
          <w:tcPr>
            <w:tcW w:w="1227" w:type="dxa"/>
            <w:vAlign w:val="center"/>
          </w:tcPr>
          <w:p w14:paraId="781DC01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BZ115</w:t>
            </w:r>
          </w:p>
        </w:tc>
        <w:tc>
          <w:tcPr>
            <w:tcW w:w="1134" w:type="dxa"/>
            <w:vAlign w:val="center"/>
          </w:tcPr>
          <w:p w14:paraId="285EBA9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552958D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2E4156F1"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4B705A2B" w14:textId="77777777" w:rsidTr="00A07FDF">
        <w:trPr>
          <w:trHeight w:val="479"/>
          <w:jc w:val="center"/>
        </w:trPr>
        <w:tc>
          <w:tcPr>
            <w:tcW w:w="2879" w:type="dxa"/>
            <w:vAlign w:val="center"/>
          </w:tcPr>
          <w:p w14:paraId="7779D91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Evolución</w:t>
            </w:r>
          </w:p>
        </w:tc>
        <w:tc>
          <w:tcPr>
            <w:tcW w:w="1227" w:type="dxa"/>
            <w:vAlign w:val="center"/>
          </w:tcPr>
          <w:p w14:paraId="188A08E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BZ104</w:t>
            </w:r>
          </w:p>
        </w:tc>
        <w:tc>
          <w:tcPr>
            <w:tcW w:w="1134" w:type="dxa"/>
            <w:vAlign w:val="center"/>
          </w:tcPr>
          <w:p w14:paraId="0284F6D1"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41FD626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30B5D9C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1F3EF440" w14:textId="77777777" w:rsidTr="00A07FDF">
        <w:trPr>
          <w:trHeight w:val="479"/>
          <w:jc w:val="center"/>
        </w:trPr>
        <w:tc>
          <w:tcPr>
            <w:tcW w:w="2879" w:type="dxa"/>
            <w:vAlign w:val="center"/>
          </w:tcPr>
          <w:p w14:paraId="30400A4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Agrostología</w:t>
            </w:r>
          </w:p>
        </w:tc>
        <w:tc>
          <w:tcPr>
            <w:tcW w:w="1227" w:type="dxa"/>
            <w:vAlign w:val="center"/>
          </w:tcPr>
          <w:p w14:paraId="23D6F36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BZ154</w:t>
            </w:r>
          </w:p>
        </w:tc>
        <w:tc>
          <w:tcPr>
            <w:tcW w:w="1134" w:type="dxa"/>
            <w:vAlign w:val="center"/>
          </w:tcPr>
          <w:p w14:paraId="084567D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69ACF19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2ABC922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00C1C89C" w14:textId="77777777" w:rsidTr="00A07FDF">
        <w:trPr>
          <w:trHeight w:val="479"/>
          <w:jc w:val="center"/>
        </w:trPr>
        <w:tc>
          <w:tcPr>
            <w:tcW w:w="2879" w:type="dxa"/>
            <w:vAlign w:val="center"/>
          </w:tcPr>
          <w:p w14:paraId="4D2D032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Manejo de la vida silvestre</w:t>
            </w:r>
          </w:p>
        </w:tc>
        <w:tc>
          <w:tcPr>
            <w:tcW w:w="1227" w:type="dxa"/>
            <w:vAlign w:val="center"/>
          </w:tcPr>
          <w:p w14:paraId="52DFE3E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CM115</w:t>
            </w:r>
          </w:p>
        </w:tc>
        <w:tc>
          <w:tcPr>
            <w:tcW w:w="1134" w:type="dxa"/>
            <w:vAlign w:val="center"/>
          </w:tcPr>
          <w:p w14:paraId="72383B1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11</w:t>
            </w:r>
          </w:p>
        </w:tc>
        <w:tc>
          <w:tcPr>
            <w:tcW w:w="2835" w:type="dxa"/>
          </w:tcPr>
          <w:p w14:paraId="723EBC9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6BD5B65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182CD106" w14:textId="77777777" w:rsidTr="00A07FDF">
        <w:trPr>
          <w:trHeight w:val="479"/>
          <w:jc w:val="center"/>
        </w:trPr>
        <w:tc>
          <w:tcPr>
            <w:tcW w:w="2879" w:type="dxa"/>
            <w:vAlign w:val="center"/>
          </w:tcPr>
          <w:p w14:paraId="2539AC6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Toxicología ambiental</w:t>
            </w:r>
          </w:p>
        </w:tc>
        <w:tc>
          <w:tcPr>
            <w:tcW w:w="1227" w:type="dxa"/>
            <w:vAlign w:val="center"/>
          </w:tcPr>
          <w:p w14:paraId="30982AA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CM123</w:t>
            </w:r>
          </w:p>
        </w:tc>
        <w:tc>
          <w:tcPr>
            <w:tcW w:w="1134" w:type="dxa"/>
            <w:vAlign w:val="center"/>
          </w:tcPr>
          <w:p w14:paraId="58A8832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53BD09E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1632066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0E025AAA" w14:textId="77777777" w:rsidTr="00A07FDF">
        <w:trPr>
          <w:trHeight w:val="479"/>
          <w:jc w:val="center"/>
        </w:trPr>
        <w:tc>
          <w:tcPr>
            <w:tcW w:w="2879" w:type="dxa"/>
            <w:vAlign w:val="center"/>
          </w:tcPr>
          <w:p w14:paraId="0A5B95B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Manejo y planificación de áreas silvestres I</w:t>
            </w:r>
          </w:p>
        </w:tc>
        <w:tc>
          <w:tcPr>
            <w:tcW w:w="1227" w:type="dxa"/>
            <w:vAlign w:val="center"/>
          </w:tcPr>
          <w:p w14:paraId="768B72B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CM126</w:t>
            </w:r>
          </w:p>
        </w:tc>
        <w:tc>
          <w:tcPr>
            <w:tcW w:w="1134" w:type="dxa"/>
            <w:vAlign w:val="center"/>
          </w:tcPr>
          <w:p w14:paraId="5EBC72C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7E8D15C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0589AEC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32F3A675" w14:textId="77777777" w:rsidTr="00A07FDF">
        <w:trPr>
          <w:trHeight w:val="479"/>
          <w:jc w:val="center"/>
        </w:trPr>
        <w:tc>
          <w:tcPr>
            <w:tcW w:w="2879" w:type="dxa"/>
            <w:vAlign w:val="center"/>
          </w:tcPr>
          <w:p w14:paraId="0B5CEDD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Manejo y planificación de áreas silvestres II</w:t>
            </w:r>
          </w:p>
        </w:tc>
        <w:tc>
          <w:tcPr>
            <w:tcW w:w="1227" w:type="dxa"/>
            <w:vAlign w:val="center"/>
          </w:tcPr>
          <w:p w14:paraId="071D5941"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CM127</w:t>
            </w:r>
          </w:p>
        </w:tc>
        <w:tc>
          <w:tcPr>
            <w:tcW w:w="1134" w:type="dxa"/>
            <w:vAlign w:val="center"/>
          </w:tcPr>
          <w:p w14:paraId="0BF5C7A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6EF98F4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6FBBFA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55923F1B" w14:textId="77777777" w:rsidTr="00A07FDF">
        <w:trPr>
          <w:trHeight w:val="479"/>
          <w:jc w:val="center"/>
        </w:trPr>
        <w:tc>
          <w:tcPr>
            <w:tcW w:w="2879" w:type="dxa"/>
            <w:vAlign w:val="center"/>
          </w:tcPr>
          <w:p w14:paraId="4845B30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Ecología de poblaciones</w:t>
            </w:r>
          </w:p>
        </w:tc>
        <w:tc>
          <w:tcPr>
            <w:tcW w:w="1227" w:type="dxa"/>
            <w:vAlign w:val="center"/>
          </w:tcPr>
          <w:p w14:paraId="34F26CF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EC103</w:t>
            </w:r>
          </w:p>
        </w:tc>
        <w:tc>
          <w:tcPr>
            <w:tcW w:w="1134" w:type="dxa"/>
            <w:vAlign w:val="center"/>
          </w:tcPr>
          <w:p w14:paraId="534BDE0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2091B49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10CAF7D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7EF6C77D" w14:textId="77777777" w:rsidTr="00A07FDF">
        <w:trPr>
          <w:trHeight w:val="479"/>
          <w:jc w:val="center"/>
        </w:trPr>
        <w:tc>
          <w:tcPr>
            <w:tcW w:w="2879" w:type="dxa"/>
            <w:vAlign w:val="center"/>
          </w:tcPr>
          <w:p w14:paraId="668BC66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Ecología de comunidades</w:t>
            </w:r>
          </w:p>
        </w:tc>
        <w:tc>
          <w:tcPr>
            <w:tcW w:w="1227" w:type="dxa"/>
            <w:vAlign w:val="center"/>
          </w:tcPr>
          <w:p w14:paraId="1B471DD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EC104</w:t>
            </w:r>
          </w:p>
        </w:tc>
        <w:tc>
          <w:tcPr>
            <w:tcW w:w="1134" w:type="dxa"/>
            <w:vAlign w:val="center"/>
          </w:tcPr>
          <w:p w14:paraId="12513C7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518A70C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4714AB2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411E9532" w14:textId="77777777" w:rsidTr="00A07FDF">
        <w:trPr>
          <w:trHeight w:val="480"/>
          <w:jc w:val="center"/>
        </w:trPr>
        <w:tc>
          <w:tcPr>
            <w:tcW w:w="2879" w:type="dxa"/>
            <w:vAlign w:val="center"/>
          </w:tcPr>
          <w:p w14:paraId="5C4FFBD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Cultivos de apoyo y nutrición en la acuicultura</w:t>
            </w:r>
          </w:p>
        </w:tc>
        <w:tc>
          <w:tcPr>
            <w:tcW w:w="1227" w:type="dxa"/>
            <w:vAlign w:val="center"/>
          </w:tcPr>
          <w:p w14:paraId="037C996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EC107</w:t>
            </w:r>
          </w:p>
        </w:tc>
        <w:tc>
          <w:tcPr>
            <w:tcW w:w="1134" w:type="dxa"/>
            <w:vAlign w:val="center"/>
          </w:tcPr>
          <w:p w14:paraId="5E15F6C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0BA8515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53460AF1"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58DB3A5C" w14:textId="77777777" w:rsidTr="00A07FDF">
        <w:trPr>
          <w:trHeight w:val="479"/>
          <w:jc w:val="center"/>
        </w:trPr>
        <w:tc>
          <w:tcPr>
            <w:tcW w:w="2879" w:type="dxa"/>
            <w:vAlign w:val="center"/>
          </w:tcPr>
          <w:p w14:paraId="4D4E6A3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Producción en sistemas acuáticos</w:t>
            </w:r>
          </w:p>
        </w:tc>
        <w:tc>
          <w:tcPr>
            <w:tcW w:w="1227" w:type="dxa"/>
            <w:vAlign w:val="center"/>
          </w:tcPr>
          <w:p w14:paraId="544EA68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EC117</w:t>
            </w:r>
          </w:p>
        </w:tc>
        <w:tc>
          <w:tcPr>
            <w:tcW w:w="1134" w:type="dxa"/>
            <w:vAlign w:val="center"/>
          </w:tcPr>
          <w:p w14:paraId="6856CF3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6557A8A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6EEEC3D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71D4C2E6" w14:textId="77777777" w:rsidTr="00A07FDF">
        <w:trPr>
          <w:trHeight w:val="479"/>
          <w:jc w:val="center"/>
        </w:trPr>
        <w:tc>
          <w:tcPr>
            <w:tcW w:w="2879" w:type="dxa"/>
            <w:vAlign w:val="center"/>
          </w:tcPr>
          <w:p w14:paraId="6D5ACAF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Ecofisiología de organismos acuáticos</w:t>
            </w:r>
          </w:p>
        </w:tc>
        <w:tc>
          <w:tcPr>
            <w:tcW w:w="1227" w:type="dxa"/>
            <w:vAlign w:val="center"/>
          </w:tcPr>
          <w:p w14:paraId="4F2A378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EC118</w:t>
            </w:r>
          </w:p>
        </w:tc>
        <w:tc>
          <w:tcPr>
            <w:tcW w:w="1134" w:type="dxa"/>
            <w:vAlign w:val="center"/>
          </w:tcPr>
          <w:p w14:paraId="21A049C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1D3AF8B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A64386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51EF2448" w14:textId="77777777" w:rsidTr="00A07FDF">
        <w:trPr>
          <w:trHeight w:val="479"/>
          <w:jc w:val="center"/>
        </w:trPr>
        <w:tc>
          <w:tcPr>
            <w:tcW w:w="2879" w:type="dxa"/>
            <w:vAlign w:val="center"/>
          </w:tcPr>
          <w:p w14:paraId="0A45D89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Acuicultura</w:t>
            </w:r>
          </w:p>
        </w:tc>
        <w:tc>
          <w:tcPr>
            <w:tcW w:w="1227" w:type="dxa"/>
            <w:vAlign w:val="center"/>
          </w:tcPr>
          <w:p w14:paraId="34929CA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EC122</w:t>
            </w:r>
          </w:p>
        </w:tc>
        <w:tc>
          <w:tcPr>
            <w:tcW w:w="1134" w:type="dxa"/>
            <w:vAlign w:val="center"/>
          </w:tcPr>
          <w:p w14:paraId="77917CC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236DAA2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4125606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41C455CB" w14:textId="77777777" w:rsidTr="00A07FDF">
        <w:trPr>
          <w:trHeight w:val="479"/>
          <w:jc w:val="center"/>
        </w:trPr>
        <w:tc>
          <w:tcPr>
            <w:tcW w:w="2879" w:type="dxa"/>
            <w:vAlign w:val="center"/>
          </w:tcPr>
          <w:p w14:paraId="5E4FBD1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Ecología de los pastizales</w:t>
            </w:r>
          </w:p>
        </w:tc>
        <w:tc>
          <w:tcPr>
            <w:tcW w:w="1227" w:type="dxa"/>
            <w:vAlign w:val="center"/>
          </w:tcPr>
          <w:p w14:paraId="3415FA8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EC125</w:t>
            </w:r>
          </w:p>
        </w:tc>
        <w:tc>
          <w:tcPr>
            <w:tcW w:w="1134" w:type="dxa"/>
            <w:vAlign w:val="center"/>
          </w:tcPr>
          <w:p w14:paraId="4A3867A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70ED595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5C8A53F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3F65C1EF" w14:textId="77777777" w:rsidTr="00A07FDF">
        <w:trPr>
          <w:trHeight w:val="479"/>
          <w:jc w:val="center"/>
        </w:trPr>
        <w:tc>
          <w:tcPr>
            <w:tcW w:w="2879" w:type="dxa"/>
            <w:vAlign w:val="center"/>
          </w:tcPr>
          <w:p w14:paraId="241C1A8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Microbiología pecuaria</w:t>
            </w:r>
          </w:p>
        </w:tc>
        <w:tc>
          <w:tcPr>
            <w:tcW w:w="1227" w:type="dxa"/>
            <w:vAlign w:val="center"/>
          </w:tcPr>
          <w:p w14:paraId="65324EF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MV132</w:t>
            </w:r>
          </w:p>
        </w:tc>
        <w:tc>
          <w:tcPr>
            <w:tcW w:w="1134" w:type="dxa"/>
            <w:vAlign w:val="center"/>
          </w:tcPr>
          <w:p w14:paraId="560CFE4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4B82BBE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16EB6B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055A07EF" w14:textId="77777777" w:rsidTr="00A07FDF">
        <w:trPr>
          <w:trHeight w:val="479"/>
          <w:jc w:val="center"/>
        </w:trPr>
        <w:tc>
          <w:tcPr>
            <w:tcW w:w="2879" w:type="dxa"/>
            <w:vAlign w:val="center"/>
          </w:tcPr>
          <w:p w14:paraId="3DCDD41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Sanidad animal</w:t>
            </w:r>
          </w:p>
        </w:tc>
        <w:tc>
          <w:tcPr>
            <w:tcW w:w="1227" w:type="dxa"/>
            <w:vAlign w:val="center"/>
          </w:tcPr>
          <w:p w14:paraId="1C4EC0F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MV133</w:t>
            </w:r>
          </w:p>
        </w:tc>
        <w:tc>
          <w:tcPr>
            <w:tcW w:w="1134" w:type="dxa"/>
            <w:vAlign w:val="center"/>
          </w:tcPr>
          <w:p w14:paraId="144D7D3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7BC8F39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67355DB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1A84A7BF" w14:textId="77777777" w:rsidTr="00A07FDF">
        <w:trPr>
          <w:trHeight w:val="479"/>
          <w:jc w:val="center"/>
        </w:trPr>
        <w:tc>
          <w:tcPr>
            <w:tcW w:w="2879" w:type="dxa"/>
            <w:vAlign w:val="center"/>
          </w:tcPr>
          <w:p w14:paraId="69EF215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Fisiología de la producción</w:t>
            </w:r>
          </w:p>
        </w:tc>
        <w:tc>
          <w:tcPr>
            <w:tcW w:w="1227" w:type="dxa"/>
            <w:vAlign w:val="center"/>
          </w:tcPr>
          <w:p w14:paraId="15DF8F7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MV134</w:t>
            </w:r>
          </w:p>
        </w:tc>
        <w:tc>
          <w:tcPr>
            <w:tcW w:w="1134" w:type="dxa"/>
            <w:vAlign w:val="center"/>
          </w:tcPr>
          <w:p w14:paraId="3C9018F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7F1B30F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5132877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4BE87809" w14:textId="77777777" w:rsidTr="00A07FDF">
        <w:trPr>
          <w:trHeight w:val="479"/>
          <w:jc w:val="center"/>
        </w:trPr>
        <w:tc>
          <w:tcPr>
            <w:tcW w:w="2879" w:type="dxa"/>
            <w:vAlign w:val="center"/>
          </w:tcPr>
          <w:p w14:paraId="6E23FBF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Manejo de pastizales</w:t>
            </w:r>
          </w:p>
        </w:tc>
        <w:tc>
          <w:tcPr>
            <w:tcW w:w="1227" w:type="dxa"/>
            <w:vAlign w:val="center"/>
          </w:tcPr>
          <w:p w14:paraId="7586FC3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PG106</w:t>
            </w:r>
          </w:p>
        </w:tc>
        <w:tc>
          <w:tcPr>
            <w:tcW w:w="1134" w:type="dxa"/>
            <w:vAlign w:val="center"/>
          </w:tcPr>
          <w:p w14:paraId="5685B13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61EBE3C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318EBCA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bl>
    <w:p w14:paraId="7E6576C5" w14:textId="117E90A7" w:rsidR="00A07FDF" w:rsidRDefault="00A07FDF"/>
    <w:tbl>
      <w:tblPr>
        <w:tblStyle w:val="Tablaconcuadrcula"/>
        <w:tblW w:w="9209" w:type="dxa"/>
        <w:jc w:val="center"/>
        <w:tblLayout w:type="fixed"/>
        <w:tblLook w:val="04A0" w:firstRow="1" w:lastRow="0" w:firstColumn="1" w:lastColumn="0" w:noHBand="0" w:noVBand="1"/>
      </w:tblPr>
      <w:tblGrid>
        <w:gridCol w:w="2879"/>
        <w:gridCol w:w="1227"/>
        <w:gridCol w:w="1134"/>
        <w:gridCol w:w="2835"/>
        <w:gridCol w:w="1134"/>
      </w:tblGrid>
      <w:tr w:rsidR="00A07FDF" w:rsidRPr="004F2165" w14:paraId="7F5099D4" w14:textId="77777777" w:rsidTr="00A37AC0">
        <w:trPr>
          <w:jc w:val="center"/>
        </w:trPr>
        <w:tc>
          <w:tcPr>
            <w:tcW w:w="4106" w:type="dxa"/>
            <w:gridSpan w:val="2"/>
            <w:shd w:val="clear" w:color="auto" w:fill="D9D9D9" w:themeFill="background1" w:themeFillShade="D9"/>
          </w:tcPr>
          <w:p w14:paraId="071FB4AD" w14:textId="095E36B5"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Plan de estudios año 2000</w:t>
            </w:r>
          </w:p>
        </w:tc>
        <w:tc>
          <w:tcPr>
            <w:tcW w:w="5103" w:type="dxa"/>
            <w:gridSpan w:val="3"/>
            <w:shd w:val="clear" w:color="auto" w:fill="D9D9D9" w:themeFill="background1" w:themeFillShade="D9"/>
          </w:tcPr>
          <w:p w14:paraId="66630200"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Nueva propuesta de plan de estudios</w:t>
            </w:r>
          </w:p>
        </w:tc>
      </w:tr>
      <w:tr w:rsidR="00A07FDF" w:rsidRPr="004F2165" w14:paraId="3940E356" w14:textId="77777777" w:rsidTr="00A37AC0">
        <w:trPr>
          <w:jc w:val="center"/>
        </w:trPr>
        <w:tc>
          <w:tcPr>
            <w:tcW w:w="2879" w:type="dxa"/>
            <w:shd w:val="clear" w:color="auto" w:fill="D9D9D9" w:themeFill="background1" w:themeFillShade="D9"/>
            <w:vAlign w:val="center"/>
          </w:tcPr>
          <w:p w14:paraId="522A666E"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Materia</w:t>
            </w:r>
          </w:p>
        </w:tc>
        <w:tc>
          <w:tcPr>
            <w:tcW w:w="1227" w:type="dxa"/>
            <w:shd w:val="clear" w:color="auto" w:fill="D9D9D9" w:themeFill="background1" w:themeFillShade="D9"/>
            <w:vAlign w:val="center"/>
          </w:tcPr>
          <w:p w14:paraId="3FA87316"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Clave</w:t>
            </w:r>
          </w:p>
        </w:tc>
        <w:tc>
          <w:tcPr>
            <w:tcW w:w="1134" w:type="dxa"/>
            <w:shd w:val="clear" w:color="auto" w:fill="D9D9D9" w:themeFill="background1" w:themeFillShade="D9"/>
            <w:vAlign w:val="center"/>
          </w:tcPr>
          <w:p w14:paraId="3C53E6C3"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Créditos</w:t>
            </w:r>
          </w:p>
        </w:tc>
        <w:tc>
          <w:tcPr>
            <w:tcW w:w="2835" w:type="dxa"/>
            <w:shd w:val="clear" w:color="auto" w:fill="D9D9D9" w:themeFill="background1" w:themeFillShade="D9"/>
            <w:vAlign w:val="center"/>
          </w:tcPr>
          <w:p w14:paraId="79C8A386"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Unidad de aprendizaje</w:t>
            </w:r>
          </w:p>
        </w:tc>
        <w:tc>
          <w:tcPr>
            <w:tcW w:w="1134" w:type="dxa"/>
            <w:shd w:val="clear" w:color="auto" w:fill="D9D9D9" w:themeFill="background1" w:themeFillShade="D9"/>
            <w:vAlign w:val="center"/>
          </w:tcPr>
          <w:p w14:paraId="21363FF8"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Créditos</w:t>
            </w:r>
          </w:p>
        </w:tc>
      </w:tr>
      <w:tr w:rsidR="00FC4083" w:rsidRPr="004F2165" w14:paraId="12EA7C82" w14:textId="77777777" w:rsidTr="00A07FDF">
        <w:trPr>
          <w:trHeight w:val="479"/>
          <w:jc w:val="center"/>
        </w:trPr>
        <w:tc>
          <w:tcPr>
            <w:tcW w:w="2879" w:type="dxa"/>
            <w:vAlign w:val="center"/>
          </w:tcPr>
          <w:p w14:paraId="3051C68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Producción de cultivos forrajeros</w:t>
            </w:r>
          </w:p>
        </w:tc>
        <w:tc>
          <w:tcPr>
            <w:tcW w:w="1227" w:type="dxa"/>
            <w:vAlign w:val="center"/>
          </w:tcPr>
          <w:p w14:paraId="4C3A6AB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PG108</w:t>
            </w:r>
          </w:p>
        </w:tc>
        <w:tc>
          <w:tcPr>
            <w:tcW w:w="1134" w:type="dxa"/>
            <w:vAlign w:val="center"/>
          </w:tcPr>
          <w:p w14:paraId="781D768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1D58F6C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900131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0D3714C9" w14:textId="77777777" w:rsidTr="00A07FDF">
        <w:trPr>
          <w:trHeight w:val="479"/>
          <w:jc w:val="center"/>
        </w:trPr>
        <w:tc>
          <w:tcPr>
            <w:tcW w:w="2879" w:type="dxa"/>
            <w:vAlign w:val="center"/>
          </w:tcPr>
          <w:p w14:paraId="48B73E9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Zootecnia general</w:t>
            </w:r>
          </w:p>
        </w:tc>
        <w:tc>
          <w:tcPr>
            <w:tcW w:w="1227" w:type="dxa"/>
            <w:vAlign w:val="center"/>
          </w:tcPr>
          <w:p w14:paraId="38E9565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PN135</w:t>
            </w:r>
          </w:p>
        </w:tc>
        <w:tc>
          <w:tcPr>
            <w:tcW w:w="1134" w:type="dxa"/>
            <w:vAlign w:val="center"/>
          </w:tcPr>
          <w:p w14:paraId="6AA20A8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657A4BA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1FB566D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0DCFEFDE" w14:textId="77777777" w:rsidTr="00A07FDF">
        <w:trPr>
          <w:trHeight w:val="479"/>
          <w:jc w:val="center"/>
        </w:trPr>
        <w:tc>
          <w:tcPr>
            <w:tcW w:w="2879" w:type="dxa"/>
            <w:vAlign w:val="center"/>
          </w:tcPr>
          <w:p w14:paraId="15250BD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Zootecnia aplicada</w:t>
            </w:r>
          </w:p>
        </w:tc>
        <w:tc>
          <w:tcPr>
            <w:tcW w:w="1227" w:type="dxa"/>
            <w:vAlign w:val="center"/>
          </w:tcPr>
          <w:p w14:paraId="4944AA2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PN136</w:t>
            </w:r>
          </w:p>
        </w:tc>
        <w:tc>
          <w:tcPr>
            <w:tcW w:w="1134" w:type="dxa"/>
            <w:vAlign w:val="center"/>
          </w:tcPr>
          <w:p w14:paraId="6A413D1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63D2674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19D14EF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2D60FFF4" w14:textId="77777777" w:rsidTr="00A07FDF">
        <w:trPr>
          <w:trHeight w:val="479"/>
          <w:jc w:val="center"/>
        </w:trPr>
        <w:tc>
          <w:tcPr>
            <w:tcW w:w="2879" w:type="dxa"/>
            <w:vAlign w:val="center"/>
          </w:tcPr>
          <w:p w14:paraId="7D31D4B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Prácticas pecuarias</w:t>
            </w:r>
          </w:p>
        </w:tc>
        <w:tc>
          <w:tcPr>
            <w:tcW w:w="1227" w:type="dxa"/>
            <w:vAlign w:val="center"/>
          </w:tcPr>
          <w:p w14:paraId="7BBA4BB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PN137</w:t>
            </w:r>
          </w:p>
        </w:tc>
        <w:tc>
          <w:tcPr>
            <w:tcW w:w="1134" w:type="dxa"/>
            <w:vAlign w:val="center"/>
          </w:tcPr>
          <w:p w14:paraId="34F89B2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40650CF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FB066B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4091F93E" w14:textId="77777777" w:rsidTr="00A07FDF">
        <w:trPr>
          <w:trHeight w:val="479"/>
          <w:jc w:val="center"/>
        </w:trPr>
        <w:tc>
          <w:tcPr>
            <w:tcW w:w="2879" w:type="dxa"/>
            <w:vAlign w:val="center"/>
          </w:tcPr>
          <w:p w14:paraId="7D47F12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Ganadería diversificada</w:t>
            </w:r>
          </w:p>
        </w:tc>
        <w:tc>
          <w:tcPr>
            <w:tcW w:w="1227" w:type="dxa"/>
            <w:vAlign w:val="center"/>
          </w:tcPr>
          <w:p w14:paraId="4BFB6A3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PN138</w:t>
            </w:r>
          </w:p>
        </w:tc>
        <w:tc>
          <w:tcPr>
            <w:tcW w:w="1134" w:type="dxa"/>
            <w:vAlign w:val="center"/>
          </w:tcPr>
          <w:p w14:paraId="072796C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14D02A5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10F5CBA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23B10F18" w14:textId="77777777" w:rsidTr="00A07FDF">
        <w:trPr>
          <w:trHeight w:val="479"/>
          <w:jc w:val="center"/>
        </w:trPr>
        <w:tc>
          <w:tcPr>
            <w:tcW w:w="2879" w:type="dxa"/>
            <w:vAlign w:val="center"/>
          </w:tcPr>
          <w:p w14:paraId="3B138EE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Geotecnia animal</w:t>
            </w:r>
          </w:p>
        </w:tc>
        <w:tc>
          <w:tcPr>
            <w:tcW w:w="1227" w:type="dxa"/>
            <w:vAlign w:val="center"/>
          </w:tcPr>
          <w:p w14:paraId="785CE88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PN139</w:t>
            </w:r>
          </w:p>
        </w:tc>
        <w:tc>
          <w:tcPr>
            <w:tcW w:w="1134" w:type="dxa"/>
            <w:vAlign w:val="center"/>
          </w:tcPr>
          <w:p w14:paraId="1F52B73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434B061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303606D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43F7822C" w14:textId="77777777" w:rsidTr="00A07FDF">
        <w:trPr>
          <w:trHeight w:val="480"/>
          <w:jc w:val="center"/>
        </w:trPr>
        <w:tc>
          <w:tcPr>
            <w:tcW w:w="2879" w:type="dxa"/>
            <w:vAlign w:val="center"/>
          </w:tcPr>
          <w:p w14:paraId="5A9CCCE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Producción ovina</w:t>
            </w:r>
          </w:p>
        </w:tc>
        <w:tc>
          <w:tcPr>
            <w:tcW w:w="1227" w:type="dxa"/>
            <w:vAlign w:val="center"/>
          </w:tcPr>
          <w:p w14:paraId="4C6DBB2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PN120</w:t>
            </w:r>
          </w:p>
        </w:tc>
        <w:tc>
          <w:tcPr>
            <w:tcW w:w="1134" w:type="dxa"/>
            <w:vAlign w:val="center"/>
          </w:tcPr>
          <w:p w14:paraId="28B2472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5A5F5CA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1773790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0A13C06C" w14:textId="77777777" w:rsidTr="00A07FDF">
        <w:trPr>
          <w:trHeight w:val="479"/>
          <w:jc w:val="center"/>
        </w:trPr>
        <w:tc>
          <w:tcPr>
            <w:tcW w:w="2879" w:type="dxa"/>
            <w:vAlign w:val="center"/>
          </w:tcPr>
          <w:p w14:paraId="0949B06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Producción caprina</w:t>
            </w:r>
          </w:p>
        </w:tc>
        <w:tc>
          <w:tcPr>
            <w:tcW w:w="1227" w:type="dxa"/>
            <w:vAlign w:val="center"/>
          </w:tcPr>
          <w:p w14:paraId="6B00E76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PN122</w:t>
            </w:r>
          </w:p>
        </w:tc>
        <w:tc>
          <w:tcPr>
            <w:tcW w:w="1134" w:type="dxa"/>
            <w:vAlign w:val="center"/>
          </w:tcPr>
          <w:p w14:paraId="1CBB77E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5EF28B3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19D48C3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6CEC6193" w14:textId="77777777" w:rsidTr="00A07FDF">
        <w:trPr>
          <w:trHeight w:val="479"/>
          <w:jc w:val="center"/>
        </w:trPr>
        <w:tc>
          <w:tcPr>
            <w:tcW w:w="2879" w:type="dxa"/>
            <w:vAlign w:val="center"/>
          </w:tcPr>
          <w:p w14:paraId="32C9A9A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Administración de explotaciones agrícolas</w:t>
            </w:r>
          </w:p>
        </w:tc>
        <w:tc>
          <w:tcPr>
            <w:tcW w:w="1227" w:type="dxa"/>
            <w:vAlign w:val="center"/>
          </w:tcPr>
          <w:p w14:paraId="7D7F45C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PS110</w:t>
            </w:r>
          </w:p>
        </w:tc>
        <w:tc>
          <w:tcPr>
            <w:tcW w:w="1134" w:type="dxa"/>
            <w:vAlign w:val="center"/>
          </w:tcPr>
          <w:p w14:paraId="16A4239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31F6BC2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619D5C5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474B0FC2" w14:textId="77777777" w:rsidTr="00A07FDF">
        <w:trPr>
          <w:trHeight w:val="479"/>
          <w:jc w:val="center"/>
        </w:trPr>
        <w:tc>
          <w:tcPr>
            <w:tcW w:w="2879" w:type="dxa"/>
            <w:vAlign w:val="center"/>
          </w:tcPr>
          <w:p w14:paraId="43683AC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Administración de explotaciones avícolas</w:t>
            </w:r>
          </w:p>
        </w:tc>
        <w:tc>
          <w:tcPr>
            <w:tcW w:w="1227" w:type="dxa"/>
            <w:vAlign w:val="center"/>
          </w:tcPr>
          <w:p w14:paraId="10A430E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PS111</w:t>
            </w:r>
          </w:p>
        </w:tc>
        <w:tc>
          <w:tcPr>
            <w:tcW w:w="1134" w:type="dxa"/>
            <w:vAlign w:val="center"/>
          </w:tcPr>
          <w:p w14:paraId="05F5A9E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3C83A011"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20A078E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66C2120F" w14:textId="77777777" w:rsidTr="00A07FDF">
        <w:trPr>
          <w:trHeight w:val="479"/>
          <w:jc w:val="center"/>
        </w:trPr>
        <w:tc>
          <w:tcPr>
            <w:tcW w:w="2879" w:type="dxa"/>
            <w:vAlign w:val="center"/>
          </w:tcPr>
          <w:p w14:paraId="25A85726" w14:textId="014D6DB9"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Administración de explotaciones de bovinos</w:t>
            </w:r>
          </w:p>
        </w:tc>
        <w:tc>
          <w:tcPr>
            <w:tcW w:w="1227" w:type="dxa"/>
            <w:vAlign w:val="center"/>
          </w:tcPr>
          <w:p w14:paraId="4624263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PS112</w:t>
            </w:r>
          </w:p>
        </w:tc>
        <w:tc>
          <w:tcPr>
            <w:tcW w:w="1134" w:type="dxa"/>
            <w:vAlign w:val="center"/>
          </w:tcPr>
          <w:p w14:paraId="73DA1A6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11333A1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54803A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47C5E036" w14:textId="77777777" w:rsidTr="00A07FDF">
        <w:trPr>
          <w:trHeight w:val="479"/>
          <w:jc w:val="center"/>
        </w:trPr>
        <w:tc>
          <w:tcPr>
            <w:tcW w:w="2879" w:type="dxa"/>
            <w:vAlign w:val="center"/>
          </w:tcPr>
          <w:p w14:paraId="3E3BC05C" w14:textId="77777777" w:rsidR="00FC4083" w:rsidRPr="00340351" w:rsidRDefault="00FC4083" w:rsidP="00340351">
            <w:pPr>
              <w:jc w:val="center"/>
              <w:rPr>
                <w:rFonts w:ascii="AvantGarde Bk BT" w:hAnsi="AvantGarde Bk BT"/>
                <w:sz w:val="14"/>
                <w:szCs w:val="20"/>
              </w:rPr>
            </w:pPr>
            <w:r w:rsidRPr="00340351">
              <w:rPr>
                <w:rFonts w:ascii="AvantGarde Bk BT" w:hAnsi="AvantGarde Bk BT"/>
                <w:sz w:val="14"/>
                <w:szCs w:val="20"/>
              </w:rPr>
              <w:t>Administración de explotaciones de la fauna silvestre</w:t>
            </w:r>
          </w:p>
        </w:tc>
        <w:tc>
          <w:tcPr>
            <w:tcW w:w="1227" w:type="dxa"/>
            <w:vAlign w:val="center"/>
          </w:tcPr>
          <w:p w14:paraId="154F6D61"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PS113</w:t>
            </w:r>
          </w:p>
        </w:tc>
        <w:tc>
          <w:tcPr>
            <w:tcW w:w="1134" w:type="dxa"/>
            <w:vAlign w:val="center"/>
          </w:tcPr>
          <w:p w14:paraId="2323E18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3290CAB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7BDCF4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07140FF6" w14:textId="77777777" w:rsidTr="00A07FDF">
        <w:trPr>
          <w:trHeight w:val="479"/>
          <w:jc w:val="center"/>
        </w:trPr>
        <w:tc>
          <w:tcPr>
            <w:tcW w:w="2879" w:type="dxa"/>
            <w:vAlign w:val="center"/>
          </w:tcPr>
          <w:p w14:paraId="0D37568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Administración de explotaciones porcícolas</w:t>
            </w:r>
          </w:p>
        </w:tc>
        <w:tc>
          <w:tcPr>
            <w:tcW w:w="1227" w:type="dxa"/>
            <w:vAlign w:val="center"/>
          </w:tcPr>
          <w:p w14:paraId="1F003E6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PS115</w:t>
            </w:r>
          </w:p>
        </w:tc>
        <w:tc>
          <w:tcPr>
            <w:tcW w:w="1134" w:type="dxa"/>
            <w:vAlign w:val="center"/>
          </w:tcPr>
          <w:p w14:paraId="6766034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4F9988A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501D174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7AA291D5" w14:textId="77777777" w:rsidTr="00A07FDF">
        <w:trPr>
          <w:trHeight w:val="480"/>
          <w:jc w:val="center"/>
        </w:trPr>
        <w:tc>
          <w:tcPr>
            <w:tcW w:w="2879" w:type="dxa"/>
            <w:vAlign w:val="center"/>
          </w:tcPr>
          <w:p w14:paraId="27B5172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Administración de recursos humanos</w:t>
            </w:r>
          </w:p>
        </w:tc>
        <w:tc>
          <w:tcPr>
            <w:tcW w:w="1227" w:type="dxa"/>
            <w:vAlign w:val="center"/>
          </w:tcPr>
          <w:p w14:paraId="6946E5C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PS116</w:t>
            </w:r>
          </w:p>
        </w:tc>
        <w:tc>
          <w:tcPr>
            <w:tcW w:w="1134" w:type="dxa"/>
            <w:vAlign w:val="center"/>
          </w:tcPr>
          <w:p w14:paraId="5FE9C14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25A7E32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34C1673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35CD34CB" w14:textId="77777777" w:rsidTr="00A07FDF">
        <w:trPr>
          <w:trHeight w:val="479"/>
          <w:jc w:val="center"/>
        </w:trPr>
        <w:tc>
          <w:tcPr>
            <w:tcW w:w="2879" w:type="dxa"/>
            <w:vAlign w:val="center"/>
          </w:tcPr>
          <w:p w14:paraId="49C1903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Contabilidad agropecuaria</w:t>
            </w:r>
          </w:p>
        </w:tc>
        <w:tc>
          <w:tcPr>
            <w:tcW w:w="1227" w:type="dxa"/>
            <w:vAlign w:val="center"/>
          </w:tcPr>
          <w:p w14:paraId="21C56C5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PS121</w:t>
            </w:r>
          </w:p>
        </w:tc>
        <w:tc>
          <w:tcPr>
            <w:tcW w:w="1134" w:type="dxa"/>
            <w:vAlign w:val="center"/>
          </w:tcPr>
          <w:p w14:paraId="2DDAE6F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41DBF1B1"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2DD3EA3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691D655B" w14:textId="77777777" w:rsidTr="00A07FDF">
        <w:trPr>
          <w:trHeight w:val="479"/>
          <w:jc w:val="center"/>
        </w:trPr>
        <w:tc>
          <w:tcPr>
            <w:tcW w:w="2879" w:type="dxa"/>
            <w:vAlign w:val="center"/>
          </w:tcPr>
          <w:p w14:paraId="1C6F306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Crédito agropecuario</w:t>
            </w:r>
          </w:p>
        </w:tc>
        <w:tc>
          <w:tcPr>
            <w:tcW w:w="1227" w:type="dxa"/>
            <w:vAlign w:val="center"/>
          </w:tcPr>
          <w:p w14:paraId="70A0C56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PS122</w:t>
            </w:r>
          </w:p>
        </w:tc>
        <w:tc>
          <w:tcPr>
            <w:tcW w:w="1134" w:type="dxa"/>
            <w:vAlign w:val="center"/>
          </w:tcPr>
          <w:p w14:paraId="62C195B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3798BDF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9BD2AB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50C3ECB3" w14:textId="77777777" w:rsidTr="00A07FDF">
        <w:trPr>
          <w:trHeight w:val="479"/>
          <w:jc w:val="center"/>
        </w:trPr>
        <w:tc>
          <w:tcPr>
            <w:tcW w:w="2879" w:type="dxa"/>
            <w:vAlign w:val="center"/>
          </w:tcPr>
          <w:p w14:paraId="27C6460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Derecho agrario</w:t>
            </w:r>
          </w:p>
        </w:tc>
        <w:tc>
          <w:tcPr>
            <w:tcW w:w="1227" w:type="dxa"/>
            <w:vAlign w:val="center"/>
          </w:tcPr>
          <w:p w14:paraId="7C79389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PS123</w:t>
            </w:r>
          </w:p>
        </w:tc>
        <w:tc>
          <w:tcPr>
            <w:tcW w:w="1134" w:type="dxa"/>
            <w:vAlign w:val="center"/>
          </w:tcPr>
          <w:p w14:paraId="517C9541"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3376B27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6BA9162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3D4F8280" w14:textId="77777777" w:rsidTr="00A07FDF">
        <w:trPr>
          <w:trHeight w:val="479"/>
          <w:jc w:val="center"/>
        </w:trPr>
        <w:tc>
          <w:tcPr>
            <w:tcW w:w="2879" w:type="dxa"/>
            <w:vAlign w:val="center"/>
          </w:tcPr>
          <w:p w14:paraId="075C65B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Desarrollo organizacional</w:t>
            </w:r>
          </w:p>
        </w:tc>
        <w:tc>
          <w:tcPr>
            <w:tcW w:w="1227" w:type="dxa"/>
            <w:vAlign w:val="center"/>
          </w:tcPr>
          <w:p w14:paraId="7EB723C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PS124</w:t>
            </w:r>
          </w:p>
        </w:tc>
        <w:tc>
          <w:tcPr>
            <w:tcW w:w="1134" w:type="dxa"/>
            <w:vAlign w:val="center"/>
          </w:tcPr>
          <w:p w14:paraId="52E369C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795D8F7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1556C851"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55992438" w14:textId="77777777" w:rsidTr="00A07FDF">
        <w:trPr>
          <w:trHeight w:val="479"/>
          <w:jc w:val="center"/>
        </w:trPr>
        <w:tc>
          <w:tcPr>
            <w:tcW w:w="2879" w:type="dxa"/>
            <w:vAlign w:val="center"/>
          </w:tcPr>
          <w:p w14:paraId="2E4E2F6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Diseños experimentales avanzados</w:t>
            </w:r>
          </w:p>
        </w:tc>
        <w:tc>
          <w:tcPr>
            <w:tcW w:w="1227" w:type="dxa"/>
            <w:vAlign w:val="center"/>
          </w:tcPr>
          <w:p w14:paraId="087C960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PS130</w:t>
            </w:r>
          </w:p>
        </w:tc>
        <w:tc>
          <w:tcPr>
            <w:tcW w:w="1134" w:type="dxa"/>
            <w:vAlign w:val="center"/>
          </w:tcPr>
          <w:p w14:paraId="2E9337D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60D23BF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C54A05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677D148F" w14:textId="77777777" w:rsidTr="00A07FDF">
        <w:trPr>
          <w:trHeight w:val="479"/>
          <w:jc w:val="center"/>
        </w:trPr>
        <w:tc>
          <w:tcPr>
            <w:tcW w:w="2879" w:type="dxa"/>
            <w:vAlign w:val="center"/>
          </w:tcPr>
          <w:p w14:paraId="6F0F4BBD" w14:textId="77777777" w:rsidR="00FC4083" w:rsidRPr="00340351" w:rsidRDefault="00FC4083" w:rsidP="00340351">
            <w:pPr>
              <w:jc w:val="center"/>
              <w:rPr>
                <w:rFonts w:ascii="AvantGarde Bk BT" w:hAnsi="AvantGarde Bk BT"/>
                <w:sz w:val="18"/>
                <w:szCs w:val="20"/>
              </w:rPr>
            </w:pPr>
            <w:r w:rsidRPr="00340351">
              <w:rPr>
                <w:rFonts w:ascii="AvantGarde Bk BT" w:hAnsi="AvantGarde Bk BT"/>
                <w:sz w:val="18"/>
                <w:szCs w:val="20"/>
              </w:rPr>
              <w:t>Investigación de mercados agropecuarios y forestales</w:t>
            </w:r>
          </w:p>
        </w:tc>
        <w:tc>
          <w:tcPr>
            <w:tcW w:w="1227" w:type="dxa"/>
            <w:vAlign w:val="center"/>
          </w:tcPr>
          <w:p w14:paraId="38D971D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PS133</w:t>
            </w:r>
          </w:p>
        </w:tc>
        <w:tc>
          <w:tcPr>
            <w:tcW w:w="1134" w:type="dxa"/>
            <w:vAlign w:val="center"/>
          </w:tcPr>
          <w:p w14:paraId="08F2342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4EC89D1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013EF65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5D082750" w14:textId="77777777" w:rsidTr="00A07FDF">
        <w:trPr>
          <w:trHeight w:val="480"/>
          <w:jc w:val="center"/>
        </w:trPr>
        <w:tc>
          <w:tcPr>
            <w:tcW w:w="2879" w:type="dxa"/>
            <w:vAlign w:val="center"/>
          </w:tcPr>
          <w:p w14:paraId="448AB18E" w14:textId="77777777" w:rsidR="00FC4083" w:rsidRPr="00340351" w:rsidRDefault="00FC4083" w:rsidP="00340351">
            <w:pPr>
              <w:jc w:val="center"/>
              <w:rPr>
                <w:rFonts w:ascii="AvantGarde Bk BT" w:hAnsi="AvantGarde Bk BT"/>
                <w:sz w:val="18"/>
                <w:szCs w:val="20"/>
              </w:rPr>
            </w:pPr>
            <w:r w:rsidRPr="00340351">
              <w:rPr>
                <w:rFonts w:ascii="AvantGarde Bk BT" w:hAnsi="AvantGarde Bk BT"/>
                <w:sz w:val="18"/>
                <w:szCs w:val="20"/>
              </w:rPr>
              <w:t>Legislación de mercados de productos agropecuarios</w:t>
            </w:r>
          </w:p>
        </w:tc>
        <w:tc>
          <w:tcPr>
            <w:tcW w:w="1227" w:type="dxa"/>
            <w:vAlign w:val="center"/>
          </w:tcPr>
          <w:p w14:paraId="17CA605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PS135</w:t>
            </w:r>
          </w:p>
        </w:tc>
        <w:tc>
          <w:tcPr>
            <w:tcW w:w="1134" w:type="dxa"/>
            <w:vAlign w:val="center"/>
          </w:tcPr>
          <w:p w14:paraId="49DEB59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7FE8F60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2732A59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bl>
    <w:p w14:paraId="1FA93D48" w14:textId="3F801695" w:rsidR="00A07FDF" w:rsidRDefault="00A07FDF">
      <w:bookmarkStart w:id="0" w:name="_GoBack"/>
      <w:bookmarkEnd w:id="0"/>
    </w:p>
    <w:tbl>
      <w:tblPr>
        <w:tblStyle w:val="Tablaconcuadrcula"/>
        <w:tblW w:w="9209" w:type="dxa"/>
        <w:jc w:val="center"/>
        <w:tblLayout w:type="fixed"/>
        <w:tblLook w:val="04A0" w:firstRow="1" w:lastRow="0" w:firstColumn="1" w:lastColumn="0" w:noHBand="0" w:noVBand="1"/>
      </w:tblPr>
      <w:tblGrid>
        <w:gridCol w:w="2879"/>
        <w:gridCol w:w="1227"/>
        <w:gridCol w:w="1134"/>
        <w:gridCol w:w="2835"/>
        <w:gridCol w:w="1134"/>
      </w:tblGrid>
      <w:tr w:rsidR="00A07FDF" w:rsidRPr="004F2165" w14:paraId="1A4EB8C3" w14:textId="77777777" w:rsidTr="00A37AC0">
        <w:trPr>
          <w:jc w:val="center"/>
        </w:trPr>
        <w:tc>
          <w:tcPr>
            <w:tcW w:w="4106" w:type="dxa"/>
            <w:gridSpan w:val="2"/>
            <w:shd w:val="clear" w:color="auto" w:fill="D9D9D9" w:themeFill="background1" w:themeFillShade="D9"/>
          </w:tcPr>
          <w:p w14:paraId="158A6C8A" w14:textId="31C2F7CD"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Plan de estudios año 2000</w:t>
            </w:r>
          </w:p>
        </w:tc>
        <w:tc>
          <w:tcPr>
            <w:tcW w:w="5103" w:type="dxa"/>
            <w:gridSpan w:val="3"/>
            <w:shd w:val="clear" w:color="auto" w:fill="D9D9D9" w:themeFill="background1" w:themeFillShade="D9"/>
          </w:tcPr>
          <w:p w14:paraId="7A729F1B"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Nueva propuesta de plan de estudios</w:t>
            </w:r>
          </w:p>
        </w:tc>
      </w:tr>
      <w:tr w:rsidR="00A07FDF" w:rsidRPr="004F2165" w14:paraId="7C004779" w14:textId="77777777" w:rsidTr="00A37AC0">
        <w:trPr>
          <w:jc w:val="center"/>
        </w:trPr>
        <w:tc>
          <w:tcPr>
            <w:tcW w:w="2879" w:type="dxa"/>
            <w:shd w:val="clear" w:color="auto" w:fill="D9D9D9" w:themeFill="background1" w:themeFillShade="D9"/>
            <w:vAlign w:val="center"/>
          </w:tcPr>
          <w:p w14:paraId="5912BE52"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Materia</w:t>
            </w:r>
          </w:p>
        </w:tc>
        <w:tc>
          <w:tcPr>
            <w:tcW w:w="1227" w:type="dxa"/>
            <w:shd w:val="clear" w:color="auto" w:fill="D9D9D9" w:themeFill="background1" w:themeFillShade="D9"/>
            <w:vAlign w:val="center"/>
          </w:tcPr>
          <w:p w14:paraId="3F1C3372"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Clave</w:t>
            </w:r>
          </w:p>
        </w:tc>
        <w:tc>
          <w:tcPr>
            <w:tcW w:w="1134" w:type="dxa"/>
            <w:shd w:val="clear" w:color="auto" w:fill="D9D9D9" w:themeFill="background1" w:themeFillShade="D9"/>
            <w:vAlign w:val="center"/>
          </w:tcPr>
          <w:p w14:paraId="37EE6638"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Créditos</w:t>
            </w:r>
          </w:p>
        </w:tc>
        <w:tc>
          <w:tcPr>
            <w:tcW w:w="2835" w:type="dxa"/>
            <w:shd w:val="clear" w:color="auto" w:fill="D9D9D9" w:themeFill="background1" w:themeFillShade="D9"/>
            <w:vAlign w:val="center"/>
          </w:tcPr>
          <w:p w14:paraId="4FD448F6"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Unidad de aprendizaje</w:t>
            </w:r>
          </w:p>
        </w:tc>
        <w:tc>
          <w:tcPr>
            <w:tcW w:w="1134" w:type="dxa"/>
            <w:shd w:val="clear" w:color="auto" w:fill="D9D9D9" w:themeFill="background1" w:themeFillShade="D9"/>
            <w:vAlign w:val="center"/>
          </w:tcPr>
          <w:p w14:paraId="1DFFDE4F" w14:textId="77777777" w:rsidR="00A07FDF" w:rsidRPr="004F2165" w:rsidRDefault="00A07FDF" w:rsidP="00A37AC0">
            <w:pPr>
              <w:jc w:val="center"/>
              <w:rPr>
                <w:rFonts w:ascii="AvantGarde Bk BT" w:hAnsi="AvantGarde Bk BT"/>
                <w:sz w:val="20"/>
                <w:szCs w:val="20"/>
              </w:rPr>
            </w:pPr>
            <w:r w:rsidRPr="004F2165">
              <w:rPr>
                <w:rFonts w:ascii="AvantGarde Bk BT" w:hAnsi="AvantGarde Bk BT"/>
                <w:b/>
                <w:sz w:val="20"/>
                <w:szCs w:val="20"/>
              </w:rPr>
              <w:t>Créditos</w:t>
            </w:r>
          </w:p>
        </w:tc>
      </w:tr>
      <w:tr w:rsidR="00FC4083" w:rsidRPr="004F2165" w14:paraId="777EAF63" w14:textId="77777777" w:rsidTr="00A07FDF">
        <w:trPr>
          <w:trHeight w:val="479"/>
          <w:jc w:val="center"/>
        </w:trPr>
        <w:tc>
          <w:tcPr>
            <w:tcW w:w="2879" w:type="dxa"/>
            <w:vAlign w:val="center"/>
          </w:tcPr>
          <w:p w14:paraId="1CD9198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Métodos de extensión</w:t>
            </w:r>
          </w:p>
        </w:tc>
        <w:tc>
          <w:tcPr>
            <w:tcW w:w="1227" w:type="dxa"/>
            <w:vAlign w:val="center"/>
          </w:tcPr>
          <w:p w14:paraId="4FB443D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PS145</w:t>
            </w:r>
          </w:p>
        </w:tc>
        <w:tc>
          <w:tcPr>
            <w:tcW w:w="1134" w:type="dxa"/>
            <w:vAlign w:val="center"/>
          </w:tcPr>
          <w:p w14:paraId="519BE1C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64326CF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D8BCE8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2624B7F4" w14:textId="77777777" w:rsidTr="00A07FDF">
        <w:trPr>
          <w:trHeight w:val="479"/>
          <w:jc w:val="center"/>
        </w:trPr>
        <w:tc>
          <w:tcPr>
            <w:tcW w:w="2879" w:type="dxa"/>
            <w:vAlign w:val="center"/>
          </w:tcPr>
          <w:p w14:paraId="521B588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Organización de productores</w:t>
            </w:r>
          </w:p>
        </w:tc>
        <w:tc>
          <w:tcPr>
            <w:tcW w:w="1227" w:type="dxa"/>
            <w:vAlign w:val="center"/>
          </w:tcPr>
          <w:p w14:paraId="7E20451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PS149</w:t>
            </w:r>
          </w:p>
        </w:tc>
        <w:tc>
          <w:tcPr>
            <w:tcW w:w="1134" w:type="dxa"/>
            <w:vAlign w:val="center"/>
          </w:tcPr>
          <w:p w14:paraId="3706EAC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1F69BE5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36B7041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10A1DC24" w14:textId="77777777" w:rsidTr="00A07FDF">
        <w:trPr>
          <w:trHeight w:val="479"/>
          <w:jc w:val="center"/>
        </w:trPr>
        <w:tc>
          <w:tcPr>
            <w:tcW w:w="2879" w:type="dxa"/>
            <w:vAlign w:val="center"/>
          </w:tcPr>
          <w:p w14:paraId="69B1DE0F" w14:textId="77777777" w:rsidR="00FC4083" w:rsidRPr="00340351" w:rsidRDefault="00FC4083" w:rsidP="00340351">
            <w:pPr>
              <w:jc w:val="center"/>
              <w:rPr>
                <w:rFonts w:ascii="AvantGarde Bk BT" w:hAnsi="AvantGarde Bk BT"/>
                <w:sz w:val="18"/>
                <w:szCs w:val="20"/>
              </w:rPr>
            </w:pPr>
            <w:r w:rsidRPr="00340351">
              <w:rPr>
                <w:rFonts w:ascii="AvantGarde Bk BT" w:hAnsi="AvantGarde Bk BT"/>
                <w:sz w:val="18"/>
                <w:szCs w:val="20"/>
              </w:rPr>
              <w:t>Prácticas de administración agropecuaria</w:t>
            </w:r>
          </w:p>
        </w:tc>
        <w:tc>
          <w:tcPr>
            <w:tcW w:w="1227" w:type="dxa"/>
            <w:vAlign w:val="center"/>
          </w:tcPr>
          <w:p w14:paraId="67A0DE2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PS151</w:t>
            </w:r>
          </w:p>
        </w:tc>
        <w:tc>
          <w:tcPr>
            <w:tcW w:w="1134" w:type="dxa"/>
            <w:vAlign w:val="center"/>
          </w:tcPr>
          <w:p w14:paraId="2177964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03CCCAE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6291DB9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03B83CB9" w14:textId="77777777" w:rsidTr="00A07FDF">
        <w:trPr>
          <w:trHeight w:val="479"/>
          <w:jc w:val="center"/>
        </w:trPr>
        <w:tc>
          <w:tcPr>
            <w:tcW w:w="2879" w:type="dxa"/>
            <w:vAlign w:val="center"/>
          </w:tcPr>
          <w:p w14:paraId="2C8711F8" w14:textId="77777777" w:rsidR="00FC4083" w:rsidRPr="00340351" w:rsidRDefault="00FC4083" w:rsidP="00340351">
            <w:pPr>
              <w:jc w:val="center"/>
              <w:rPr>
                <w:rFonts w:ascii="AvantGarde Bk BT" w:hAnsi="AvantGarde Bk BT"/>
                <w:sz w:val="12"/>
                <w:szCs w:val="20"/>
              </w:rPr>
            </w:pPr>
            <w:r w:rsidRPr="00340351">
              <w:rPr>
                <w:rFonts w:ascii="AvantGarde Bk BT" w:hAnsi="AvantGarde Bk BT"/>
                <w:sz w:val="12"/>
                <w:szCs w:val="20"/>
              </w:rPr>
              <w:t>Prácticas de formulación y evaluación de proyectos de inversión</w:t>
            </w:r>
          </w:p>
        </w:tc>
        <w:tc>
          <w:tcPr>
            <w:tcW w:w="1227" w:type="dxa"/>
            <w:vAlign w:val="center"/>
          </w:tcPr>
          <w:p w14:paraId="54C9161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PS152</w:t>
            </w:r>
          </w:p>
        </w:tc>
        <w:tc>
          <w:tcPr>
            <w:tcW w:w="1134" w:type="dxa"/>
            <w:vAlign w:val="center"/>
          </w:tcPr>
          <w:p w14:paraId="416200C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67C556A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189ABFA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31B4C1AB" w14:textId="77777777" w:rsidTr="00A07FDF">
        <w:trPr>
          <w:trHeight w:val="479"/>
          <w:jc w:val="center"/>
        </w:trPr>
        <w:tc>
          <w:tcPr>
            <w:tcW w:w="2879" w:type="dxa"/>
            <w:vAlign w:val="center"/>
          </w:tcPr>
          <w:p w14:paraId="4DFE35C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Presupuestos y finanzas</w:t>
            </w:r>
          </w:p>
        </w:tc>
        <w:tc>
          <w:tcPr>
            <w:tcW w:w="1227" w:type="dxa"/>
            <w:vAlign w:val="center"/>
          </w:tcPr>
          <w:p w14:paraId="2C61484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PS153</w:t>
            </w:r>
          </w:p>
        </w:tc>
        <w:tc>
          <w:tcPr>
            <w:tcW w:w="1134" w:type="dxa"/>
            <w:vAlign w:val="center"/>
          </w:tcPr>
          <w:p w14:paraId="2B1F1F8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6409D71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688E2F2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411C3E79" w14:textId="77777777" w:rsidTr="00A07FDF">
        <w:trPr>
          <w:trHeight w:val="479"/>
          <w:jc w:val="center"/>
        </w:trPr>
        <w:tc>
          <w:tcPr>
            <w:tcW w:w="2879" w:type="dxa"/>
            <w:vAlign w:val="center"/>
          </w:tcPr>
          <w:p w14:paraId="7E767B4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Técnicas de investigación pecuaria</w:t>
            </w:r>
          </w:p>
        </w:tc>
        <w:tc>
          <w:tcPr>
            <w:tcW w:w="1227" w:type="dxa"/>
            <w:vAlign w:val="center"/>
          </w:tcPr>
          <w:p w14:paraId="22657CC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PS157</w:t>
            </w:r>
          </w:p>
        </w:tc>
        <w:tc>
          <w:tcPr>
            <w:tcW w:w="1134" w:type="dxa"/>
            <w:vAlign w:val="center"/>
          </w:tcPr>
          <w:p w14:paraId="2A70107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2833A37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6012824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6DECDD62" w14:textId="77777777" w:rsidTr="00A07FDF">
        <w:trPr>
          <w:trHeight w:val="480"/>
          <w:jc w:val="center"/>
        </w:trPr>
        <w:tc>
          <w:tcPr>
            <w:tcW w:w="2879" w:type="dxa"/>
            <w:vAlign w:val="center"/>
          </w:tcPr>
          <w:p w14:paraId="739584A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Teoría gerencial</w:t>
            </w:r>
          </w:p>
        </w:tc>
        <w:tc>
          <w:tcPr>
            <w:tcW w:w="1227" w:type="dxa"/>
            <w:vAlign w:val="center"/>
          </w:tcPr>
          <w:p w14:paraId="4A0E7BD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PS160</w:t>
            </w:r>
          </w:p>
        </w:tc>
        <w:tc>
          <w:tcPr>
            <w:tcW w:w="1134" w:type="dxa"/>
            <w:vAlign w:val="center"/>
          </w:tcPr>
          <w:p w14:paraId="28B2C9E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6</w:t>
            </w:r>
          </w:p>
        </w:tc>
        <w:tc>
          <w:tcPr>
            <w:tcW w:w="2835" w:type="dxa"/>
          </w:tcPr>
          <w:p w14:paraId="6DF80C4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5FFC524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406C4C0C" w14:textId="77777777" w:rsidTr="00A07FDF">
        <w:trPr>
          <w:trHeight w:val="479"/>
          <w:jc w:val="center"/>
        </w:trPr>
        <w:tc>
          <w:tcPr>
            <w:tcW w:w="2879" w:type="dxa"/>
            <w:vAlign w:val="center"/>
          </w:tcPr>
          <w:p w14:paraId="32F5DAE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Genética avanzada</w:t>
            </w:r>
          </w:p>
        </w:tc>
        <w:tc>
          <w:tcPr>
            <w:tcW w:w="1227" w:type="dxa"/>
            <w:vAlign w:val="center"/>
          </w:tcPr>
          <w:p w14:paraId="1CDBDC1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BC121</w:t>
            </w:r>
          </w:p>
        </w:tc>
        <w:tc>
          <w:tcPr>
            <w:tcW w:w="1134" w:type="dxa"/>
            <w:vAlign w:val="center"/>
          </w:tcPr>
          <w:p w14:paraId="3997F23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153506B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2E4FA4A6"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14DB9568" w14:textId="77777777" w:rsidTr="00A07FDF">
        <w:trPr>
          <w:trHeight w:val="479"/>
          <w:jc w:val="center"/>
        </w:trPr>
        <w:tc>
          <w:tcPr>
            <w:tcW w:w="2879" w:type="dxa"/>
            <w:vAlign w:val="center"/>
          </w:tcPr>
          <w:p w14:paraId="15AE36B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Entomología general</w:t>
            </w:r>
          </w:p>
        </w:tc>
        <w:tc>
          <w:tcPr>
            <w:tcW w:w="1227" w:type="dxa"/>
            <w:vAlign w:val="center"/>
          </w:tcPr>
          <w:p w14:paraId="5776A3F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BZ155</w:t>
            </w:r>
          </w:p>
        </w:tc>
        <w:tc>
          <w:tcPr>
            <w:tcW w:w="1134" w:type="dxa"/>
            <w:vAlign w:val="center"/>
          </w:tcPr>
          <w:p w14:paraId="7D7DE4A4"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9</w:t>
            </w:r>
          </w:p>
        </w:tc>
        <w:tc>
          <w:tcPr>
            <w:tcW w:w="2835" w:type="dxa"/>
          </w:tcPr>
          <w:p w14:paraId="61B96F92"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21FA27F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508AD12D" w14:textId="77777777" w:rsidTr="00A07FDF">
        <w:trPr>
          <w:trHeight w:val="479"/>
          <w:jc w:val="center"/>
        </w:trPr>
        <w:tc>
          <w:tcPr>
            <w:tcW w:w="2879" w:type="dxa"/>
            <w:vAlign w:val="center"/>
          </w:tcPr>
          <w:p w14:paraId="46FF817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Desarrollo rural</w:t>
            </w:r>
          </w:p>
        </w:tc>
        <w:tc>
          <w:tcPr>
            <w:tcW w:w="1227" w:type="dxa"/>
            <w:vAlign w:val="center"/>
          </w:tcPr>
          <w:p w14:paraId="53174F8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PS125</w:t>
            </w:r>
          </w:p>
        </w:tc>
        <w:tc>
          <w:tcPr>
            <w:tcW w:w="1134" w:type="dxa"/>
            <w:vAlign w:val="center"/>
          </w:tcPr>
          <w:p w14:paraId="4053EECD"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4</w:t>
            </w:r>
          </w:p>
        </w:tc>
        <w:tc>
          <w:tcPr>
            <w:tcW w:w="2835" w:type="dxa"/>
          </w:tcPr>
          <w:p w14:paraId="6EFCFDB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A9F68F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2656B00C" w14:textId="77777777" w:rsidTr="00A07FDF">
        <w:trPr>
          <w:trHeight w:val="479"/>
          <w:jc w:val="center"/>
        </w:trPr>
        <w:tc>
          <w:tcPr>
            <w:tcW w:w="2879" w:type="dxa"/>
            <w:vAlign w:val="center"/>
          </w:tcPr>
          <w:p w14:paraId="78879884" w14:textId="7A861263"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Producción avícola no convencional</w:t>
            </w:r>
          </w:p>
        </w:tc>
        <w:tc>
          <w:tcPr>
            <w:tcW w:w="1227" w:type="dxa"/>
            <w:vAlign w:val="center"/>
          </w:tcPr>
          <w:p w14:paraId="04F2F2B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PN125</w:t>
            </w:r>
          </w:p>
        </w:tc>
        <w:tc>
          <w:tcPr>
            <w:tcW w:w="1134" w:type="dxa"/>
            <w:vAlign w:val="center"/>
          </w:tcPr>
          <w:p w14:paraId="7757475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4</w:t>
            </w:r>
          </w:p>
        </w:tc>
        <w:tc>
          <w:tcPr>
            <w:tcW w:w="2835" w:type="dxa"/>
          </w:tcPr>
          <w:p w14:paraId="6A5929D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79A7683C"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7B38F6CD" w14:textId="77777777" w:rsidTr="00A07FDF">
        <w:trPr>
          <w:trHeight w:val="479"/>
          <w:jc w:val="center"/>
        </w:trPr>
        <w:tc>
          <w:tcPr>
            <w:tcW w:w="2879" w:type="dxa"/>
            <w:vAlign w:val="center"/>
          </w:tcPr>
          <w:p w14:paraId="66AC85B6" w14:textId="59D810B8"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Sistemas de reproducción animal</w:t>
            </w:r>
          </w:p>
        </w:tc>
        <w:tc>
          <w:tcPr>
            <w:tcW w:w="1227" w:type="dxa"/>
            <w:vAlign w:val="center"/>
          </w:tcPr>
          <w:p w14:paraId="039290A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PN131</w:t>
            </w:r>
          </w:p>
        </w:tc>
        <w:tc>
          <w:tcPr>
            <w:tcW w:w="1134" w:type="dxa"/>
            <w:vAlign w:val="center"/>
          </w:tcPr>
          <w:p w14:paraId="28C421F9"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8</w:t>
            </w:r>
          </w:p>
        </w:tc>
        <w:tc>
          <w:tcPr>
            <w:tcW w:w="2835" w:type="dxa"/>
          </w:tcPr>
          <w:p w14:paraId="075815F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59505E27"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55DD174A" w14:textId="77777777" w:rsidTr="00A07FDF">
        <w:trPr>
          <w:trHeight w:val="479"/>
          <w:jc w:val="center"/>
        </w:trPr>
        <w:tc>
          <w:tcPr>
            <w:tcW w:w="2879" w:type="dxa"/>
            <w:vAlign w:val="center"/>
          </w:tcPr>
          <w:p w14:paraId="5361013F"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Virología</w:t>
            </w:r>
          </w:p>
        </w:tc>
        <w:tc>
          <w:tcPr>
            <w:tcW w:w="1227" w:type="dxa"/>
            <w:vAlign w:val="center"/>
          </w:tcPr>
          <w:p w14:paraId="4B79A195"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BC119</w:t>
            </w:r>
          </w:p>
        </w:tc>
        <w:tc>
          <w:tcPr>
            <w:tcW w:w="1134" w:type="dxa"/>
            <w:vAlign w:val="center"/>
          </w:tcPr>
          <w:p w14:paraId="1438A6DA"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10</w:t>
            </w:r>
          </w:p>
        </w:tc>
        <w:tc>
          <w:tcPr>
            <w:tcW w:w="2835" w:type="dxa"/>
          </w:tcPr>
          <w:p w14:paraId="5C65A4E1"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4273219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r w:rsidR="00FC4083" w:rsidRPr="004F2165" w14:paraId="49BC219F" w14:textId="77777777" w:rsidTr="00A07FDF">
        <w:trPr>
          <w:trHeight w:val="480"/>
          <w:jc w:val="center"/>
        </w:trPr>
        <w:tc>
          <w:tcPr>
            <w:tcW w:w="2879" w:type="dxa"/>
            <w:vAlign w:val="center"/>
          </w:tcPr>
          <w:p w14:paraId="1DD365E0"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Ingeniería genética</w:t>
            </w:r>
          </w:p>
        </w:tc>
        <w:tc>
          <w:tcPr>
            <w:tcW w:w="1227" w:type="dxa"/>
            <w:vAlign w:val="center"/>
          </w:tcPr>
          <w:p w14:paraId="51F7FCBE"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BC123</w:t>
            </w:r>
          </w:p>
        </w:tc>
        <w:tc>
          <w:tcPr>
            <w:tcW w:w="1134" w:type="dxa"/>
            <w:vAlign w:val="center"/>
          </w:tcPr>
          <w:p w14:paraId="31A7F1F8"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7</w:t>
            </w:r>
          </w:p>
        </w:tc>
        <w:tc>
          <w:tcPr>
            <w:tcW w:w="2835" w:type="dxa"/>
          </w:tcPr>
          <w:p w14:paraId="12FA94FB"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Sin equivalencia</w:t>
            </w:r>
          </w:p>
        </w:tc>
        <w:tc>
          <w:tcPr>
            <w:tcW w:w="1134" w:type="dxa"/>
            <w:vAlign w:val="center"/>
          </w:tcPr>
          <w:p w14:paraId="32322B83" w14:textId="77777777" w:rsidR="00FC4083" w:rsidRPr="004F2165" w:rsidRDefault="00FC4083" w:rsidP="00340351">
            <w:pPr>
              <w:jc w:val="center"/>
              <w:rPr>
                <w:rFonts w:ascii="AvantGarde Bk BT" w:hAnsi="AvantGarde Bk BT"/>
                <w:sz w:val="20"/>
                <w:szCs w:val="20"/>
              </w:rPr>
            </w:pPr>
            <w:r w:rsidRPr="004F2165">
              <w:rPr>
                <w:rFonts w:ascii="AvantGarde Bk BT" w:hAnsi="AvantGarde Bk BT"/>
                <w:sz w:val="20"/>
                <w:szCs w:val="20"/>
              </w:rPr>
              <w:t>*</w:t>
            </w:r>
          </w:p>
        </w:tc>
      </w:tr>
    </w:tbl>
    <w:p w14:paraId="359AE99A" w14:textId="77777777" w:rsidR="001857A6" w:rsidRPr="0011700F" w:rsidRDefault="001857A6" w:rsidP="00340351">
      <w:pPr>
        <w:jc w:val="center"/>
        <w:rPr>
          <w:rFonts w:ascii="AvantGarde Bk BT" w:hAnsi="AvantGarde Bk BT"/>
          <w:spacing w:val="-3"/>
          <w:sz w:val="22"/>
          <w:szCs w:val="22"/>
        </w:rPr>
      </w:pPr>
    </w:p>
    <w:sectPr w:rsidR="001857A6" w:rsidRPr="0011700F" w:rsidSect="004038B7">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E1BF0" w14:textId="77777777" w:rsidR="00CD783E" w:rsidRDefault="00CD783E" w:rsidP="00C85DA2">
      <w:r>
        <w:separator/>
      </w:r>
    </w:p>
  </w:endnote>
  <w:endnote w:type="continuationSeparator" w:id="0">
    <w:p w14:paraId="08F00CB4" w14:textId="77777777" w:rsidR="00CD783E" w:rsidRDefault="00CD783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AvantGarde Bk BT">
    <w:altName w:val="Century Gothic"/>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0A3C11B6" w:rsidR="00A37AC0" w:rsidRPr="00DC51E6" w:rsidRDefault="00A37AC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72357">
              <w:rPr>
                <w:rFonts w:ascii="AvantGarde Bk BT" w:hAnsi="AvantGarde Bk BT"/>
                <w:b/>
                <w:noProof/>
                <w:sz w:val="14"/>
                <w:szCs w:val="14"/>
              </w:rPr>
              <w:t>11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72357">
              <w:rPr>
                <w:rFonts w:ascii="AvantGarde Bk BT" w:hAnsi="AvantGarde Bk BT"/>
                <w:b/>
                <w:noProof/>
                <w:sz w:val="14"/>
                <w:szCs w:val="14"/>
              </w:rPr>
              <w:t>29</w:t>
            </w:r>
            <w:r w:rsidRPr="00DC51E6">
              <w:rPr>
                <w:rFonts w:ascii="AvantGarde Bk BT" w:hAnsi="AvantGarde Bk BT"/>
                <w:b/>
                <w:sz w:val="14"/>
                <w:szCs w:val="14"/>
              </w:rPr>
              <w:fldChar w:fldCharType="end"/>
            </w:r>
          </w:p>
        </w:sdtContent>
      </w:sdt>
    </w:sdtContent>
  </w:sdt>
  <w:p w14:paraId="0BC3E765" w14:textId="77777777" w:rsidR="00A37AC0" w:rsidRDefault="00A37AC0" w:rsidP="00DC51E6">
    <w:pPr>
      <w:pStyle w:val="Piedepgina"/>
      <w:spacing w:line="276" w:lineRule="auto"/>
      <w:jc w:val="center"/>
      <w:rPr>
        <w:rFonts w:ascii="Times New Roman" w:hAnsi="Times New Roman" w:cs="Times New Roman"/>
        <w:sz w:val="17"/>
        <w:szCs w:val="17"/>
      </w:rPr>
    </w:pPr>
  </w:p>
  <w:p w14:paraId="7590BCBE" w14:textId="77777777" w:rsidR="00A37AC0" w:rsidRPr="00C85DA2" w:rsidRDefault="00A37AC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77777777" w:rsidR="00A37AC0" w:rsidRPr="00C85DA2" w:rsidRDefault="00A37AC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Exts. </w:t>
    </w:r>
    <w:r w:rsidRPr="00C85DA2">
      <w:rPr>
        <w:rFonts w:ascii="Times New Roman" w:hAnsi="Times New Roman" w:cs="Times New Roman"/>
        <w:sz w:val="17"/>
        <w:szCs w:val="17"/>
      </w:rPr>
      <w:t>12428, 12</w:t>
    </w:r>
    <w:r>
      <w:rPr>
        <w:rFonts w:ascii="Times New Roman" w:hAnsi="Times New Roman" w:cs="Times New Roman"/>
        <w:sz w:val="17"/>
        <w:szCs w:val="17"/>
      </w:rPr>
      <w:t xml:space="preserve">243, 12420 y 12457  Tel. </w:t>
    </w:r>
    <w:r>
      <w:rPr>
        <w:rFonts w:ascii="Times New Roman" w:hAnsi="Times New Roman" w:cs="Times New Roman"/>
        <w:sz w:val="17"/>
        <w:szCs w:val="17"/>
      </w:rPr>
      <w:t>dir.</w:t>
    </w:r>
    <w:r w:rsidRPr="00C85DA2">
      <w:rPr>
        <w:rFonts w:ascii="Times New Roman" w:hAnsi="Times New Roman" w:cs="Times New Roman"/>
        <w:sz w:val="17"/>
        <w:szCs w:val="17"/>
      </w:rPr>
      <w:t xml:space="preserve"> 3134 2243 Fax 3134 2278</w:t>
    </w:r>
  </w:p>
  <w:p w14:paraId="0EF38F2A" w14:textId="77777777" w:rsidR="00A37AC0" w:rsidRPr="00C85DA2" w:rsidRDefault="00A37AC0"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A37AC0" w:rsidRPr="00DC51E6" w:rsidRDefault="00A37AC0" w:rsidP="00DC51E6">
    <w:pPr>
      <w:pStyle w:val="Piedepgina"/>
      <w:rPr>
        <w:szCs w:val="17"/>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C8EC0" w14:textId="77777777" w:rsidR="00CD783E" w:rsidRDefault="00CD783E" w:rsidP="00C85DA2">
      <w:r>
        <w:separator/>
      </w:r>
    </w:p>
  </w:footnote>
  <w:footnote w:type="continuationSeparator" w:id="0">
    <w:p w14:paraId="2CD0216C" w14:textId="77777777" w:rsidR="00CD783E" w:rsidRDefault="00CD783E" w:rsidP="00C85D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F3C64" w14:textId="77777777" w:rsidR="00A37AC0" w:rsidRDefault="00A37AC0" w:rsidP="007B1178">
    <w:pPr>
      <w:pStyle w:val="Encabezado"/>
      <w:jc w:val="right"/>
      <w:rPr>
        <w:noProof/>
        <w:lang w:val="es-ES"/>
      </w:rPr>
    </w:pPr>
    <w:r w:rsidRPr="007B1178">
      <w:rPr>
        <w:noProof/>
        <w:lang w:val="es-ES_tradnl" w:eastAsia="es-ES_tradnl"/>
      </w:rPr>
      <w:drawing>
        <wp:anchor distT="0" distB="0" distL="114300" distR="114300" simplePos="0" relativeHeight="251658240"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A37AC0" w:rsidRDefault="00A37AC0" w:rsidP="007B1178">
    <w:pPr>
      <w:pStyle w:val="Encabezado"/>
      <w:jc w:val="right"/>
      <w:rPr>
        <w:noProof/>
        <w:lang w:val="es-ES"/>
      </w:rPr>
    </w:pPr>
  </w:p>
  <w:p w14:paraId="3BC229B5" w14:textId="77777777" w:rsidR="00A37AC0" w:rsidRDefault="00A37AC0" w:rsidP="007B1178">
    <w:pPr>
      <w:pStyle w:val="Encabezado"/>
      <w:jc w:val="right"/>
      <w:rPr>
        <w:noProof/>
        <w:lang w:val="es-ES"/>
      </w:rPr>
    </w:pPr>
  </w:p>
  <w:p w14:paraId="22C6EA22" w14:textId="77777777" w:rsidR="00A37AC0" w:rsidRDefault="00A37AC0" w:rsidP="007B1178">
    <w:pPr>
      <w:pStyle w:val="Encabezado"/>
      <w:jc w:val="right"/>
      <w:rPr>
        <w:rFonts w:ascii="AvantGarde Bk BT" w:hAnsi="AvantGarde Bk BT"/>
        <w:noProof/>
        <w:lang w:val="es-ES"/>
      </w:rPr>
    </w:pPr>
  </w:p>
  <w:p w14:paraId="4410EAF9" w14:textId="77777777" w:rsidR="00A37AC0" w:rsidRPr="007B1178" w:rsidRDefault="00A37AC0"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3B4AA81A" w:rsidR="00A37AC0" w:rsidRPr="007B1178" w:rsidRDefault="00A37AC0" w:rsidP="007B1178">
    <w:pPr>
      <w:pStyle w:val="Encabezado"/>
      <w:jc w:val="right"/>
      <w:rPr>
        <w:rFonts w:ascii="AvantGarde Bk BT" w:hAnsi="AvantGarde Bk BT"/>
        <w:lang w:val="es-ES"/>
      </w:rPr>
    </w:pPr>
    <w:r>
      <w:rPr>
        <w:rFonts w:ascii="AvantGarde Bk BT" w:hAnsi="AvantGarde Bk BT"/>
        <w:noProof/>
        <w:lang w:val="es-ES"/>
      </w:rPr>
      <w:t>Dictamen Núm. I/2017/375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6870AAB"/>
    <w:multiLevelType w:val="hybridMultilevel"/>
    <w:tmpl w:val="48463830"/>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7A2C2B"/>
    <w:multiLevelType w:val="hybridMultilevel"/>
    <w:tmpl w:val="6A908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25879F2"/>
    <w:multiLevelType w:val="hybridMultilevel"/>
    <w:tmpl w:val="F7806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39D31B6"/>
    <w:multiLevelType w:val="hybridMultilevel"/>
    <w:tmpl w:val="D1BEE7CA"/>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69A4481"/>
    <w:multiLevelType w:val="hybridMultilevel"/>
    <w:tmpl w:val="7EA28C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D06649"/>
    <w:multiLevelType w:val="hybridMultilevel"/>
    <w:tmpl w:val="EC6C82FA"/>
    <w:lvl w:ilvl="0" w:tplc="BD40E7C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9">
    <w:nsid w:val="1DDB07D8"/>
    <w:multiLevelType w:val="hybridMultilevel"/>
    <w:tmpl w:val="AF4C85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81008F"/>
    <w:multiLevelType w:val="hybridMultilevel"/>
    <w:tmpl w:val="2A80E1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46A7502"/>
    <w:multiLevelType w:val="hybridMultilevel"/>
    <w:tmpl w:val="403A75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AE48E2"/>
    <w:multiLevelType w:val="hybridMultilevel"/>
    <w:tmpl w:val="8FA2D4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38DD3914"/>
    <w:multiLevelType w:val="hybridMultilevel"/>
    <w:tmpl w:val="C7EAFE1A"/>
    <w:lvl w:ilvl="0" w:tplc="0C0A0019">
      <w:start w:val="1"/>
      <w:numFmt w:val="lowerLetter"/>
      <w:lvlText w:val="%1."/>
      <w:lvlJc w:val="left"/>
      <w:pPr>
        <w:ind w:left="862" w:hanging="360"/>
      </w:pPr>
      <w:rPr>
        <w:strike w: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3F7646F9"/>
    <w:multiLevelType w:val="hybridMultilevel"/>
    <w:tmpl w:val="25BACB38"/>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15">
    <w:nsid w:val="449265ED"/>
    <w:multiLevelType w:val="hybridMultilevel"/>
    <w:tmpl w:val="254087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EEC01F8"/>
    <w:multiLevelType w:val="hybridMultilevel"/>
    <w:tmpl w:val="5AB41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3C91F99"/>
    <w:multiLevelType w:val="hybridMultilevel"/>
    <w:tmpl w:val="CFB02F92"/>
    <w:lvl w:ilvl="0" w:tplc="0C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53FF134B"/>
    <w:multiLevelType w:val="hybridMultilevel"/>
    <w:tmpl w:val="BA0016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5DB0BFF"/>
    <w:multiLevelType w:val="hybridMultilevel"/>
    <w:tmpl w:val="EA50C326"/>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20">
    <w:nsid w:val="5758131D"/>
    <w:multiLevelType w:val="hybridMultilevel"/>
    <w:tmpl w:val="EF9607A8"/>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21">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2">
    <w:nsid w:val="5ABB7881"/>
    <w:multiLevelType w:val="hybridMultilevel"/>
    <w:tmpl w:val="8DA46D34"/>
    <w:lvl w:ilvl="0" w:tplc="080A000F">
      <w:start w:val="2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D7E6D7F"/>
    <w:multiLevelType w:val="hybridMultilevel"/>
    <w:tmpl w:val="AF4C9774"/>
    <w:lvl w:ilvl="0" w:tplc="28EC30A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nsid w:val="5DF671AA"/>
    <w:multiLevelType w:val="hybridMultilevel"/>
    <w:tmpl w:val="3F027FD4"/>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02838D0"/>
    <w:multiLevelType w:val="hybridMultilevel"/>
    <w:tmpl w:val="8A0A33B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nsid w:val="678646D5"/>
    <w:multiLevelType w:val="hybridMultilevel"/>
    <w:tmpl w:val="57B8946A"/>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27">
    <w:nsid w:val="6BDA5ADF"/>
    <w:multiLevelType w:val="hybridMultilevel"/>
    <w:tmpl w:val="D5A6B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337626B"/>
    <w:multiLevelType w:val="hybridMultilevel"/>
    <w:tmpl w:val="55CCE3BA"/>
    <w:lvl w:ilvl="0" w:tplc="C6D6765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4AD5417"/>
    <w:multiLevelType w:val="hybridMultilevel"/>
    <w:tmpl w:val="BBE842C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1">
    <w:nsid w:val="7C4944E3"/>
    <w:multiLevelType w:val="hybridMultilevel"/>
    <w:tmpl w:val="066CDBDE"/>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32">
    <w:nsid w:val="7DFD1690"/>
    <w:multiLevelType w:val="hybridMultilevel"/>
    <w:tmpl w:val="B606B8BE"/>
    <w:lvl w:ilvl="0" w:tplc="0409000F">
      <w:start w:val="1"/>
      <w:numFmt w:val="decimal"/>
      <w:lvlText w:val="%1."/>
      <w:lvlJc w:val="left"/>
      <w:pPr>
        <w:ind w:left="360" w:hanging="360"/>
      </w:pPr>
      <w:rPr>
        <w:rFonts w:hint="default"/>
        <w:b w:val="0"/>
        <w:color w:val="auto"/>
      </w:rPr>
    </w:lvl>
    <w:lvl w:ilvl="1" w:tplc="0C0A0019">
      <w:start w:val="1"/>
      <w:numFmt w:val="lowerLetter"/>
      <w:lvlText w:val="%2."/>
      <w:lvlJc w:val="left"/>
      <w:pPr>
        <w:ind w:left="107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1"/>
  </w:num>
  <w:num w:numId="3">
    <w:abstractNumId w:val="30"/>
  </w:num>
  <w:num w:numId="4">
    <w:abstractNumId w:val="8"/>
  </w:num>
  <w:num w:numId="5">
    <w:abstractNumId w:val="0"/>
  </w:num>
  <w:num w:numId="6">
    <w:abstractNumId w:val="5"/>
  </w:num>
  <w:num w:numId="7">
    <w:abstractNumId w:val="23"/>
  </w:num>
  <w:num w:numId="8">
    <w:abstractNumId w:val="27"/>
  </w:num>
  <w:num w:numId="9">
    <w:abstractNumId w:val="13"/>
  </w:num>
  <w:num w:numId="10">
    <w:abstractNumId w:val="26"/>
  </w:num>
  <w:num w:numId="11">
    <w:abstractNumId w:val="19"/>
  </w:num>
  <w:num w:numId="12">
    <w:abstractNumId w:val="20"/>
  </w:num>
  <w:num w:numId="13">
    <w:abstractNumId w:val="14"/>
  </w:num>
  <w:num w:numId="14">
    <w:abstractNumId w:val="31"/>
  </w:num>
  <w:num w:numId="15">
    <w:abstractNumId w:val="17"/>
  </w:num>
  <w:num w:numId="16">
    <w:abstractNumId w:val="24"/>
  </w:num>
  <w:num w:numId="17">
    <w:abstractNumId w:val="32"/>
  </w:num>
  <w:num w:numId="18">
    <w:abstractNumId w:val="2"/>
  </w:num>
  <w:num w:numId="19">
    <w:abstractNumId w:val="7"/>
  </w:num>
  <w:num w:numId="20">
    <w:abstractNumId w:val="18"/>
  </w:num>
  <w:num w:numId="21">
    <w:abstractNumId w:val="6"/>
  </w:num>
  <w:num w:numId="22">
    <w:abstractNumId w:val="29"/>
  </w:num>
  <w:num w:numId="23">
    <w:abstractNumId w:val="11"/>
  </w:num>
  <w:num w:numId="24">
    <w:abstractNumId w:val="9"/>
  </w:num>
  <w:num w:numId="25">
    <w:abstractNumId w:val="12"/>
  </w:num>
  <w:num w:numId="26">
    <w:abstractNumId w:val="4"/>
  </w:num>
  <w:num w:numId="27">
    <w:abstractNumId w:val="3"/>
  </w:num>
  <w:num w:numId="28">
    <w:abstractNumId w:val="25"/>
  </w:num>
  <w:num w:numId="29">
    <w:abstractNumId w:val="16"/>
  </w:num>
  <w:num w:numId="30">
    <w:abstractNumId w:val="22"/>
  </w:num>
  <w:num w:numId="31">
    <w:abstractNumId w:val="10"/>
  </w:num>
  <w:num w:numId="32">
    <w:abstractNumId w:val="15"/>
  </w:num>
  <w:num w:numId="33">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DC8"/>
    <w:rsid w:val="0000158A"/>
    <w:rsid w:val="00005ECD"/>
    <w:rsid w:val="00006AAD"/>
    <w:rsid w:val="00007788"/>
    <w:rsid w:val="00014229"/>
    <w:rsid w:val="00014D52"/>
    <w:rsid w:val="00015495"/>
    <w:rsid w:val="000156FC"/>
    <w:rsid w:val="000209BD"/>
    <w:rsid w:val="000216A9"/>
    <w:rsid w:val="00022DDA"/>
    <w:rsid w:val="00022F8C"/>
    <w:rsid w:val="00023DB5"/>
    <w:rsid w:val="000244DC"/>
    <w:rsid w:val="000302BE"/>
    <w:rsid w:val="000328D0"/>
    <w:rsid w:val="00032B2D"/>
    <w:rsid w:val="0003424E"/>
    <w:rsid w:val="00034644"/>
    <w:rsid w:val="0003506D"/>
    <w:rsid w:val="00036A0D"/>
    <w:rsid w:val="00036FE3"/>
    <w:rsid w:val="00037BE4"/>
    <w:rsid w:val="000403E5"/>
    <w:rsid w:val="00040FCD"/>
    <w:rsid w:val="000418F2"/>
    <w:rsid w:val="00041B09"/>
    <w:rsid w:val="000449C8"/>
    <w:rsid w:val="00045028"/>
    <w:rsid w:val="00051BE8"/>
    <w:rsid w:val="00053311"/>
    <w:rsid w:val="000547AC"/>
    <w:rsid w:val="00054913"/>
    <w:rsid w:val="000549C7"/>
    <w:rsid w:val="000555A5"/>
    <w:rsid w:val="00056DAB"/>
    <w:rsid w:val="00063C1B"/>
    <w:rsid w:val="00065703"/>
    <w:rsid w:val="0006713E"/>
    <w:rsid w:val="00070845"/>
    <w:rsid w:val="000708BB"/>
    <w:rsid w:val="00073414"/>
    <w:rsid w:val="00073885"/>
    <w:rsid w:val="00073C5B"/>
    <w:rsid w:val="000764DA"/>
    <w:rsid w:val="00077585"/>
    <w:rsid w:val="000802A9"/>
    <w:rsid w:val="000829A6"/>
    <w:rsid w:val="00083BCF"/>
    <w:rsid w:val="00084326"/>
    <w:rsid w:val="00084A9F"/>
    <w:rsid w:val="00084B43"/>
    <w:rsid w:val="000855F0"/>
    <w:rsid w:val="00086633"/>
    <w:rsid w:val="00090541"/>
    <w:rsid w:val="00093A86"/>
    <w:rsid w:val="00093E18"/>
    <w:rsid w:val="000A0851"/>
    <w:rsid w:val="000A0F62"/>
    <w:rsid w:val="000A35F7"/>
    <w:rsid w:val="000A5A89"/>
    <w:rsid w:val="000A6B27"/>
    <w:rsid w:val="000A6D78"/>
    <w:rsid w:val="000A754C"/>
    <w:rsid w:val="000B0D5B"/>
    <w:rsid w:val="000B1D78"/>
    <w:rsid w:val="000B2BC8"/>
    <w:rsid w:val="000C2228"/>
    <w:rsid w:val="000C6AFA"/>
    <w:rsid w:val="000C715E"/>
    <w:rsid w:val="000D1D67"/>
    <w:rsid w:val="000D3113"/>
    <w:rsid w:val="000D3C32"/>
    <w:rsid w:val="000D595E"/>
    <w:rsid w:val="000D68F2"/>
    <w:rsid w:val="000E035C"/>
    <w:rsid w:val="000E0662"/>
    <w:rsid w:val="000E1872"/>
    <w:rsid w:val="000E4270"/>
    <w:rsid w:val="000E79F9"/>
    <w:rsid w:val="000F12BD"/>
    <w:rsid w:val="000F347F"/>
    <w:rsid w:val="000F5F9A"/>
    <w:rsid w:val="000F6ABD"/>
    <w:rsid w:val="0010181F"/>
    <w:rsid w:val="0010705F"/>
    <w:rsid w:val="00107BF1"/>
    <w:rsid w:val="001113AD"/>
    <w:rsid w:val="00112BBB"/>
    <w:rsid w:val="00115A41"/>
    <w:rsid w:val="00116224"/>
    <w:rsid w:val="00116290"/>
    <w:rsid w:val="00116787"/>
    <w:rsid w:val="00116F29"/>
    <w:rsid w:val="0011700F"/>
    <w:rsid w:val="001175AA"/>
    <w:rsid w:val="00121B6C"/>
    <w:rsid w:val="00122B64"/>
    <w:rsid w:val="0012698F"/>
    <w:rsid w:val="00131231"/>
    <w:rsid w:val="0013124D"/>
    <w:rsid w:val="0013580E"/>
    <w:rsid w:val="001359E4"/>
    <w:rsid w:val="001402BD"/>
    <w:rsid w:val="00140B96"/>
    <w:rsid w:val="001423BD"/>
    <w:rsid w:val="0014245F"/>
    <w:rsid w:val="001445BA"/>
    <w:rsid w:val="00145BB3"/>
    <w:rsid w:val="00153F55"/>
    <w:rsid w:val="00155592"/>
    <w:rsid w:val="00155AE4"/>
    <w:rsid w:val="00156B3F"/>
    <w:rsid w:val="00156D4A"/>
    <w:rsid w:val="001570D9"/>
    <w:rsid w:val="00162CB0"/>
    <w:rsid w:val="00163C29"/>
    <w:rsid w:val="001661C9"/>
    <w:rsid w:val="00166E2E"/>
    <w:rsid w:val="00167887"/>
    <w:rsid w:val="001711CE"/>
    <w:rsid w:val="00173000"/>
    <w:rsid w:val="00175205"/>
    <w:rsid w:val="001758EC"/>
    <w:rsid w:val="00176AC4"/>
    <w:rsid w:val="00176E2B"/>
    <w:rsid w:val="00177DB6"/>
    <w:rsid w:val="00180F45"/>
    <w:rsid w:val="0018229D"/>
    <w:rsid w:val="00182E9F"/>
    <w:rsid w:val="001830D4"/>
    <w:rsid w:val="001857A6"/>
    <w:rsid w:val="00187907"/>
    <w:rsid w:val="0019129C"/>
    <w:rsid w:val="001927D6"/>
    <w:rsid w:val="00193C88"/>
    <w:rsid w:val="00195851"/>
    <w:rsid w:val="00197CF5"/>
    <w:rsid w:val="001A0510"/>
    <w:rsid w:val="001A171E"/>
    <w:rsid w:val="001A425D"/>
    <w:rsid w:val="001A4F36"/>
    <w:rsid w:val="001A7CC6"/>
    <w:rsid w:val="001B535E"/>
    <w:rsid w:val="001B6D08"/>
    <w:rsid w:val="001C1373"/>
    <w:rsid w:val="001C353D"/>
    <w:rsid w:val="001C3B6B"/>
    <w:rsid w:val="001C7806"/>
    <w:rsid w:val="001D4BA2"/>
    <w:rsid w:val="001D71EB"/>
    <w:rsid w:val="001E1119"/>
    <w:rsid w:val="001E113D"/>
    <w:rsid w:val="001E11E3"/>
    <w:rsid w:val="001E1450"/>
    <w:rsid w:val="001E4441"/>
    <w:rsid w:val="001E7BCA"/>
    <w:rsid w:val="001F065C"/>
    <w:rsid w:val="001F1876"/>
    <w:rsid w:val="001F2307"/>
    <w:rsid w:val="001F5A26"/>
    <w:rsid w:val="001F7283"/>
    <w:rsid w:val="001F7CD6"/>
    <w:rsid w:val="00200836"/>
    <w:rsid w:val="00202046"/>
    <w:rsid w:val="00204A56"/>
    <w:rsid w:val="00205033"/>
    <w:rsid w:val="002101EB"/>
    <w:rsid w:val="00211080"/>
    <w:rsid w:val="002155E2"/>
    <w:rsid w:val="00221026"/>
    <w:rsid w:val="0022468F"/>
    <w:rsid w:val="002302C7"/>
    <w:rsid w:val="00233907"/>
    <w:rsid w:val="00233923"/>
    <w:rsid w:val="0023401F"/>
    <w:rsid w:val="002359E2"/>
    <w:rsid w:val="00237546"/>
    <w:rsid w:val="002418C0"/>
    <w:rsid w:val="002431E4"/>
    <w:rsid w:val="002446FB"/>
    <w:rsid w:val="00245514"/>
    <w:rsid w:val="002468C1"/>
    <w:rsid w:val="00250BD6"/>
    <w:rsid w:val="00251125"/>
    <w:rsid w:val="002527C8"/>
    <w:rsid w:val="00253BB2"/>
    <w:rsid w:val="002545A9"/>
    <w:rsid w:val="00256374"/>
    <w:rsid w:val="00256A73"/>
    <w:rsid w:val="00256C1E"/>
    <w:rsid w:val="00256C48"/>
    <w:rsid w:val="00256E9A"/>
    <w:rsid w:val="00260BCB"/>
    <w:rsid w:val="00261170"/>
    <w:rsid w:val="00261BDE"/>
    <w:rsid w:val="00262235"/>
    <w:rsid w:val="00264563"/>
    <w:rsid w:val="00264A55"/>
    <w:rsid w:val="00267858"/>
    <w:rsid w:val="002700FA"/>
    <w:rsid w:val="00270AEC"/>
    <w:rsid w:val="00274C9A"/>
    <w:rsid w:val="00276716"/>
    <w:rsid w:val="00281A50"/>
    <w:rsid w:val="00281B5A"/>
    <w:rsid w:val="002870DA"/>
    <w:rsid w:val="00287957"/>
    <w:rsid w:val="002903A4"/>
    <w:rsid w:val="00291DA0"/>
    <w:rsid w:val="0029240F"/>
    <w:rsid w:val="00294345"/>
    <w:rsid w:val="002952B4"/>
    <w:rsid w:val="00295812"/>
    <w:rsid w:val="00295EF2"/>
    <w:rsid w:val="002967AD"/>
    <w:rsid w:val="00296E2A"/>
    <w:rsid w:val="002A2017"/>
    <w:rsid w:val="002A2438"/>
    <w:rsid w:val="002A2505"/>
    <w:rsid w:val="002A2972"/>
    <w:rsid w:val="002A3427"/>
    <w:rsid w:val="002A4B2D"/>
    <w:rsid w:val="002A7735"/>
    <w:rsid w:val="002A774B"/>
    <w:rsid w:val="002A7C50"/>
    <w:rsid w:val="002B0E5B"/>
    <w:rsid w:val="002B1A4A"/>
    <w:rsid w:val="002B3F2A"/>
    <w:rsid w:val="002B596E"/>
    <w:rsid w:val="002B5D2F"/>
    <w:rsid w:val="002B60BC"/>
    <w:rsid w:val="002B6FF3"/>
    <w:rsid w:val="002C1075"/>
    <w:rsid w:val="002C19AF"/>
    <w:rsid w:val="002C21B3"/>
    <w:rsid w:val="002C631C"/>
    <w:rsid w:val="002C6952"/>
    <w:rsid w:val="002C7A2B"/>
    <w:rsid w:val="002D07E5"/>
    <w:rsid w:val="002D0E65"/>
    <w:rsid w:val="002D1D46"/>
    <w:rsid w:val="002D4F54"/>
    <w:rsid w:val="002D5C0F"/>
    <w:rsid w:val="002D6E5B"/>
    <w:rsid w:val="002D7EC9"/>
    <w:rsid w:val="002E15FC"/>
    <w:rsid w:val="002E17C5"/>
    <w:rsid w:val="002E17CE"/>
    <w:rsid w:val="002E4A30"/>
    <w:rsid w:val="002E5DD0"/>
    <w:rsid w:val="002F1C91"/>
    <w:rsid w:val="002F31DD"/>
    <w:rsid w:val="002F4AD6"/>
    <w:rsid w:val="002F5C14"/>
    <w:rsid w:val="003020AB"/>
    <w:rsid w:val="00302429"/>
    <w:rsid w:val="00302593"/>
    <w:rsid w:val="00304EA0"/>
    <w:rsid w:val="00306809"/>
    <w:rsid w:val="00307C21"/>
    <w:rsid w:val="00307FB9"/>
    <w:rsid w:val="00311BD6"/>
    <w:rsid w:val="00311D39"/>
    <w:rsid w:val="00312324"/>
    <w:rsid w:val="00312904"/>
    <w:rsid w:val="00313AEF"/>
    <w:rsid w:val="00314FAB"/>
    <w:rsid w:val="0031527F"/>
    <w:rsid w:val="00316762"/>
    <w:rsid w:val="00316D8D"/>
    <w:rsid w:val="00322B0D"/>
    <w:rsid w:val="0032357C"/>
    <w:rsid w:val="0032397B"/>
    <w:rsid w:val="00324A29"/>
    <w:rsid w:val="0032538A"/>
    <w:rsid w:val="00325C49"/>
    <w:rsid w:val="00330393"/>
    <w:rsid w:val="003306D2"/>
    <w:rsid w:val="003316D5"/>
    <w:rsid w:val="003329CB"/>
    <w:rsid w:val="00333A95"/>
    <w:rsid w:val="0033439B"/>
    <w:rsid w:val="00336E33"/>
    <w:rsid w:val="00337256"/>
    <w:rsid w:val="00340351"/>
    <w:rsid w:val="00345984"/>
    <w:rsid w:val="00350900"/>
    <w:rsid w:val="00350B6D"/>
    <w:rsid w:val="00350C9F"/>
    <w:rsid w:val="003519CF"/>
    <w:rsid w:val="00352D05"/>
    <w:rsid w:val="00352DD3"/>
    <w:rsid w:val="00357220"/>
    <w:rsid w:val="0036016D"/>
    <w:rsid w:val="003602E3"/>
    <w:rsid w:val="00360C2A"/>
    <w:rsid w:val="00362021"/>
    <w:rsid w:val="00362815"/>
    <w:rsid w:val="00362863"/>
    <w:rsid w:val="003634DF"/>
    <w:rsid w:val="00366330"/>
    <w:rsid w:val="003678F1"/>
    <w:rsid w:val="00367F46"/>
    <w:rsid w:val="00372BFF"/>
    <w:rsid w:val="00374388"/>
    <w:rsid w:val="0037631B"/>
    <w:rsid w:val="00377518"/>
    <w:rsid w:val="0038056A"/>
    <w:rsid w:val="00382260"/>
    <w:rsid w:val="00383353"/>
    <w:rsid w:val="0038431C"/>
    <w:rsid w:val="003849FB"/>
    <w:rsid w:val="003856F8"/>
    <w:rsid w:val="0038611D"/>
    <w:rsid w:val="00390983"/>
    <w:rsid w:val="00394228"/>
    <w:rsid w:val="0039466D"/>
    <w:rsid w:val="00395393"/>
    <w:rsid w:val="003955EE"/>
    <w:rsid w:val="00395DBF"/>
    <w:rsid w:val="003A1518"/>
    <w:rsid w:val="003A1E5B"/>
    <w:rsid w:val="003A2281"/>
    <w:rsid w:val="003A48F4"/>
    <w:rsid w:val="003A5763"/>
    <w:rsid w:val="003A5F2A"/>
    <w:rsid w:val="003A792D"/>
    <w:rsid w:val="003B0AA4"/>
    <w:rsid w:val="003B1464"/>
    <w:rsid w:val="003B2294"/>
    <w:rsid w:val="003B44D1"/>
    <w:rsid w:val="003B6103"/>
    <w:rsid w:val="003B71DE"/>
    <w:rsid w:val="003C0A92"/>
    <w:rsid w:val="003C2B65"/>
    <w:rsid w:val="003C33D5"/>
    <w:rsid w:val="003C3BD7"/>
    <w:rsid w:val="003C420A"/>
    <w:rsid w:val="003C657B"/>
    <w:rsid w:val="003D037D"/>
    <w:rsid w:val="003D18B0"/>
    <w:rsid w:val="003D2E53"/>
    <w:rsid w:val="003D4D75"/>
    <w:rsid w:val="003D721F"/>
    <w:rsid w:val="003D73CA"/>
    <w:rsid w:val="003D7D39"/>
    <w:rsid w:val="003E1309"/>
    <w:rsid w:val="003E1D6C"/>
    <w:rsid w:val="003E29BB"/>
    <w:rsid w:val="003E3AF9"/>
    <w:rsid w:val="003E3BCC"/>
    <w:rsid w:val="003E4285"/>
    <w:rsid w:val="003E501A"/>
    <w:rsid w:val="003E50AA"/>
    <w:rsid w:val="003F0212"/>
    <w:rsid w:val="003F0B27"/>
    <w:rsid w:val="003F0BAD"/>
    <w:rsid w:val="003F0FCE"/>
    <w:rsid w:val="003F1E31"/>
    <w:rsid w:val="003F242D"/>
    <w:rsid w:val="003F29B7"/>
    <w:rsid w:val="003F7494"/>
    <w:rsid w:val="004032F9"/>
    <w:rsid w:val="004038B7"/>
    <w:rsid w:val="00403D9A"/>
    <w:rsid w:val="00403F31"/>
    <w:rsid w:val="004040BB"/>
    <w:rsid w:val="004062B2"/>
    <w:rsid w:val="00407EC8"/>
    <w:rsid w:val="00410341"/>
    <w:rsid w:val="004107AD"/>
    <w:rsid w:val="004113EE"/>
    <w:rsid w:val="00415620"/>
    <w:rsid w:val="004228D1"/>
    <w:rsid w:val="0042677A"/>
    <w:rsid w:val="00427D74"/>
    <w:rsid w:val="0043065D"/>
    <w:rsid w:val="00430CFF"/>
    <w:rsid w:val="00432731"/>
    <w:rsid w:val="00434EA5"/>
    <w:rsid w:val="00435094"/>
    <w:rsid w:val="004473C1"/>
    <w:rsid w:val="00447462"/>
    <w:rsid w:val="00447B34"/>
    <w:rsid w:val="00450C35"/>
    <w:rsid w:val="00450C60"/>
    <w:rsid w:val="004515AA"/>
    <w:rsid w:val="0045191F"/>
    <w:rsid w:val="0045427B"/>
    <w:rsid w:val="00454A60"/>
    <w:rsid w:val="00457113"/>
    <w:rsid w:val="00462F67"/>
    <w:rsid w:val="00464124"/>
    <w:rsid w:val="00464433"/>
    <w:rsid w:val="00466053"/>
    <w:rsid w:val="00466F2D"/>
    <w:rsid w:val="0046754E"/>
    <w:rsid w:val="00467880"/>
    <w:rsid w:val="00467D8E"/>
    <w:rsid w:val="00472500"/>
    <w:rsid w:val="0047292A"/>
    <w:rsid w:val="004736C1"/>
    <w:rsid w:val="0047440F"/>
    <w:rsid w:val="00475D17"/>
    <w:rsid w:val="0047712C"/>
    <w:rsid w:val="004800E3"/>
    <w:rsid w:val="00483C37"/>
    <w:rsid w:val="00484C03"/>
    <w:rsid w:val="00491435"/>
    <w:rsid w:val="00497979"/>
    <w:rsid w:val="00497FF3"/>
    <w:rsid w:val="004A37C8"/>
    <w:rsid w:val="004A4139"/>
    <w:rsid w:val="004A4638"/>
    <w:rsid w:val="004A6351"/>
    <w:rsid w:val="004A6DAA"/>
    <w:rsid w:val="004B0270"/>
    <w:rsid w:val="004B17CE"/>
    <w:rsid w:val="004B3207"/>
    <w:rsid w:val="004B3423"/>
    <w:rsid w:val="004B4513"/>
    <w:rsid w:val="004B75C5"/>
    <w:rsid w:val="004C02C0"/>
    <w:rsid w:val="004C276D"/>
    <w:rsid w:val="004C6BC0"/>
    <w:rsid w:val="004C706C"/>
    <w:rsid w:val="004C7309"/>
    <w:rsid w:val="004C7359"/>
    <w:rsid w:val="004D0281"/>
    <w:rsid w:val="004D0DEA"/>
    <w:rsid w:val="004D147C"/>
    <w:rsid w:val="004D52C8"/>
    <w:rsid w:val="004E0469"/>
    <w:rsid w:val="004E2C2E"/>
    <w:rsid w:val="004E312D"/>
    <w:rsid w:val="004E5FE2"/>
    <w:rsid w:val="004E71D7"/>
    <w:rsid w:val="004F0780"/>
    <w:rsid w:val="004F3913"/>
    <w:rsid w:val="004F608C"/>
    <w:rsid w:val="004F7DC6"/>
    <w:rsid w:val="00500384"/>
    <w:rsid w:val="00504098"/>
    <w:rsid w:val="00506FE4"/>
    <w:rsid w:val="00507A73"/>
    <w:rsid w:val="005102A8"/>
    <w:rsid w:val="005107F3"/>
    <w:rsid w:val="00511E92"/>
    <w:rsid w:val="00512F22"/>
    <w:rsid w:val="005137D5"/>
    <w:rsid w:val="00513CD2"/>
    <w:rsid w:val="00515E9A"/>
    <w:rsid w:val="0051657E"/>
    <w:rsid w:val="00516A09"/>
    <w:rsid w:val="0051720C"/>
    <w:rsid w:val="00521951"/>
    <w:rsid w:val="00521D42"/>
    <w:rsid w:val="00530A4F"/>
    <w:rsid w:val="00531A7F"/>
    <w:rsid w:val="00533B49"/>
    <w:rsid w:val="005343B9"/>
    <w:rsid w:val="005350C3"/>
    <w:rsid w:val="005357E3"/>
    <w:rsid w:val="005360EF"/>
    <w:rsid w:val="00536E21"/>
    <w:rsid w:val="005378F5"/>
    <w:rsid w:val="00540B0B"/>
    <w:rsid w:val="005419F3"/>
    <w:rsid w:val="00542FA9"/>
    <w:rsid w:val="005449F0"/>
    <w:rsid w:val="00544CBE"/>
    <w:rsid w:val="00547652"/>
    <w:rsid w:val="00550E3E"/>
    <w:rsid w:val="005539BD"/>
    <w:rsid w:val="00553ADF"/>
    <w:rsid w:val="00554123"/>
    <w:rsid w:val="0055448A"/>
    <w:rsid w:val="0055450F"/>
    <w:rsid w:val="005569A0"/>
    <w:rsid w:val="00560B17"/>
    <w:rsid w:val="00560B7C"/>
    <w:rsid w:val="00561588"/>
    <w:rsid w:val="005631AF"/>
    <w:rsid w:val="005642A3"/>
    <w:rsid w:val="00565636"/>
    <w:rsid w:val="0056616C"/>
    <w:rsid w:val="005661B7"/>
    <w:rsid w:val="00566B3B"/>
    <w:rsid w:val="0057007E"/>
    <w:rsid w:val="00570B14"/>
    <w:rsid w:val="00570F56"/>
    <w:rsid w:val="0057272E"/>
    <w:rsid w:val="005727B2"/>
    <w:rsid w:val="005738E4"/>
    <w:rsid w:val="00575937"/>
    <w:rsid w:val="00576054"/>
    <w:rsid w:val="00576AB4"/>
    <w:rsid w:val="005770E5"/>
    <w:rsid w:val="00577AA3"/>
    <w:rsid w:val="005809B3"/>
    <w:rsid w:val="00580B33"/>
    <w:rsid w:val="00580DE8"/>
    <w:rsid w:val="00581157"/>
    <w:rsid w:val="00582028"/>
    <w:rsid w:val="00582A78"/>
    <w:rsid w:val="00582D5A"/>
    <w:rsid w:val="00582E46"/>
    <w:rsid w:val="005834F5"/>
    <w:rsid w:val="0058786B"/>
    <w:rsid w:val="00587952"/>
    <w:rsid w:val="00591162"/>
    <w:rsid w:val="00591EE7"/>
    <w:rsid w:val="00594F4D"/>
    <w:rsid w:val="005A0352"/>
    <w:rsid w:val="005A094E"/>
    <w:rsid w:val="005A1B61"/>
    <w:rsid w:val="005A373D"/>
    <w:rsid w:val="005A4AEC"/>
    <w:rsid w:val="005B0624"/>
    <w:rsid w:val="005B1728"/>
    <w:rsid w:val="005B37E6"/>
    <w:rsid w:val="005B3F4C"/>
    <w:rsid w:val="005B448E"/>
    <w:rsid w:val="005B499F"/>
    <w:rsid w:val="005B4B5A"/>
    <w:rsid w:val="005B4FEB"/>
    <w:rsid w:val="005C172F"/>
    <w:rsid w:val="005C17EA"/>
    <w:rsid w:val="005C1C74"/>
    <w:rsid w:val="005C366B"/>
    <w:rsid w:val="005C36A3"/>
    <w:rsid w:val="005C3C04"/>
    <w:rsid w:val="005C3F6B"/>
    <w:rsid w:val="005C436F"/>
    <w:rsid w:val="005C50C4"/>
    <w:rsid w:val="005C5215"/>
    <w:rsid w:val="005C6A90"/>
    <w:rsid w:val="005C7662"/>
    <w:rsid w:val="005C7789"/>
    <w:rsid w:val="005D1565"/>
    <w:rsid w:val="005D33BA"/>
    <w:rsid w:val="005D34EF"/>
    <w:rsid w:val="005D4B9B"/>
    <w:rsid w:val="005D5289"/>
    <w:rsid w:val="005D5D8F"/>
    <w:rsid w:val="005E1209"/>
    <w:rsid w:val="005E29DC"/>
    <w:rsid w:val="005F1836"/>
    <w:rsid w:val="005F1FC3"/>
    <w:rsid w:val="005F215F"/>
    <w:rsid w:val="005F45DA"/>
    <w:rsid w:val="005F6904"/>
    <w:rsid w:val="0060020C"/>
    <w:rsid w:val="006014F6"/>
    <w:rsid w:val="00602A03"/>
    <w:rsid w:val="00604B57"/>
    <w:rsid w:val="00611DE6"/>
    <w:rsid w:val="006122B4"/>
    <w:rsid w:val="006134F0"/>
    <w:rsid w:val="00615455"/>
    <w:rsid w:val="00615CBF"/>
    <w:rsid w:val="00615F31"/>
    <w:rsid w:val="00616EBB"/>
    <w:rsid w:val="006208EE"/>
    <w:rsid w:val="006231FD"/>
    <w:rsid w:val="006258FD"/>
    <w:rsid w:val="006304E7"/>
    <w:rsid w:val="00630599"/>
    <w:rsid w:val="00633CD8"/>
    <w:rsid w:val="0063523C"/>
    <w:rsid w:val="00636043"/>
    <w:rsid w:val="006372FC"/>
    <w:rsid w:val="00640AF1"/>
    <w:rsid w:val="00641217"/>
    <w:rsid w:val="006415E4"/>
    <w:rsid w:val="00642061"/>
    <w:rsid w:val="00642597"/>
    <w:rsid w:val="00642732"/>
    <w:rsid w:val="00643BF0"/>
    <w:rsid w:val="00643F1E"/>
    <w:rsid w:val="00646DFC"/>
    <w:rsid w:val="0065160F"/>
    <w:rsid w:val="006520A4"/>
    <w:rsid w:val="00652504"/>
    <w:rsid w:val="00652546"/>
    <w:rsid w:val="00652831"/>
    <w:rsid w:val="006560CF"/>
    <w:rsid w:val="00663457"/>
    <w:rsid w:val="0066369E"/>
    <w:rsid w:val="0066403D"/>
    <w:rsid w:val="006652BE"/>
    <w:rsid w:val="00666409"/>
    <w:rsid w:val="006706C4"/>
    <w:rsid w:val="00671FFF"/>
    <w:rsid w:val="00672BF0"/>
    <w:rsid w:val="00673EAF"/>
    <w:rsid w:val="00675A84"/>
    <w:rsid w:val="00680131"/>
    <w:rsid w:val="006826DD"/>
    <w:rsid w:val="00684142"/>
    <w:rsid w:val="0068614B"/>
    <w:rsid w:val="00686CCE"/>
    <w:rsid w:val="00690434"/>
    <w:rsid w:val="00695AE6"/>
    <w:rsid w:val="00696C99"/>
    <w:rsid w:val="006A1163"/>
    <w:rsid w:val="006A1E91"/>
    <w:rsid w:val="006A320C"/>
    <w:rsid w:val="006A42F6"/>
    <w:rsid w:val="006A5745"/>
    <w:rsid w:val="006A57F9"/>
    <w:rsid w:val="006A6C02"/>
    <w:rsid w:val="006A72B3"/>
    <w:rsid w:val="006A791E"/>
    <w:rsid w:val="006A7DE7"/>
    <w:rsid w:val="006B1487"/>
    <w:rsid w:val="006B1D68"/>
    <w:rsid w:val="006B578F"/>
    <w:rsid w:val="006B62C3"/>
    <w:rsid w:val="006B6FBB"/>
    <w:rsid w:val="006C54DB"/>
    <w:rsid w:val="006D15E2"/>
    <w:rsid w:val="006D16BB"/>
    <w:rsid w:val="006D19FE"/>
    <w:rsid w:val="006D338D"/>
    <w:rsid w:val="006D5280"/>
    <w:rsid w:val="006D637E"/>
    <w:rsid w:val="006D6E83"/>
    <w:rsid w:val="006E0729"/>
    <w:rsid w:val="006E1EBF"/>
    <w:rsid w:val="006E583B"/>
    <w:rsid w:val="006E76EF"/>
    <w:rsid w:val="006F2CA7"/>
    <w:rsid w:val="006F2CAA"/>
    <w:rsid w:val="006F5B36"/>
    <w:rsid w:val="006F5B4D"/>
    <w:rsid w:val="006F793C"/>
    <w:rsid w:val="00700CD6"/>
    <w:rsid w:val="007026BA"/>
    <w:rsid w:val="0070299E"/>
    <w:rsid w:val="00707046"/>
    <w:rsid w:val="0070769F"/>
    <w:rsid w:val="0071008B"/>
    <w:rsid w:val="00712791"/>
    <w:rsid w:val="00712EB5"/>
    <w:rsid w:val="00720699"/>
    <w:rsid w:val="00720A2F"/>
    <w:rsid w:val="007222B3"/>
    <w:rsid w:val="00722BA3"/>
    <w:rsid w:val="00723B5D"/>
    <w:rsid w:val="00727C31"/>
    <w:rsid w:val="007306A0"/>
    <w:rsid w:val="0073123E"/>
    <w:rsid w:val="007329DF"/>
    <w:rsid w:val="00734176"/>
    <w:rsid w:val="00734DF3"/>
    <w:rsid w:val="00740724"/>
    <w:rsid w:val="007411DB"/>
    <w:rsid w:val="00742B66"/>
    <w:rsid w:val="00743746"/>
    <w:rsid w:val="007465BD"/>
    <w:rsid w:val="00747331"/>
    <w:rsid w:val="00747F9A"/>
    <w:rsid w:val="007507ED"/>
    <w:rsid w:val="00752B04"/>
    <w:rsid w:val="00752EC3"/>
    <w:rsid w:val="00753FFF"/>
    <w:rsid w:val="0075549B"/>
    <w:rsid w:val="00756473"/>
    <w:rsid w:val="00756A8F"/>
    <w:rsid w:val="00760693"/>
    <w:rsid w:val="00761094"/>
    <w:rsid w:val="00761F26"/>
    <w:rsid w:val="00763616"/>
    <w:rsid w:val="00766F4E"/>
    <w:rsid w:val="0076717B"/>
    <w:rsid w:val="007701BA"/>
    <w:rsid w:val="0077273B"/>
    <w:rsid w:val="00774328"/>
    <w:rsid w:val="00774412"/>
    <w:rsid w:val="00775391"/>
    <w:rsid w:val="007757AE"/>
    <w:rsid w:val="007769B7"/>
    <w:rsid w:val="00777D0B"/>
    <w:rsid w:val="0078119F"/>
    <w:rsid w:val="0078226E"/>
    <w:rsid w:val="00787A89"/>
    <w:rsid w:val="00791163"/>
    <w:rsid w:val="0079203B"/>
    <w:rsid w:val="00792561"/>
    <w:rsid w:val="00793E3A"/>
    <w:rsid w:val="00794572"/>
    <w:rsid w:val="00795372"/>
    <w:rsid w:val="007969A7"/>
    <w:rsid w:val="0079732C"/>
    <w:rsid w:val="00797602"/>
    <w:rsid w:val="00797C75"/>
    <w:rsid w:val="007A08B2"/>
    <w:rsid w:val="007A224D"/>
    <w:rsid w:val="007A4377"/>
    <w:rsid w:val="007A600F"/>
    <w:rsid w:val="007A7239"/>
    <w:rsid w:val="007A7411"/>
    <w:rsid w:val="007B0B78"/>
    <w:rsid w:val="007B1178"/>
    <w:rsid w:val="007B1CC4"/>
    <w:rsid w:val="007B275C"/>
    <w:rsid w:val="007B3E73"/>
    <w:rsid w:val="007B50B8"/>
    <w:rsid w:val="007B7136"/>
    <w:rsid w:val="007B72F4"/>
    <w:rsid w:val="007B74CC"/>
    <w:rsid w:val="007C0F53"/>
    <w:rsid w:val="007C2E8E"/>
    <w:rsid w:val="007C435F"/>
    <w:rsid w:val="007C47C4"/>
    <w:rsid w:val="007C4F33"/>
    <w:rsid w:val="007C59FC"/>
    <w:rsid w:val="007C60B2"/>
    <w:rsid w:val="007C621C"/>
    <w:rsid w:val="007C7176"/>
    <w:rsid w:val="007C7A9F"/>
    <w:rsid w:val="007C7F32"/>
    <w:rsid w:val="007D2082"/>
    <w:rsid w:val="007D4473"/>
    <w:rsid w:val="007D4F78"/>
    <w:rsid w:val="007D76AC"/>
    <w:rsid w:val="007E1861"/>
    <w:rsid w:val="007E6114"/>
    <w:rsid w:val="007F15E9"/>
    <w:rsid w:val="007F5493"/>
    <w:rsid w:val="007F66D3"/>
    <w:rsid w:val="0080012B"/>
    <w:rsid w:val="0080031A"/>
    <w:rsid w:val="008005A8"/>
    <w:rsid w:val="00801944"/>
    <w:rsid w:val="0080266E"/>
    <w:rsid w:val="008050EF"/>
    <w:rsid w:val="00806648"/>
    <w:rsid w:val="0081159D"/>
    <w:rsid w:val="008144FC"/>
    <w:rsid w:val="008154BC"/>
    <w:rsid w:val="00815BA5"/>
    <w:rsid w:val="008226B2"/>
    <w:rsid w:val="00824B3D"/>
    <w:rsid w:val="00826875"/>
    <w:rsid w:val="00830798"/>
    <w:rsid w:val="00832DF3"/>
    <w:rsid w:val="00834C7D"/>
    <w:rsid w:val="00835146"/>
    <w:rsid w:val="00840D6A"/>
    <w:rsid w:val="00841FE5"/>
    <w:rsid w:val="00842F12"/>
    <w:rsid w:val="00843E6A"/>
    <w:rsid w:val="00844615"/>
    <w:rsid w:val="00851CED"/>
    <w:rsid w:val="00855A8F"/>
    <w:rsid w:val="00861570"/>
    <w:rsid w:val="00862624"/>
    <w:rsid w:val="00862F60"/>
    <w:rsid w:val="00863FF2"/>
    <w:rsid w:val="0086501E"/>
    <w:rsid w:val="008664B0"/>
    <w:rsid w:val="00866EB5"/>
    <w:rsid w:val="0086732F"/>
    <w:rsid w:val="008676EC"/>
    <w:rsid w:val="00871E20"/>
    <w:rsid w:val="008726E8"/>
    <w:rsid w:val="008731F4"/>
    <w:rsid w:val="00873367"/>
    <w:rsid w:val="00873C68"/>
    <w:rsid w:val="00873F61"/>
    <w:rsid w:val="00880E8B"/>
    <w:rsid w:val="0088158C"/>
    <w:rsid w:val="0088279C"/>
    <w:rsid w:val="00883F2C"/>
    <w:rsid w:val="00885FEA"/>
    <w:rsid w:val="00886672"/>
    <w:rsid w:val="00887013"/>
    <w:rsid w:val="008912E7"/>
    <w:rsid w:val="008915D1"/>
    <w:rsid w:val="00895AA0"/>
    <w:rsid w:val="00896282"/>
    <w:rsid w:val="00896E6E"/>
    <w:rsid w:val="00897A72"/>
    <w:rsid w:val="008A1922"/>
    <w:rsid w:val="008A1BC7"/>
    <w:rsid w:val="008A2EED"/>
    <w:rsid w:val="008A3CAE"/>
    <w:rsid w:val="008A55AF"/>
    <w:rsid w:val="008A57AE"/>
    <w:rsid w:val="008A6A18"/>
    <w:rsid w:val="008B00B2"/>
    <w:rsid w:val="008B302B"/>
    <w:rsid w:val="008B5649"/>
    <w:rsid w:val="008C2C1E"/>
    <w:rsid w:val="008C563B"/>
    <w:rsid w:val="008D1930"/>
    <w:rsid w:val="008D3666"/>
    <w:rsid w:val="008D3A03"/>
    <w:rsid w:val="008D6A9B"/>
    <w:rsid w:val="008D6B61"/>
    <w:rsid w:val="008D7008"/>
    <w:rsid w:val="008D7435"/>
    <w:rsid w:val="008E0B4E"/>
    <w:rsid w:val="008E1A2B"/>
    <w:rsid w:val="008E2661"/>
    <w:rsid w:val="008E2CFE"/>
    <w:rsid w:val="008E4C3F"/>
    <w:rsid w:val="008E4C7F"/>
    <w:rsid w:val="008E5FDA"/>
    <w:rsid w:val="008E66AB"/>
    <w:rsid w:val="008E6D8E"/>
    <w:rsid w:val="008E7B95"/>
    <w:rsid w:val="008F20B9"/>
    <w:rsid w:val="008F24E3"/>
    <w:rsid w:val="008F3BE1"/>
    <w:rsid w:val="008F3F31"/>
    <w:rsid w:val="008F48E3"/>
    <w:rsid w:val="008F51B5"/>
    <w:rsid w:val="008F53CA"/>
    <w:rsid w:val="008F6A7F"/>
    <w:rsid w:val="008F6B08"/>
    <w:rsid w:val="00900973"/>
    <w:rsid w:val="009016C0"/>
    <w:rsid w:val="0090231A"/>
    <w:rsid w:val="00903C1A"/>
    <w:rsid w:val="009050FD"/>
    <w:rsid w:val="00905E32"/>
    <w:rsid w:val="009063F4"/>
    <w:rsid w:val="0091367D"/>
    <w:rsid w:val="009141A7"/>
    <w:rsid w:val="00914647"/>
    <w:rsid w:val="0091526B"/>
    <w:rsid w:val="009167C9"/>
    <w:rsid w:val="00921CD1"/>
    <w:rsid w:val="00922270"/>
    <w:rsid w:val="00922A4E"/>
    <w:rsid w:val="00922D4F"/>
    <w:rsid w:val="009237A9"/>
    <w:rsid w:val="00926651"/>
    <w:rsid w:val="00931917"/>
    <w:rsid w:val="00931BCC"/>
    <w:rsid w:val="00931E75"/>
    <w:rsid w:val="009322D1"/>
    <w:rsid w:val="00933B49"/>
    <w:rsid w:val="009344E7"/>
    <w:rsid w:val="00936EA7"/>
    <w:rsid w:val="0093749C"/>
    <w:rsid w:val="00937ADA"/>
    <w:rsid w:val="009436C4"/>
    <w:rsid w:val="009444A3"/>
    <w:rsid w:val="009454A8"/>
    <w:rsid w:val="00945DBB"/>
    <w:rsid w:val="00946E54"/>
    <w:rsid w:val="00950C92"/>
    <w:rsid w:val="00952365"/>
    <w:rsid w:val="009559C3"/>
    <w:rsid w:val="00957717"/>
    <w:rsid w:val="00963209"/>
    <w:rsid w:val="009640F1"/>
    <w:rsid w:val="00964218"/>
    <w:rsid w:val="00964689"/>
    <w:rsid w:val="00970D05"/>
    <w:rsid w:val="00971D8F"/>
    <w:rsid w:val="00975790"/>
    <w:rsid w:val="00976F14"/>
    <w:rsid w:val="00977F67"/>
    <w:rsid w:val="009802D2"/>
    <w:rsid w:val="009814E2"/>
    <w:rsid w:val="00981B8E"/>
    <w:rsid w:val="0098426E"/>
    <w:rsid w:val="00985E50"/>
    <w:rsid w:val="00987AD0"/>
    <w:rsid w:val="00987BA7"/>
    <w:rsid w:val="00991C29"/>
    <w:rsid w:val="009925BA"/>
    <w:rsid w:val="00994668"/>
    <w:rsid w:val="009952E8"/>
    <w:rsid w:val="00995B4A"/>
    <w:rsid w:val="00995CE3"/>
    <w:rsid w:val="00995F2D"/>
    <w:rsid w:val="009A1BC3"/>
    <w:rsid w:val="009A1CBB"/>
    <w:rsid w:val="009A6174"/>
    <w:rsid w:val="009B005E"/>
    <w:rsid w:val="009B07C8"/>
    <w:rsid w:val="009B090F"/>
    <w:rsid w:val="009B2134"/>
    <w:rsid w:val="009B33C2"/>
    <w:rsid w:val="009B6D7A"/>
    <w:rsid w:val="009C5691"/>
    <w:rsid w:val="009C5885"/>
    <w:rsid w:val="009C590F"/>
    <w:rsid w:val="009C6298"/>
    <w:rsid w:val="009C788D"/>
    <w:rsid w:val="009D19D9"/>
    <w:rsid w:val="009D454D"/>
    <w:rsid w:val="009D578E"/>
    <w:rsid w:val="009E0936"/>
    <w:rsid w:val="009E0A12"/>
    <w:rsid w:val="009E1CEF"/>
    <w:rsid w:val="009E3897"/>
    <w:rsid w:val="009E5306"/>
    <w:rsid w:val="009E542B"/>
    <w:rsid w:val="009E55E4"/>
    <w:rsid w:val="009F06BC"/>
    <w:rsid w:val="009F1ADE"/>
    <w:rsid w:val="009F2458"/>
    <w:rsid w:val="009F32B6"/>
    <w:rsid w:val="009F3DB9"/>
    <w:rsid w:val="009F4B31"/>
    <w:rsid w:val="009F59FF"/>
    <w:rsid w:val="00A0185A"/>
    <w:rsid w:val="00A01E7A"/>
    <w:rsid w:val="00A03F9E"/>
    <w:rsid w:val="00A0559E"/>
    <w:rsid w:val="00A07894"/>
    <w:rsid w:val="00A07FDF"/>
    <w:rsid w:val="00A10877"/>
    <w:rsid w:val="00A13ABE"/>
    <w:rsid w:val="00A14AFC"/>
    <w:rsid w:val="00A156D8"/>
    <w:rsid w:val="00A178C9"/>
    <w:rsid w:val="00A17E44"/>
    <w:rsid w:val="00A20620"/>
    <w:rsid w:val="00A20D1E"/>
    <w:rsid w:val="00A21179"/>
    <w:rsid w:val="00A225F5"/>
    <w:rsid w:val="00A24A82"/>
    <w:rsid w:val="00A24ADA"/>
    <w:rsid w:val="00A265B5"/>
    <w:rsid w:val="00A33BAE"/>
    <w:rsid w:val="00A34641"/>
    <w:rsid w:val="00A35580"/>
    <w:rsid w:val="00A35BA7"/>
    <w:rsid w:val="00A37AC0"/>
    <w:rsid w:val="00A37B53"/>
    <w:rsid w:val="00A412D6"/>
    <w:rsid w:val="00A41E44"/>
    <w:rsid w:val="00A42753"/>
    <w:rsid w:val="00A46828"/>
    <w:rsid w:val="00A46E72"/>
    <w:rsid w:val="00A528FF"/>
    <w:rsid w:val="00A538C1"/>
    <w:rsid w:val="00A53A73"/>
    <w:rsid w:val="00A55BE6"/>
    <w:rsid w:val="00A55CF0"/>
    <w:rsid w:val="00A56879"/>
    <w:rsid w:val="00A57B6A"/>
    <w:rsid w:val="00A60976"/>
    <w:rsid w:val="00A62976"/>
    <w:rsid w:val="00A62B07"/>
    <w:rsid w:val="00A63670"/>
    <w:rsid w:val="00A63B38"/>
    <w:rsid w:val="00A65419"/>
    <w:rsid w:val="00A717D8"/>
    <w:rsid w:val="00A72346"/>
    <w:rsid w:val="00A726A9"/>
    <w:rsid w:val="00A73C69"/>
    <w:rsid w:val="00A75D5F"/>
    <w:rsid w:val="00A76652"/>
    <w:rsid w:val="00A7667A"/>
    <w:rsid w:val="00A76DAC"/>
    <w:rsid w:val="00A77168"/>
    <w:rsid w:val="00A775A9"/>
    <w:rsid w:val="00A80095"/>
    <w:rsid w:val="00A80FD5"/>
    <w:rsid w:val="00A82C70"/>
    <w:rsid w:val="00A83603"/>
    <w:rsid w:val="00A842F6"/>
    <w:rsid w:val="00A84E40"/>
    <w:rsid w:val="00A851CD"/>
    <w:rsid w:val="00A87793"/>
    <w:rsid w:val="00A9144E"/>
    <w:rsid w:val="00A92185"/>
    <w:rsid w:val="00A923F5"/>
    <w:rsid w:val="00A952DC"/>
    <w:rsid w:val="00A96473"/>
    <w:rsid w:val="00A96CB7"/>
    <w:rsid w:val="00AA0435"/>
    <w:rsid w:val="00AA0ED9"/>
    <w:rsid w:val="00AA586D"/>
    <w:rsid w:val="00AA7EB7"/>
    <w:rsid w:val="00AB10B4"/>
    <w:rsid w:val="00AB2FC7"/>
    <w:rsid w:val="00AB34B5"/>
    <w:rsid w:val="00AB36FC"/>
    <w:rsid w:val="00AB66CA"/>
    <w:rsid w:val="00AC02C0"/>
    <w:rsid w:val="00AC372D"/>
    <w:rsid w:val="00AC4008"/>
    <w:rsid w:val="00AC4075"/>
    <w:rsid w:val="00AC47A0"/>
    <w:rsid w:val="00AC648A"/>
    <w:rsid w:val="00AC6DD0"/>
    <w:rsid w:val="00AC73CD"/>
    <w:rsid w:val="00AC73F5"/>
    <w:rsid w:val="00AD0EED"/>
    <w:rsid w:val="00AD1001"/>
    <w:rsid w:val="00AD1855"/>
    <w:rsid w:val="00AD1E80"/>
    <w:rsid w:val="00AD21B1"/>
    <w:rsid w:val="00AD34BE"/>
    <w:rsid w:val="00AD35F3"/>
    <w:rsid w:val="00AD6329"/>
    <w:rsid w:val="00AD6AFD"/>
    <w:rsid w:val="00AD6FF9"/>
    <w:rsid w:val="00AE01C5"/>
    <w:rsid w:val="00AE0DAC"/>
    <w:rsid w:val="00AE1D8F"/>
    <w:rsid w:val="00AE497E"/>
    <w:rsid w:val="00AE67FB"/>
    <w:rsid w:val="00AE73CD"/>
    <w:rsid w:val="00AF0381"/>
    <w:rsid w:val="00AF21FA"/>
    <w:rsid w:val="00AF262D"/>
    <w:rsid w:val="00AF3473"/>
    <w:rsid w:val="00AF57AE"/>
    <w:rsid w:val="00AF6468"/>
    <w:rsid w:val="00AF7576"/>
    <w:rsid w:val="00B037AF"/>
    <w:rsid w:val="00B04E20"/>
    <w:rsid w:val="00B05987"/>
    <w:rsid w:val="00B0646E"/>
    <w:rsid w:val="00B06721"/>
    <w:rsid w:val="00B067C2"/>
    <w:rsid w:val="00B06CC3"/>
    <w:rsid w:val="00B136F4"/>
    <w:rsid w:val="00B15642"/>
    <w:rsid w:val="00B16078"/>
    <w:rsid w:val="00B16E1E"/>
    <w:rsid w:val="00B16E87"/>
    <w:rsid w:val="00B213CD"/>
    <w:rsid w:val="00B24263"/>
    <w:rsid w:val="00B24542"/>
    <w:rsid w:val="00B24AD5"/>
    <w:rsid w:val="00B27DA4"/>
    <w:rsid w:val="00B313DE"/>
    <w:rsid w:val="00B31D8C"/>
    <w:rsid w:val="00B32000"/>
    <w:rsid w:val="00B33948"/>
    <w:rsid w:val="00B3539B"/>
    <w:rsid w:val="00B3542E"/>
    <w:rsid w:val="00B35C37"/>
    <w:rsid w:val="00B438CB"/>
    <w:rsid w:val="00B450B4"/>
    <w:rsid w:val="00B46151"/>
    <w:rsid w:val="00B47A3B"/>
    <w:rsid w:val="00B505FB"/>
    <w:rsid w:val="00B50D48"/>
    <w:rsid w:val="00B50F07"/>
    <w:rsid w:val="00B53EEB"/>
    <w:rsid w:val="00B545EF"/>
    <w:rsid w:val="00B55F56"/>
    <w:rsid w:val="00B569ED"/>
    <w:rsid w:val="00B57B61"/>
    <w:rsid w:val="00B57F4A"/>
    <w:rsid w:val="00B613BE"/>
    <w:rsid w:val="00B61876"/>
    <w:rsid w:val="00B62E6B"/>
    <w:rsid w:val="00B63FE8"/>
    <w:rsid w:val="00B708E6"/>
    <w:rsid w:val="00B70BAD"/>
    <w:rsid w:val="00B71890"/>
    <w:rsid w:val="00B742C7"/>
    <w:rsid w:val="00B804C1"/>
    <w:rsid w:val="00B805B9"/>
    <w:rsid w:val="00B813CE"/>
    <w:rsid w:val="00B82F15"/>
    <w:rsid w:val="00B836B5"/>
    <w:rsid w:val="00B865B5"/>
    <w:rsid w:val="00B87793"/>
    <w:rsid w:val="00B92F72"/>
    <w:rsid w:val="00B9326F"/>
    <w:rsid w:val="00B94069"/>
    <w:rsid w:val="00B955FA"/>
    <w:rsid w:val="00BA2230"/>
    <w:rsid w:val="00BA2E58"/>
    <w:rsid w:val="00BA49E4"/>
    <w:rsid w:val="00BA5F7A"/>
    <w:rsid w:val="00BA6648"/>
    <w:rsid w:val="00BA666C"/>
    <w:rsid w:val="00BB4ECD"/>
    <w:rsid w:val="00BB6815"/>
    <w:rsid w:val="00BC2A47"/>
    <w:rsid w:val="00BC5565"/>
    <w:rsid w:val="00BC746D"/>
    <w:rsid w:val="00BC7D79"/>
    <w:rsid w:val="00BC7D8C"/>
    <w:rsid w:val="00BD0EC9"/>
    <w:rsid w:val="00BD23F7"/>
    <w:rsid w:val="00BD3179"/>
    <w:rsid w:val="00BD3781"/>
    <w:rsid w:val="00BD4324"/>
    <w:rsid w:val="00BD54B5"/>
    <w:rsid w:val="00BD7724"/>
    <w:rsid w:val="00BE0F21"/>
    <w:rsid w:val="00BE0F67"/>
    <w:rsid w:val="00BE100F"/>
    <w:rsid w:val="00BE2FE6"/>
    <w:rsid w:val="00BE5A68"/>
    <w:rsid w:val="00BE62FE"/>
    <w:rsid w:val="00BE6D49"/>
    <w:rsid w:val="00BE7381"/>
    <w:rsid w:val="00BE7845"/>
    <w:rsid w:val="00BF7DCA"/>
    <w:rsid w:val="00C038B3"/>
    <w:rsid w:val="00C06360"/>
    <w:rsid w:val="00C103D0"/>
    <w:rsid w:val="00C13948"/>
    <w:rsid w:val="00C13D5F"/>
    <w:rsid w:val="00C14BEC"/>
    <w:rsid w:val="00C177AB"/>
    <w:rsid w:val="00C202D5"/>
    <w:rsid w:val="00C23087"/>
    <w:rsid w:val="00C239A0"/>
    <w:rsid w:val="00C24854"/>
    <w:rsid w:val="00C26604"/>
    <w:rsid w:val="00C3049A"/>
    <w:rsid w:val="00C314D2"/>
    <w:rsid w:val="00C31860"/>
    <w:rsid w:val="00C34467"/>
    <w:rsid w:val="00C35A95"/>
    <w:rsid w:val="00C36A4B"/>
    <w:rsid w:val="00C36FBF"/>
    <w:rsid w:val="00C37AF5"/>
    <w:rsid w:val="00C43344"/>
    <w:rsid w:val="00C43E5E"/>
    <w:rsid w:val="00C443D9"/>
    <w:rsid w:val="00C4539C"/>
    <w:rsid w:val="00C47ED7"/>
    <w:rsid w:val="00C52EED"/>
    <w:rsid w:val="00C53FFB"/>
    <w:rsid w:val="00C547FF"/>
    <w:rsid w:val="00C54C04"/>
    <w:rsid w:val="00C561A8"/>
    <w:rsid w:val="00C56555"/>
    <w:rsid w:val="00C5751F"/>
    <w:rsid w:val="00C602D2"/>
    <w:rsid w:val="00C60459"/>
    <w:rsid w:val="00C60B76"/>
    <w:rsid w:val="00C62B92"/>
    <w:rsid w:val="00C63F68"/>
    <w:rsid w:val="00C65218"/>
    <w:rsid w:val="00C677B6"/>
    <w:rsid w:val="00C72357"/>
    <w:rsid w:val="00C72617"/>
    <w:rsid w:val="00C736A9"/>
    <w:rsid w:val="00C74D3D"/>
    <w:rsid w:val="00C76567"/>
    <w:rsid w:val="00C81633"/>
    <w:rsid w:val="00C84D2A"/>
    <w:rsid w:val="00C85DA2"/>
    <w:rsid w:val="00C85E2C"/>
    <w:rsid w:val="00C87FC2"/>
    <w:rsid w:val="00C905EA"/>
    <w:rsid w:val="00C91F81"/>
    <w:rsid w:val="00C93403"/>
    <w:rsid w:val="00C95336"/>
    <w:rsid w:val="00CA12A7"/>
    <w:rsid w:val="00CA1876"/>
    <w:rsid w:val="00CA1B49"/>
    <w:rsid w:val="00CA2CDD"/>
    <w:rsid w:val="00CA6BBE"/>
    <w:rsid w:val="00CA6E41"/>
    <w:rsid w:val="00CA76B7"/>
    <w:rsid w:val="00CB132A"/>
    <w:rsid w:val="00CB1700"/>
    <w:rsid w:val="00CB196A"/>
    <w:rsid w:val="00CB2B5E"/>
    <w:rsid w:val="00CB3A36"/>
    <w:rsid w:val="00CC0F65"/>
    <w:rsid w:val="00CC169B"/>
    <w:rsid w:val="00CC5B06"/>
    <w:rsid w:val="00CC6E8E"/>
    <w:rsid w:val="00CC7CD3"/>
    <w:rsid w:val="00CD0B36"/>
    <w:rsid w:val="00CD30DA"/>
    <w:rsid w:val="00CD32FD"/>
    <w:rsid w:val="00CD6307"/>
    <w:rsid w:val="00CD6A40"/>
    <w:rsid w:val="00CD75C3"/>
    <w:rsid w:val="00CD783E"/>
    <w:rsid w:val="00CE011F"/>
    <w:rsid w:val="00CE08E1"/>
    <w:rsid w:val="00CE3DBE"/>
    <w:rsid w:val="00CE6188"/>
    <w:rsid w:val="00CF3947"/>
    <w:rsid w:val="00CF422E"/>
    <w:rsid w:val="00CF4562"/>
    <w:rsid w:val="00D01E0B"/>
    <w:rsid w:val="00D031F0"/>
    <w:rsid w:val="00D04319"/>
    <w:rsid w:val="00D04432"/>
    <w:rsid w:val="00D057BA"/>
    <w:rsid w:val="00D07597"/>
    <w:rsid w:val="00D1186E"/>
    <w:rsid w:val="00D12083"/>
    <w:rsid w:val="00D12C69"/>
    <w:rsid w:val="00D1373A"/>
    <w:rsid w:val="00D207DE"/>
    <w:rsid w:val="00D20E51"/>
    <w:rsid w:val="00D21379"/>
    <w:rsid w:val="00D21D17"/>
    <w:rsid w:val="00D26300"/>
    <w:rsid w:val="00D304E6"/>
    <w:rsid w:val="00D310EE"/>
    <w:rsid w:val="00D312DE"/>
    <w:rsid w:val="00D33B61"/>
    <w:rsid w:val="00D36A5B"/>
    <w:rsid w:val="00D37BF3"/>
    <w:rsid w:val="00D404EF"/>
    <w:rsid w:val="00D40DD3"/>
    <w:rsid w:val="00D4137B"/>
    <w:rsid w:val="00D41F27"/>
    <w:rsid w:val="00D43CB3"/>
    <w:rsid w:val="00D43DE4"/>
    <w:rsid w:val="00D44469"/>
    <w:rsid w:val="00D467B3"/>
    <w:rsid w:val="00D47492"/>
    <w:rsid w:val="00D509A0"/>
    <w:rsid w:val="00D5135F"/>
    <w:rsid w:val="00D52C20"/>
    <w:rsid w:val="00D5518D"/>
    <w:rsid w:val="00D67440"/>
    <w:rsid w:val="00D67F13"/>
    <w:rsid w:val="00D72757"/>
    <w:rsid w:val="00D72A1E"/>
    <w:rsid w:val="00D75697"/>
    <w:rsid w:val="00D762F3"/>
    <w:rsid w:val="00D76E29"/>
    <w:rsid w:val="00D8058D"/>
    <w:rsid w:val="00D81967"/>
    <w:rsid w:val="00D82C6E"/>
    <w:rsid w:val="00D84785"/>
    <w:rsid w:val="00D851B6"/>
    <w:rsid w:val="00D8734B"/>
    <w:rsid w:val="00D87B80"/>
    <w:rsid w:val="00D92325"/>
    <w:rsid w:val="00D93CE1"/>
    <w:rsid w:val="00D94755"/>
    <w:rsid w:val="00D95A85"/>
    <w:rsid w:val="00D96C8F"/>
    <w:rsid w:val="00D979F3"/>
    <w:rsid w:val="00DA202A"/>
    <w:rsid w:val="00DA2D68"/>
    <w:rsid w:val="00DA2D9B"/>
    <w:rsid w:val="00DA739A"/>
    <w:rsid w:val="00DB0342"/>
    <w:rsid w:val="00DB06EF"/>
    <w:rsid w:val="00DB2F71"/>
    <w:rsid w:val="00DB43E0"/>
    <w:rsid w:val="00DB4A5A"/>
    <w:rsid w:val="00DB6409"/>
    <w:rsid w:val="00DC0F79"/>
    <w:rsid w:val="00DC1A03"/>
    <w:rsid w:val="00DC48E6"/>
    <w:rsid w:val="00DC4CD8"/>
    <w:rsid w:val="00DC51E6"/>
    <w:rsid w:val="00DC5CDD"/>
    <w:rsid w:val="00DC6678"/>
    <w:rsid w:val="00DD03A2"/>
    <w:rsid w:val="00DD728E"/>
    <w:rsid w:val="00DE07B9"/>
    <w:rsid w:val="00DE148E"/>
    <w:rsid w:val="00DE40EC"/>
    <w:rsid w:val="00DE63A9"/>
    <w:rsid w:val="00DE6E72"/>
    <w:rsid w:val="00DE70B3"/>
    <w:rsid w:val="00DE7BE5"/>
    <w:rsid w:val="00DF0919"/>
    <w:rsid w:val="00DF1FB1"/>
    <w:rsid w:val="00DF3A96"/>
    <w:rsid w:val="00DF5AB2"/>
    <w:rsid w:val="00DF5BD3"/>
    <w:rsid w:val="00DF6A65"/>
    <w:rsid w:val="00DF6F78"/>
    <w:rsid w:val="00DF7636"/>
    <w:rsid w:val="00DF7990"/>
    <w:rsid w:val="00E016F1"/>
    <w:rsid w:val="00E053D0"/>
    <w:rsid w:val="00E077AF"/>
    <w:rsid w:val="00E10691"/>
    <w:rsid w:val="00E108D2"/>
    <w:rsid w:val="00E137BA"/>
    <w:rsid w:val="00E14AA7"/>
    <w:rsid w:val="00E2782A"/>
    <w:rsid w:val="00E33142"/>
    <w:rsid w:val="00E3641C"/>
    <w:rsid w:val="00E3666D"/>
    <w:rsid w:val="00E36706"/>
    <w:rsid w:val="00E37B24"/>
    <w:rsid w:val="00E408BD"/>
    <w:rsid w:val="00E51A2B"/>
    <w:rsid w:val="00E51BD2"/>
    <w:rsid w:val="00E51BDF"/>
    <w:rsid w:val="00E52460"/>
    <w:rsid w:val="00E57012"/>
    <w:rsid w:val="00E605E0"/>
    <w:rsid w:val="00E62C32"/>
    <w:rsid w:val="00E62E33"/>
    <w:rsid w:val="00E63448"/>
    <w:rsid w:val="00E652D5"/>
    <w:rsid w:val="00E6559D"/>
    <w:rsid w:val="00E71AFF"/>
    <w:rsid w:val="00E72368"/>
    <w:rsid w:val="00E72550"/>
    <w:rsid w:val="00E821F6"/>
    <w:rsid w:val="00E82710"/>
    <w:rsid w:val="00E8591E"/>
    <w:rsid w:val="00E8672F"/>
    <w:rsid w:val="00E9001D"/>
    <w:rsid w:val="00E9095A"/>
    <w:rsid w:val="00E90DF1"/>
    <w:rsid w:val="00E90FC1"/>
    <w:rsid w:val="00E913B5"/>
    <w:rsid w:val="00E91856"/>
    <w:rsid w:val="00E92D5F"/>
    <w:rsid w:val="00E935B8"/>
    <w:rsid w:val="00E9419B"/>
    <w:rsid w:val="00E943F5"/>
    <w:rsid w:val="00E95570"/>
    <w:rsid w:val="00E9771A"/>
    <w:rsid w:val="00EA110C"/>
    <w:rsid w:val="00EA1A41"/>
    <w:rsid w:val="00EA4049"/>
    <w:rsid w:val="00EA5045"/>
    <w:rsid w:val="00EA7211"/>
    <w:rsid w:val="00EA75FD"/>
    <w:rsid w:val="00EB2EF1"/>
    <w:rsid w:val="00EB42ED"/>
    <w:rsid w:val="00EB46C8"/>
    <w:rsid w:val="00EB4911"/>
    <w:rsid w:val="00EB6E41"/>
    <w:rsid w:val="00EC3026"/>
    <w:rsid w:val="00EC3F1B"/>
    <w:rsid w:val="00EC68C7"/>
    <w:rsid w:val="00EC7311"/>
    <w:rsid w:val="00ED2193"/>
    <w:rsid w:val="00ED258C"/>
    <w:rsid w:val="00ED4575"/>
    <w:rsid w:val="00ED4894"/>
    <w:rsid w:val="00ED5AE4"/>
    <w:rsid w:val="00EE08EF"/>
    <w:rsid w:val="00EE5D74"/>
    <w:rsid w:val="00EE6AFD"/>
    <w:rsid w:val="00EE75D6"/>
    <w:rsid w:val="00EF2A23"/>
    <w:rsid w:val="00F04392"/>
    <w:rsid w:val="00F078E5"/>
    <w:rsid w:val="00F1064C"/>
    <w:rsid w:val="00F13A4B"/>
    <w:rsid w:val="00F2058B"/>
    <w:rsid w:val="00F24124"/>
    <w:rsid w:val="00F243D1"/>
    <w:rsid w:val="00F24946"/>
    <w:rsid w:val="00F274FA"/>
    <w:rsid w:val="00F30186"/>
    <w:rsid w:val="00F316F8"/>
    <w:rsid w:val="00F31A1D"/>
    <w:rsid w:val="00F32107"/>
    <w:rsid w:val="00F40DD3"/>
    <w:rsid w:val="00F4463D"/>
    <w:rsid w:val="00F512A8"/>
    <w:rsid w:val="00F51FA6"/>
    <w:rsid w:val="00F51FBB"/>
    <w:rsid w:val="00F52755"/>
    <w:rsid w:val="00F52ADE"/>
    <w:rsid w:val="00F531DC"/>
    <w:rsid w:val="00F53320"/>
    <w:rsid w:val="00F54CFD"/>
    <w:rsid w:val="00F567DD"/>
    <w:rsid w:val="00F5731E"/>
    <w:rsid w:val="00F576BE"/>
    <w:rsid w:val="00F62859"/>
    <w:rsid w:val="00F62B0C"/>
    <w:rsid w:val="00F62E58"/>
    <w:rsid w:val="00F6332E"/>
    <w:rsid w:val="00F703B3"/>
    <w:rsid w:val="00F70B4A"/>
    <w:rsid w:val="00F71206"/>
    <w:rsid w:val="00F74C41"/>
    <w:rsid w:val="00F7542A"/>
    <w:rsid w:val="00F75A84"/>
    <w:rsid w:val="00F80955"/>
    <w:rsid w:val="00F82FA5"/>
    <w:rsid w:val="00F9227D"/>
    <w:rsid w:val="00F92557"/>
    <w:rsid w:val="00F92721"/>
    <w:rsid w:val="00F965AB"/>
    <w:rsid w:val="00F978C7"/>
    <w:rsid w:val="00FA4C36"/>
    <w:rsid w:val="00FB0AA6"/>
    <w:rsid w:val="00FB0DD7"/>
    <w:rsid w:val="00FB552C"/>
    <w:rsid w:val="00FB596B"/>
    <w:rsid w:val="00FB7745"/>
    <w:rsid w:val="00FC08FD"/>
    <w:rsid w:val="00FC0B4D"/>
    <w:rsid w:val="00FC0CAD"/>
    <w:rsid w:val="00FC1387"/>
    <w:rsid w:val="00FC2481"/>
    <w:rsid w:val="00FC3191"/>
    <w:rsid w:val="00FC3A88"/>
    <w:rsid w:val="00FC4083"/>
    <w:rsid w:val="00FC73AB"/>
    <w:rsid w:val="00FD16E2"/>
    <w:rsid w:val="00FD6977"/>
    <w:rsid w:val="00FD6ACF"/>
    <w:rsid w:val="00FE0032"/>
    <w:rsid w:val="00FE0851"/>
    <w:rsid w:val="00FE1F84"/>
    <w:rsid w:val="00FE3C41"/>
    <w:rsid w:val="00FE66FD"/>
    <w:rsid w:val="00FF0688"/>
    <w:rsid w:val="00FF4F71"/>
    <w:rsid w:val="00FF6CC0"/>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6EA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Puesto">
    <w:name w:val="Title"/>
    <w:basedOn w:val="Normal"/>
    <w:link w:val="Puest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PuestoCar">
    <w:name w:val="Puesto Car"/>
    <w:basedOn w:val="Fuentedeprrafopredeter"/>
    <w:link w:val="Puest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Descripcin">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267199455">
      <w:bodyDiv w:val="1"/>
      <w:marLeft w:val="0"/>
      <w:marRight w:val="0"/>
      <w:marTop w:val="0"/>
      <w:marBottom w:val="0"/>
      <w:divBdr>
        <w:top w:val="none" w:sz="0" w:space="0" w:color="auto"/>
        <w:left w:val="none" w:sz="0" w:space="0" w:color="auto"/>
        <w:bottom w:val="none" w:sz="0" w:space="0" w:color="auto"/>
        <w:right w:val="none" w:sz="0" w:space="0" w:color="auto"/>
      </w:divBdr>
    </w:div>
    <w:div w:id="440223941">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887570216">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23215772">
      <w:bodyDiv w:val="1"/>
      <w:marLeft w:val="0"/>
      <w:marRight w:val="0"/>
      <w:marTop w:val="0"/>
      <w:marBottom w:val="0"/>
      <w:divBdr>
        <w:top w:val="none" w:sz="0" w:space="0" w:color="auto"/>
        <w:left w:val="none" w:sz="0" w:space="0" w:color="auto"/>
        <w:bottom w:val="none" w:sz="0" w:space="0" w:color="auto"/>
        <w:right w:val="none" w:sz="0" w:space="0" w:color="auto"/>
      </w:divBdr>
      <w:divsChild>
        <w:div w:id="1634211853">
          <w:marLeft w:val="0"/>
          <w:marRight w:val="0"/>
          <w:marTop w:val="0"/>
          <w:marBottom w:val="0"/>
          <w:divBdr>
            <w:top w:val="none" w:sz="0" w:space="0" w:color="auto"/>
            <w:left w:val="none" w:sz="0" w:space="0" w:color="auto"/>
            <w:bottom w:val="none" w:sz="0" w:space="0" w:color="auto"/>
            <w:right w:val="none" w:sz="0" w:space="0" w:color="auto"/>
          </w:divBdr>
          <w:divsChild>
            <w:div w:id="80688678">
              <w:marLeft w:val="0"/>
              <w:marRight w:val="0"/>
              <w:marTop w:val="0"/>
              <w:marBottom w:val="0"/>
              <w:divBdr>
                <w:top w:val="none" w:sz="0" w:space="0" w:color="auto"/>
                <w:left w:val="none" w:sz="0" w:space="0" w:color="auto"/>
                <w:bottom w:val="none" w:sz="0" w:space="0" w:color="auto"/>
                <w:right w:val="none" w:sz="0" w:space="0" w:color="auto"/>
              </w:divBdr>
              <w:divsChild>
                <w:div w:id="13862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55157193">
      <w:bodyDiv w:val="1"/>
      <w:marLeft w:val="0"/>
      <w:marRight w:val="0"/>
      <w:marTop w:val="0"/>
      <w:marBottom w:val="0"/>
      <w:divBdr>
        <w:top w:val="none" w:sz="0" w:space="0" w:color="auto"/>
        <w:left w:val="none" w:sz="0" w:space="0" w:color="auto"/>
        <w:bottom w:val="none" w:sz="0" w:space="0" w:color="auto"/>
        <w:right w:val="none" w:sz="0" w:space="0" w:color="auto"/>
      </w:divBdr>
    </w:div>
    <w:div w:id="1618412679">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F415B-0AC3-9D40-A970-6A9D3ECF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6192</Words>
  <Characters>34061</Characters>
  <Application>Microsoft Macintosh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Microsoft Office</cp:lastModifiedBy>
  <cp:revision>2</cp:revision>
  <cp:lastPrinted>2017-12-14T13:30:00Z</cp:lastPrinted>
  <dcterms:created xsi:type="dcterms:W3CDTF">2017-12-14T17:10:00Z</dcterms:created>
  <dcterms:modified xsi:type="dcterms:W3CDTF">2017-12-14T17:10:00Z</dcterms:modified>
</cp:coreProperties>
</file>