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A17CDC" w:rsidRDefault="00AC1B2E" w:rsidP="00AC1B2E">
      <w:pPr>
        <w:keepNext/>
        <w:jc w:val="both"/>
        <w:outlineLvl w:val="1"/>
        <w:rPr>
          <w:rFonts w:ascii="AvantGarde Bk BT" w:hAnsi="AvantGarde Bk BT"/>
          <w:b/>
          <w:sz w:val="18"/>
          <w:szCs w:val="18"/>
          <w:lang w:val="es-ES_tradnl"/>
        </w:rPr>
      </w:pPr>
      <w:r w:rsidRPr="00A17CDC">
        <w:rPr>
          <w:rFonts w:ascii="AvantGarde Bk BT" w:hAnsi="AvantGarde Bk BT"/>
          <w:b/>
          <w:sz w:val="18"/>
          <w:szCs w:val="18"/>
          <w:lang w:val="es-ES_tradnl"/>
        </w:rPr>
        <w:t>H. CONSEJO GENERAL UNIVERSITARIO</w:t>
      </w:r>
    </w:p>
    <w:p w:rsidR="00AC1B2E" w:rsidRPr="00A17CDC" w:rsidRDefault="00AC1B2E" w:rsidP="00AC1B2E">
      <w:pPr>
        <w:tabs>
          <w:tab w:val="left" w:pos="-720"/>
        </w:tabs>
        <w:suppressAutoHyphens/>
        <w:jc w:val="both"/>
        <w:rPr>
          <w:rFonts w:ascii="AvantGarde Bk BT" w:hAnsi="AvantGarde Bk BT"/>
          <w:sz w:val="18"/>
          <w:szCs w:val="18"/>
        </w:rPr>
      </w:pPr>
      <w:r w:rsidRPr="00A17CDC">
        <w:rPr>
          <w:rFonts w:ascii="AvantGarde Bk BT" w:hAnsi="AvantGarde Bk BT"/>
          <w:sz w:val="18"/>
          <w:szCs w:val="18"/>
        </w:rPr>
        <w:t>P R E S E N T E</w:t>
      </w:r>
    </w:p>
    <w:p w:rsidR="00AC1B2E" w:rsidRDefault="00AC1B2E" w:rsidP="00AC1B2E">
      <w:pPr>
        <w:jc w:val="both"/>
        <w:rPr>
          <w:rFonts w:ascii="AvantGarde Bk BT" w:hAnsi="AvantGarde Bk BT"/>
          <w:sz w:val="18"/>
          <w:szCs w:val="18"/>
        </w:rPr>
      </w:pPr>
    </w:p>
    <w:p w:rsidR="00A17CDC" w:rsidRPr="00A17CDC" w:rsidRDefault="00A17CDC" w:rsidP="00AC1B2E">
      <w:pPr>
        <w:jc w:val="both"/>
        <w:rPr>
          <w:rFonts w:ascii="AvantGarde Bk BT" w:hAnsi="AvantGarde Bk BT"/>
          <w:sz w:val="18"/>
          <w:szCs w:val="18"/>
        </w:rPr>
      </w:pPr>
    </w:p>
    <w:p w:rsidR="006925E1" w:rsidRPr="00A17CDC" w:rsidRDefault="00E25E00" w:rsidP="006925E1">
      <w:pPr>
        <w:jc w:val="both"/>
        <w:rPr>
          <w:rFonts w:ascii="AvantGarde Bk BT" w:hAnsi="AvantGarde Bk BT"/>
          <w:bCs/>
          <w:sz w:val="18"/>
          <w:szCs w:val="18"/>
        </w:rPr>
      </w:pPr>
      <w:r w:rsidRPr="00A17CDC">
        <w:rPr>
          <w:rFonts w:ascii="AvantGarde Bk BT" w:hAnsi="AvantGarde Bk BT"/>
          <w:bCs/>
          <w:sz w:val="18"/>
          <w:szCs w:val="18"/>
        </w:rPr>
        <w:t xml:space="preserve">A </w:t>
      </w:r>
      <w:r w:rsidR="00B706B9" w:rsidRPr="00A17CDC">
        <w:rPr>
          <w:rFonts w:ascii="AvantGarde Bk BT" w:hAnsi="AvantGarde Bk BT"/>
          <w:bCs/>
          <w:sz w:val="18"/>
          <w:szCs w:val="18"/>
        </w:rPr>
        <w:t>esta Comisión de Condonaciones y Becas del H. Consejo General Universitario, ha sido turnada por el Centro Universitario de Ciencias Sociales y Humanidades para resolver la solicitud de reanudación de beca-crédito complementaria otorgada al C. JOSÉ ADRIÁN BAYARDO NUÑEZ para continuar el programa de Doctorado en Estudios Avanzados en Derechos Humanos de la Universidad Carlos III de Madrid, España</w:t>
      </w:r>
      <w:r w:rsidR="008D0926" w:rsidRPr="00A17CDC">
        <w:rPr>
          <w:rFonts w:ascii="AvantGarde Bk BT" w:hAnsi="AvantGarde Bk BT"/>
          <w:bCs/>
          <w:sz w:val="18"/>
          <w:szCs w:val="18"/>
        </w:rPr>
        <w:t>, y</w:t>
      </w:r>
      <w:r w:rsidR="006925E1" w:rsidRPr="00A17CDC">
        <w:rPr>
          <w:rFonts w:ascii="AvantGarde Bk BT" w:hAnsi="AvantGarde Bk BT"/>
          <w:bCs/>
          <w:sz w:val="18"/>
          <w:szCs w:val="18"/>
        </w:rPr>
        <w:t>;</w:t>
      </w:r>
    </w:p>
    <w:p w:rsidR="006925E1" w:rsidRPr="00A17CDC" w:rsidRDefault="006925E1" w:rsidP="00ED2088">
      <w:pPr>
        <w:rPr>
          <w:rFonts w:ascii="AvantGarde Bk BT" w:hAnsi="AvantGarde Bk BT"/>
          <w:b/>
          <w:sz w:val="18"/>
          <w:szCs w:val="18"/>
        </w:rPr>
      </w:pPr>
    </w:p>
    <w:p w:rsidR="006925E1" w:rsidRPr="00A17CDC" w:rsidRDefault="006925E1" w:rsidP="006925E1">
      <w:pPr>
        <w:jc w:val="center"/>
        <w:rPr>
          <w:rFonts w:ascii="AvantGarde Bk BT" w:hAnsi="AvantGarde Bk BT"/>
          <w:b/>
          <w:sz w:val="18"/>
          <w:szCs w:val="18"/>
        </w:rPr>
      </w:pPr>
      <w:r w:rsidRPr="00A17CDC">
        <w:rPr>
          <w:rFonts w:ascii="AvantGarde Bk BT" w:hAnsi="AvantGarde Bk BT"/>
          <w:b/>
          <w:sz w:val="18"/>
          <w:szCs w:val="18"/>
        </w:rPr>
        <w:t>R e s u l t a n d o</w:t>
      </w:r>
    </w:p>
    <w:p w:rsidR="006925E1" w:rsidRPr="00A17CDC" w:rsidRDefault="006925E1" w:rsidP="00ED2088">
      <w:pPr>
        <w:rPr>
          <w:rFonts w:ascii="AvantGarde Bk BT" w:hAnsi="AvantGarde Bk BT"/>
          <w:b/>
          <w:sz w:val="18"/>
          <w:szCs w:val="18"/>
        </w:rPr>
      </w:pPr>
    </w:p>
    <w:p w:rsidR="005F4B92" w:rsidRPr="00A17CDC" w:rsidRDefault="005F4B92" w:rsidP="005F4B92">
      <w:pPr>
        <w:numPr>
          <w:ilvl w:val="0"/>
          <w:numId w:val="11"/>
        </w:numPr>
        <w:tabs>
          <w:tab w:val="num" w:pos="540"/>
        </w:tabs>
        <w:ind w:left="540" w:hanging="540"/>
        <w:jc w:val="both"/>
        <w:rPr>
          <w:rFonts w:ascii="AvantGarde Bk BT" w:hAnsi="AvantGarde Bk BT"/>
          <w:sz w:val="18"/>
          <w:szCs w:val="18"/>
        </w:rPr>
      </w:pPr>
      <w:r w:rsidRPr="00A17CDC">
        <w:rPr>
          <w:rFonts w:ascii="AvantGarde Bk BT" w:hAnsi="AvantGarde Bk BT"/>
          <w:sz w:val="18"/>
          <w:szCs w:val="18"/>
        </w:rPr>
        <w:t xml:space="preserve">Que </w:t>
      </w:r>
      <w:r w:rsidR="00B706B9" w:rsidRPr="00A17CDC">
        <w:rPr>
          <w:rFonts w:ascii="AvantGarde Bk BT" w:hAnsi="AvantGarde Bk BT"/>
          <w:sz w:val="18"/>
          <w:szCs w:val="18"/>
          <w:lang w:val="es-ES"/>
        </w:rPr>
        <w:t xml:space="preserve">el 25 de julio de 2014, el Consejo General Universitario aprobó el dictamen V/2014/175, relacionado con la dictaminación, como beneficiario de beca-crédito complementaria, a favor del C. </w:t>
      </w:r>
      <w:r w:rsidR="0049329D" w:rsidRPr="00A17CDC">
        <w:rPr>
          <w:rFonts w:ascii="AvantGarde Bk BT" w:hAnsi="AvantGarde Bk BT"/>
          <w:sz w:val="18"/>
          <w:szCs w:val="18"/>
          <w:lang w:val="es-ES"/>
        </w:rPr>
        <w:t>JOSÉ ADRIÁN BAYARDO NÚÑEZ</w:t>
      </w:r>
      <w:r w:rsidR="00B706B9" w:rsidRPr="00A17CDC">
        <w:rPr>
          <w:rFonts w:ascii="AvantGarde Bk BT" w:hAnsi="AvantGarde Bk BT"/>
          <w:sz w:val="18"/>
          <w:szCs w:val="18"/>
          <w:lang w:val="es-ES"/>
        </w:rPr>
        <w:t xml:space="preserve">, con el objetivo de cursar estudios de Doctorado en Derecho de la Universidad </w:t>
      </w:r>
      <w:proofErr w:type="spellStart"/>
      <w:r w:rsidR="00B706B9" w:rsidRPr="00A17CDC">
        <w:rPr>
          <w:rFonts w:ascii="AvantGarde Bk BT" w:hAnsi="AvantGarde Bk BT"/>
          <w:sz w:val="18"/>
          <w:szCs w:val="18"/>
          <w:lang w:val="es-ES"/>
        </w:rPr>
        <w:t>Pompeu</w:t>
      </w:r>
      <w:proofErr w:type="spellEnd"/>
      <w:r w:rsidR="00B706B9" w:rsidRPr="00A17CDC">
        <w:rPr>
          <w:rFonts w:ascii="AvantGarde Bk BT" w:hAnsi="AvantGarde Bk BT"/>
          <w:sz w:val="18"/>
          <w:szCs w:val="18"/>
          <w:lang w:val="es-ES"/>
        </w:rPr>
        <w:t xml:space="preserve"> </w:t>
      </w:r>
      <w:proofErr w:type="spellStart"/>
      <w:r w:rsidR="00B706B9" w:rsidRPr="00A17CDC">
        <w:rPr>
          <w:rFonts w:ascii="AvantGarde Bk BT" w:hAnsi="AvantGarde Bk BT"/>
          <w:sz w:val="18"/>
          <w:szCs w:val="18"/>
          <w:lang w:val="es-ES"/>
        </w:rPr>
        <w:t>Fabra</w:t>
      </w:r>
      <w:proofErr w:type="spellEnd"/>
      <w:r w:rsidR="00B706B9" w:rsidRPr="00A17CDC">
        <w:rPr>
          <w:rFonts w:ascii="AvantGarde Bk BT" w:hAnsi="AvantGarde Bk BT"/>
          <w:sz w:val="18"/>
          <w:szCs w:val="18"/>
          <w:lang w:val="es-ES"/>
        </w:rPr>
        <w:t>, Barcelona, España, a partir del 16 de septiembre de 2014 y hasta el 30 de septiembre de 2017</w:t>
      </w:r>
      <w:r w:rsidRPr="00A17CDC">
        <w:rPr>
          <w:rFonts w:ascii="AvantGarde Bk BT" w:hAnsi="AvantGarde Bk BT"/>
          <w:sz w:val="18"/>
          <w:szCs w:val="18"/>
        </w:rPr>
        <w:t>.</w:t>
      </w:r>
    </w:p>
    <w:p w:rsidR="00B706B9" w:rsidRPr="00A17CDC" w:rsidRDefault="00B706B9" w:rsidP="00B706B9">
      <w:pPr>
        <w:jc w:val="both"/>
        <w:rPr>
          <w:rFonts w:ascii="AvantGarde Bk BT" w:hAnsi="AvantGarde Bk BT"/>
          <w:sz w:val="18"/>
          <w:szCs w:val="18"/>
        </w:rPr>
      </w:pPr>
    </w:p>
    <w:p w:rsidR="00B706B9" w:rsidRPr="00E02973" w:rsidRDefault="00B706B9" w:rsidP="00E02973">
      <w:pPr>
        <w:numPr>
          <w:ilvl w:val="0"/>
          <w:numId w:val="11"/>
        </w:numPr>
        <w:tabs>
          <w:tab w:val="num" w:pos="540"/>
        </w:tabs>
        <w:ind w:left="540" w:hanging="540"/>
        <w:jc w:val="both"/>
        <w:rPr>
          <w:rFonts w:ascii="AvantGarde Bk BT" w:hAnsi="AvantGarde Bk BT"/>
          <w:sz w:val="18"/>
          <w:szCs w:val="18"/>
        </w:rPr>
      </w:pPr>
      <w:r w:rsidRPr="002C594F">
        <w:rPr>
          <w:rFonts w:ascii="AvantGarde Bk BT" w:hAnsi="AvantGarde Bk BT"/>
          <w:sz w:val="18"/>
          <w:szCs w:val="18"/>
        </w:rPr>
        <w:t>Que</w:t>
      </w:r>
      <w:r w:rsidRPr="00E02973">
        <w:rPr>
          <w:rFonts w:ascii="AvantGarde Bk BT" w:hAnsi="AvantGarde Bk BT"/>
          <w:sz w:val="18"/>
          <w:szCs w:val="18"/>
        </w:rPr>
        <w:t xml:space="preserve"> el 05 de septiembre de 2014, el Consejo General Universitario aprobó el dictamen V/2014/177, relacionado con la modificación de los resolutivos </w:t>
      </w:r>
      <w:r w:rsidR="002C594F" w:rsidRPr="00E02973">
        <w:rPr>
          <w:rFonts w:ascii="AvantGarde Bk BT" w:hAnsi="AvantGarde Bk BT"/>
          <w:sz w:val="18"/>
          <w:szCs w:val="18"/>
        </w:rPr>
        <w:t xml:space="preserve">PRIMERO </w:t>
      </w:r>
      <w:r w:rsidRPr="00E02973">
        <w:rPr>
          <w:rFonts w:ascii="AvantGarde Bk BT" w:hAnsi="AvantGarde Bk BT"/>
          <w:sz w:val="18"/>
          <w:szCs w:val="18"/>
        </w:rPr>
        <w:t xml:space="preserve">(cambio del programa y sede de estudios) y </w:t>
      </w:r>
      <w:r w:rsidR="002C594F" w:rsidRPr="00E02973">
        <w:rPr>
          <w:rFonts w:ascii="AvantGarde Bk BT" w:hAnsi="AvantGarde Bk BT"/>
          <w:sz w:val="18"/>
          <w:szCs w:val="18"/>
        </w:rPr>
        <w:t xml:space="preserve">SEGUNDO </w:t>
      </w:r>
      <w:r w:rsidRPr="00E02973">
        <w:rPr>
          <w:rFonts w:ascii="AvantGarde Bk BT" w:hAnsi="AvantGarde Bk BT"/>
          <w:sz w:val="18"/>
          <w:szCs w:val="18"/>
        </w:rPr>
        <w:t>(inicio d</w:t>
      </w:r>
      <w:bookmarkStart w:id="0" w:name="_GoBack"/>
      <w:bookmarkEnd w:id="0"/>
      <w:r w:rsidRPr="00E02973">
        <w:rPr>
          <w:rFonts w:ascii="AvantGarde Bk BT" w:hAnsi="AvantGarde Bk BT"/>
          <w:sz w:val="18"/>
          <w:szCs w:val="18"/>
        </w:rPr>
        <w:t xml:space="preserve">el programa) del dictamen referido en el punto que antecede, a favor del C. </w:t>
      </w:r>
      <w:r w:rsidR="0049329D" w:rsidRPr="00E02973">
        <w:rPr>
          <w:rFonts w:ascii="AvantGarde Bk BT" w:hAnsi="AvantGarde Bk BT"/>
          <w:sz w:val="18"/>
          <w:szCs w:val="18"/>
        </w:rPr>
        <w:t>JOSÉ ADRIÁN BAYARDO NÚÑEZ</w:t>
      </w:r>
      <w:r w:rsidR="002C594F" w:rsidRPr="00E02973">
        <w:rPr>
          <w:rFonts w:ascii="AvantGarde Bk BT" w:hAnsi="AvantGarde Bk BT"/>
          <w:sz w:val="18"/>
          <w:szCs w:val="18"/>
        </w:rPr>
        <w:t>,</w:t>
      </w:r>
      <w:r w:rsidR="0049329D" w:rsidRPr="00E02973">
        <w:rPr>
          <w:rFonts w:ascii="AvantGarde Bk BT" w:hAnsi="AvantGarde Bk BT"/>
          <w:sz w:val="18"/>
          <w:szCs w:val="18"/>
        </w:rPr>
        <w:t xml:space="preserve"> </w:t>
      </w:r>
      <w:r w:rsidRPr="00E02973">
        <w:rPr>
          <w:rFonts w:ascii="AvantGarde Bk BT" w:hAnsi="AvantGarde Bk BT"/>
          <w:sz w:val="18"/>
          <w:szCs w:val="18"/>
        </w:rPr>
        <w:t>con el objetivo de cursar estudios de Doctorado en Estudios Avanzados en Derechos Humanos de la Universidad de Carlos III de Madrid, Madrid, España, a partir del 1º de octubre de 2014 y hasta el 30 de septiembre de 2017.</w:t>
      </w:r>
      <w:r w:rsidR="002C594F" w:rsidRPr="00E02973">
        <w:rPr>
          <w:rFonts w:ascii="AvantGarde Bk BT" w:hAnsi="AvantGarde Bk BT"/>
          <w:sz w:val="18"/>
          <w:szCs w:val="18"/>
        </w:rPr>
        <w:t xml:space="preserve"> </w:t>
      </w:r>
      <w:r w:rsidRPr="002C594F">
        <w:rPr>
          <w:rFonts w:ascii="AvantGarde Bk BT" w:hAnsi="AvantGarde Bk BT"/>
          <w:sz w:val="18"/>
          <w:szCs w:val="18"/>
        </w:rPr>
        <w:t xml:space="preserve">Que </w:t>
      </w:r>
      <w:r w:rsidRPr="00E02973">
        <w:rPr>
          <w:rFonts w:ascii="AvantGarde Bk BT" w:hAnsi="AvantGarde Bk BT"/>
          <w:sz w:val="18"/>
          <w:szCs w:val="18"/>
        </w:rPr>
        <w:t>la beca-crédito complementaria otorgada, inclu</w:t>
      </w:r>
      <w:r w:rsidR="002C594F" w:rsidRPr="00E02973">
        <w:rPr>
          <w:rFonts w:ascii="AvantGarde Bk BT" w:hAnsi="AvantGarde Bk BT"/>
          <w:sz w:val="18"/>
          <w:szCs w:val="18"/>
        </w:rPr>
        <w:t>ía</w:t>
      </w:r>
      <w:r w:rsidRPr="00E02973">
        <w:rPr>
          <w:rFonts w:ascii="AvantGarde Bk BT" w:hAnsi="AvantGarde Bk BT"/>
          <w:sz w:val="18"/>
          <w:szCs w:val="18"/>
        </w:rPr>
        <w:t xml:space="preserve"> los siguientes conceptos, de conformidad con el tabulador vigente en la Universidad de Guadalajara:</w:t>
      </w:r>
    </w:p>
    <w:p w:rsidR="00B706B9" w:rsidRPr="00A17CDC" w:rsidRDefault="00B706B9" w:rsidP="00B706B9">
      <w:pPr>
        <w:jc w:val="both"/>
        <w:rPr>
          <w:rFonts w:ascii="AvantGarde Bk BT" w:hAnsi="AvantGarde Bk BT"/>
          <w:sz w:val="18"/>
          <w:szCs w:val="18"/>
          <w:lang w:val="es-ES"/>
        </w:rPr>
      </w:pPr>
    </w:p>
    <w:p w:rsidR="00B706B9" w:rsidRPr="00A17CDC" w:rsidRDefault="00B706B9" w:rsidP="00B044EC">
      <w:pPr>
        <w:pStyle w:val="Prrafodelista"/>
        <w:numPr>
          <w:ilvl w:val="0"/>
          <w:numId w:val="34"/>
        </w:numPr>
        <w:jc w:val="both"/>
        <w:rPr>
          <w:rFonts w:ascii="AvantGarde Bk BT" w:hAnsi="AvantGarde Bk BT"/>
          <w:sz w:val="18"/>
          <w:szCs w:val="18"/>
        </w:rPr>
      </w:pPr>
      <w:r w:rsidRPr="00A17CDC">
        <w:rPr>
          <w:rFonts w:ascii="AvantGarde Bk BT" w:hAnsi="AvantGarde Bk BT"/>
          <w:sz w:val="18"/>
          <w:szCs w:val="18"/>
        </w:rPr>
        <w:t>Manutención mensual equivalente en moneda nacional hasta 1,600 euros;</w:t>
      </w:r>
    </w:p>
    <w:p w:rsidR="00B706B9" w:rsidRPr="00A17CDC" w:rsidRDefault="00B706B9" w:rsidP="00B044EC">
      <w:pPr>
        <w:pStyle w:val="Prrafodelista"/>
        <w:numPr>
          <w:ilvl w:val="0"/>
          <w:numId w:val="34"/>
        </w:numPr>
        <w:rPr>
          <w:rFonts w:ascii="AvantGarde Bk BT" w:hAnsi="AvantGarde Bk BT"/>
          <w:sz w:val="18"/>
          <w:szCs w:val="18"/>
        </w:rPr>
      </w:pPr>
      <w:r w:rsidRPr="00A17CDC">
        <w:rPr>
          <w:rFonts w:ascii="AvantGarde Bk BT" w:hAnsi="AvantGarde Bk BT"/>
          <w:sz w:val="18"/>
          <w:szCs w:val="18"/>
        </w:rPr>
        <w:t>Material bibliográfico anual $10,000.00 M.N.;</w:t>
      </w:r>
    </w:p>
    <w:p w:rsidR="00B706B9" w:rsidRPr="00A17CDC" w:rsidRDefault="00B706B9" w:rsidP="00B044EC">
      <w:pPr>
        <w:pStyle w:val="Prrafodelista"/>
        <w:numPr>
          <w:ilvl w:val="0"/>
          <w:numId w:val="34"/>
        </w:numPr>
        <w:rPr>
          <w:rFonts w:ascii="AvantGarde Bk BT" w:hAnsi="AvantGarde Bk BT"/>
          <w:sz w:val="18"/>
          <w:szCs w:val="18"/>
        </w:rPr>
      </w:pPr>
      <w:r w:rsidRPr="00A17CDC">
        <w:rPr>
          <w:rFonts w:ascii="AvantGarde Bk BT" w:hAnsi="AvantGarde Bk BT"/>
          <w:sz w:val="18"/>
          <w:szCs w:val="18"/>
        </w:rPr>
        <w:t>Seguro médico anual $9,000.00 M.N.;</w:t>
      </w:r>
    </w:p>
    <w:p w:rsidR="00B706B9" w:rsidRPr="00A17CDC" w:rsidRDefault="00B706B9" w:rsidP="00B044EC">
      <w:pPr>
        <w:pStyle w:val="Prrafodelista"/>
        <w:numPr>
          <w:ilvl w:val="0"/>
          <w:numId w:val="34"/>
        </w:numPr>
        <w:rPr>
          <w:rFonts w:ascii="AvantGarde Bk BT" w:hAnsi="AvantGarde Bk BT"/>
          <w:sz w:val="18"/>
          <w:szCs w:val="18"/>
        </w:rPr>
      </w:pPr>
      <w:r w:rsidRPr="00A17CDC">
        <w:rPr>
          <w:rFonts w:ascii="AvantGarde Bk BT" w:hAnsi="AvantGarde Bk BT"/>
          <w:sz w:val="18"/>
          <w:szCs w:val="18"/>
        </w:rPr>
        <w:t>Matrícula anual equivalente en moneda nacional a 470 euros;</w:t>
      </w:r>
    </w:p>
    <w:p w:rsidR="00B706B9" w:rsidRPr="00A17CDC" w:rsidRDefault="00B706B9" w:rsidP="00B044EC">
      <w:pPr>
        <w:pStyle w:val="Prrafodelista"/>
        <w:numPr>
          <w:ilvl w:val="0"/>
          <w:numId w:val="34"/>
        </w:numPr>
        <w:rPr>
          <w:rFonts w:ascii="AvantGarde Bk BT" w:hAnsi="AvantGarde Bk BT"/>
          <w:sz w:val="18"/>
          <w:szCs w:val="18"/>
        </w:rPr>
      </w:pPr>
      <w:r w:rsidRPr="00A17CDC">
        <w:rPr>
          <w:rFonts w:ascii="AvantGarde Bk BT" w:hAnsi="AvantGarde Bk BT"/>
          <w:sz w:val="18"/>
          <w:szCs w:val="18"/>
        </w:rPr>
        <w:t>Gastos de instalación por única ocasión $10,000.00 M.N.; y</w:t>
      </w:r>
    </w:p>
    <w:p w:rsidR="00B706B9" w:rsidRPr="00A17CDC" w:rsidRDefault="00B706B9" w:rsidP="00B044EC">
      <w:pPr>
        <w:pStyle w:val="Prrafodelista"/>
        <w:numPr>
          <w:ilvl w:val="0"/>
          <w:numId w:val="34"/>
        </w:numPr>
        <w:rPr>
          <w:rFonts w:ascii="AvantGarde Bk BT" w:hAnsi="AvantGarde Bk BT"/>
          <w:sz w:val="18"/>
          <w:szCs w:val="18"/>
        </w:rPr>
      </w:pPr>
      <w:r w:rsidRPr="00A17CDC">
        <w:rPr>
          <w:rFonts w:ascii="AvantGarde Bk BT" w:hAnsi="AvantGarde Bk BT"/>
          <w:sz w:val="18"/>
          <w:szCs w:val="18"/>
        </w:rPr>
        <w:t>Transporte aéreo de ida por $22,000.00 M.N. y de regreso al obtener el grado académico correspondiente.</w:t>
      </w:r>
    </w:p>
    <w:p w:rsidR="005F4B92" w:rsidRPr="00A17CDC" w:rsidRDefault="005F4B92" w:rsidP="002C594F">
      <w:pPr>
        <w:jc w:val="both"/>
        <w:rPr>
          <w:rFonts w:ascii="AvantGarde Bk BT" w:hAnsi="AvantGarde Bk BT"/>
          <w:sz w:val="18"/>
          <w:szCs w:val="18"/>
        </w:rPr>
      </w:pPr>
    </w:p>
    <w:p w:rsidR="00B706B9" w:rsidRPr="00A17CDC" w:rsidRDefault="005F4B92" w:rsidP="005F4B92">
      <w:pPr>
        <w:numPr>
          <w:ilvl w:val="0"/>
          <w:numId w:val="11"/>
        </w:numPr>
        <w:tabs>
          <w:tab w:val="num" w:pos="540"/>
        </w:tabs>
        <w:ind w:left="540" w:hanging="540"/>
        <w:jc w:val="both"/>
        <w:rPr>
          <w:rFonts w:ascii="AvantGarde Bk BT" w:hAnsi="AvantGarde Bk BT"/>
          <w:sz w:val="18"/>
          <w:szCs w:val="18"/>
        </w:rPr>
      </w:pPr>
      <w:r w:rsidRPr="00A17CDC">
        <w:rPr>
          <w:rFonts w:ascii="AvantGarde Bk BT" w:hAnsi="AvantGarde Bk BT"/>
          <w:sz w:val="18"/>
          <w:szCs w:val="18"/>
        </w:rPr>
        <w:t>Que</w:t>
      </w:r>
      <w:r w:rsidR="00B706B9" w:rsidRPr="00A17CDC">
        <w:rPr>
          <w:rFonts w:ascii="AvantGarde Bk BT" w:hAnsi="AvantGarde Bk BT"/>
          <w:sz w:val="18"/>
          <w:szCs w:val="18"/>
        </w:rPr>
        <w:t xml:space="preserve"> con fecha 25 de julio de 2016, el Consejo General Universitario aprobó el dictamen V/2016/271, relacionado con la </w:t>
      </w:r>
      <w:r w:rsidR="005E5033" w:rsidRPr="00A17CDC">
        <w:rPr>
          <w:rFonts w:ascii="AvantGarde Bk BT" w:hAnsi="AvantGarde Bk BT"/>
          <w:sz w:val="18"/>
          <w:szCs w:val="18"/>
        </w:rPr>
        <w:t>SUSPENSIÓN</w:t>
      </w:r>
      <w:r w:rsidR="002C594F">
        <w:rPr>
          <w:rFonts w:ascii="AvantGarde Bk BT" w:hAnsi="AvantGarde Bk BT"/>
          <w:sz w:val="18"/>
          <w:szCs w:val="18"/>
        </w:rPr>
        <w:t>,</w:t>
      </w:r>
      <w:r w:rsidR="00B706B9" w:rsidRPr="00A17CDC">
        <w:rPr>
          <w:rFonts w:ascii="AvantGarde Bk BT" w:hAnsi="AvantGarde Bk BT"/>
          <w:sz w:val="18"/>
          <w:szCs w:val="18"/>
        </w:rPr>
        <w:t xml:space="preserve"> a partir del 1º de mayo de 2016, </w:t>
      </w:r>
      <w:r w:rsidR="005E5033" w:rsidRPr="00A17CDC">
        <w:rPr>
          <w:rFonts w:ascii="AvantGarde Bk BT" w:hAnsi="AvantGarde Bk BT"/>
          <w:sz w:val="18"/>
          <w:szCs w:val="18"/>
        </w:rPr>
        <w:t xml:space="preserve">DE LA BECA-CRÉDITO COMPLEMENTARIA </w:t>
      </w:r>
      <w:r w:rsidR="00B706B9" w:rsidRPr="00A17CDC">
        <w:rPr>
          <w:rFonts w:ascii="AvantGarde Bk BT" w:hAnsi="AvantGarde Bk BT"/>
          <w:sz w:val="18"/>
          <w:szCs w:val="18"/>
        </w:rPr>
        <w:t xml:space="preserve">otorgada al C. </w:t>
      </w:r>
      <w:r w:rsidR="0049329D" w:rsidRPr="00A17CDC">
        <w:rPr>
          <w:rFonts w:ascii="AvantGarde Bk BT" w:hAnsi="AvantGarde Bk BT"/>
          <w:sz w:val="18"/>
          <w:szCs w:val="18"/>
        </w:rPr>
        <w:t>JOSÉ ADRIÁN BAYARDO NÚÑEZ</w:t>
      </w:r>
      <w:r w:rsidR="00B706B9" w:rsidRPr="00A17CDC">
        <w:rPr>
          <w:rFonts w:ascii="AvantGarde Bk BT" w:hAnsi="AvantGarde Bk BT"/>
          <w:sz w:val="18"/>
          <w:szCs w:val="18"/>
        </w:rPr>
        <w:t>, al resultar incompatible el beneficio de la beca con la percepción salarial en su cargo como funcionario municipal, debiendo reintegrar a la cuenta general de la Universidad los montos otorgados por concepto de beca durante el periodo comprendido del 16 de septiembre de 2014 al 30 de abril de 2016.</w:t>
      </w:r>
    </w:p>
    <w:p w:rsidR="00B706B9" w:rsidRPr="00A17CDC" w:rsidRDefault="00B706B9" w:rsidP="00B706B9">
      <w:pPr>
        <w:jc w:val="both"/>
        <w:rPr>
          <w:rFonts w:ascii="AvantGarde Bk BT" w:hAnsi="AvantGarde Bk BT"/>
          <w:sz w:val="18"/>
          <w:szCs w:val="18"/>
        </w:rPr>
      </w:pPr>
    </w:p>
    <w:p w:rsidR="00E02973" w:rsidRPr="00A17CDC" w:rsidRDefault="00E02973" w:rsidP="00E02973">
      <w:pPr>
        <w:numPr>
          <w:ilvl w:val="0"/>
          <w:numId w:val="11"/>
        </w:numPr>
        <w:tabs>
          <w:tab w:val="num" w:pos="540"/>
        </w:tabs>
        <w:ind w:left="540" w:hanging="540"/>
        <w:jc w:val="both"/>
        <w:rPr>
          <w:rFonts w:ascii="AvantGarde Bk BT" w:hAnsi="AvantGarde Bk BT"/>
          <w:sz w:val="18"/>
          <w:szCs w:val="18"/>
        </w:rPr>
      </w:pPr>
      <w:r>
        <w:rPr>
          <w:rFonts w:ascii="AvantGarde Bk BT" w:hAnsi="AvantGarde Bk BT"/>
          <w:sz w:val="18"/>
          <w:szCs w:val="18"/>
          <w:lang w:val="es-ES"/>
        </w:rPr>
        <w:t xml:space="preserve">Que en sesión del </w:t>
      </w:r>
      <w:r w:rsidRPr="00A17CDC">
        <w:rPr>
          <w:rFonts w:ascii="AvantGarde Bk BT" w:hAnsi="AvantGarde Bk BT"/>
          <w:sz w:val="18"/>
          <w:szCs w:val="18"/>
          <w:lang w:val="es-ES"/>
        </w:rPr>
        <w:t>con fecha 17 de julio de 2017, el C. JOSÉ ADRIÁN BAYARDO NÚÑEZ, en su</w:t>
      </w:r>
      <w:r w:rsidRPr="00A17CDC">
        <w:rPr>
          <w:rFonts w:ascii="AvantGarde Bk BT" w:hAnsi="AvantGarde Bk BT"/>
          <w:sz w:val="18"/>
          <w:szCs w:val="18"/>
        </w:rPr>
        <w:t xml:space="preserve"> carácter de beneficiario de beca-crédito complementaria descrita en los puntos precedentes, presentó ante la Secretaría Académica del Centro Universitario de Ciencias Sociales y Humanidades, </w:t>
      </w:r>
      <w:r w:rsidRPr="00E02973">
        <w:rPr>
          <w:rFonts w:ascii="AvantGarde Bk BT" w:hAnsi="AvantGarde Bk BT"/>
          <w:b/>
          <w:sz w:val="18"/>
          <w:szCs w:val="18"/>
        </w:rPr>
        <w:t xml:space="preserve">solicitud para reanudar el periodo de beca-crédito </w:t>
      </w:r>
      <w:r w:rsidRPr="00A17CDC">
        <w:rPr>
          <w:rFonts w:ascii="AvantGarde Bk BT" w:hAnsi="AvantGarde Bk BT"/>
          <w:sz w:val="18"/>
          <w:szCs w:val="18"/>
        </w:rPr>
        <w:t>autorizada para continuar el Doctorado en Estudios Avanzados en Derechos Humanos de la Universidad Carlos III de Madrid, España.</w:t>
      </w:r>
    </w:p>
    <w:p w:rsidR="00E02973" w:rsidRDefault="00E02973" w:rsidP="00E02973">
      <w:pPr>
        <w:jc w:val="both"/>
        <w:rPr>
          <w:rFonts w:ascii="AvantGarde Bk BT" w:hAnsi="AvantGarde Bk BT"/>
          <w:sz w:val="18"/>
          <w:szCs w:val="18"/>
        </w:rPr>
      </w:pPr>
    </w:p>
    <w:p w:rsidR="00B706B9" w:rsidRPr="005A641C" w:rsidRDefault="00B706B9" w:rsidP="00B706B9">
      <w:pPr>
        <w:numPr>
          <w:ilvl w:val="0"/>
          <w:numId w:val="11"/>
        </w:numPr>
        <w:tabs>
          <w:tab w:val="num" w:pos="540"/>
        </w:tabs>
        <w:ind w:left="540" w:hanging="540"/>
        <w:jc w:val="both"/>
        <w:rPr>
          <w:rFonts w:ascii="AvantGarde Bk BT" w:hAnsi="AvantGarde Bk BT"/>
          <w:sz w:val="18"/>
          <w:szCs w:val="18"/>
        </w:rPr>
      </w:pPr>
      <w:r w:rsidRPr="00A17CDC">
        <w:rPr>
          <w:rFonts w:ascii="AvantGarde Bk BT" w:hAnsi="AvantGarde Bk BT"/>
          <w:sz w:val="18"/>
          <w:szCs w:val="18"/>
        </w:rPr>
        <w:t xml:space="preserve">Que con fecha 16 de octubre del presente, el Centro Universitario de Ciencias Sociales y Humanidades remitió la solicitud señalada en el punto </w:t>
      </w:r>
      <w:r w:rsidR="00E02973">
        <w:rPr>
          <w:rFonts w:ascii="AvantGarde Bk BT" w:hAnsi="AvantGarde Bk BT"/>
          <w:sz w:val="18"/>
          <w:szCs w:val="18"/>
        </w:rPr>
        <w:t>4 del presente</w:t>
      </w:r>
      <w:r w:rsidRPr="00A17CDC">
        <w:rPr>
          <w:rFonts w:ascii="AvantGarde Bk BT" w:hAnsi="AvantGarde Bk BT"/>
          <w:sz w:val="18"/>
          <w:szCs w:val="18"/>
        </w:rPr>
        <w:t>, a fin de que de conformidad a lo establecido en el Reglamento de Becas, llevará a cabo el análisis respectivo</w:t>
      </w:r>
      <w:r w:rsidR="002C594F">
        <w:rPr>
          <w:rFonts w:ascii="AvantGarde Bk BT" w:hAnsi="AvantGarde Bk BT"/>
          <w:sz w:val="18"/>
          <w:szCs w:val="18"/>
        </w:rPr>
        <w:t>.</w:t>
      </w:r>
    </w:p>
    <w:p w:rsidR="005A641C" w:rsidRDefault="005A641C">
      <w:pPr>
        <w:spacing w:after="200" w:line="276" w:lineRule="auto"/>
        <w:rPr>
          <w:rFonts w:ascii="AvantGarde Bk BT" w:hAnsi="AvantGarde Bk BT"/>
          <w:sz w:val="18"/>
          <w:szCs w:val="18"/>
        </w:rPr>
      </w:pPr>
      <w:r>
        <w:rPr>
          <w:rFonts w:ascii="AvantGarde Bk BT" w:hAnsi="AvantGarde Bk BT"/>
          <w:sz w:val="18"/>
          <w:szCs w:val="18"/>
        </w:rPr>
        <w:br w:type="page"/>
      </w:r>
    </w:p>
    <w:p w:rsidR="005F4B92" w:rsidRPr="00A17CDC" w:rsidRDefault="00B706B9" w:rsidP="005F4B92">
      <w:pPr>
        <w:numPr>
          <w:ilvl w:val="0"/>
          <w:numId w:val="11"/>
        </w:numPr>
        <w:tabs>
          <w:tab w:val="num" w:pos="540"/>
        </w:tabs>
        <w:ind w:left="540" w:hanging="540"/>
        <w:jc w:val="both"/>
        <w:rPr>
          <w:rFonts w:ascii="AvantGarde Bk BT" w:hAnsi="AvantGarde Bk BT"/>
          <w:sz w:val="18"/>
          <w:szCs w:val="18"/>
        </w:rPr>
      </w:pPr>
      <w:r w:rsidRPr="00A17CDC">
        <w:rPr>
          <w:rFonts w:ascii="AvantGarde Bk BT" w:hAnsi="AvantGarde Bk BT"/>
          <w:sz w:val="18"/>
          <w:szCs w:val="18"/>
        </w:rPr>
        <w:lastRenderedPageBreak/>
        <w:t xml:space="preserve">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NO PROCEDENTE otorgar la reanudación de beca al C. </w:t>
      </w:r>
      <w:r w:rsidR="0049329D" w:rsidRPr="00A17CDC">
        <w:rPr>
          <w:rFonts w:ascii="AvantGarde Bk BT" w:hAnsi="AvantGarde Bk BT"/>
          <w:sz w:val="18"/>
          <w:szCs w:val="18"/>
        </w:rPr>
        <w:t>JOSÉ ADRIÁN BAYARDO</w:t>
      </w:r>
      <w:r w:rsidR="005F4B92" w:rsidRPr="00A17CDC">
        <w:rPr>
          <w:rFonts w:ascii="AvantGarde Bk BT" w:hAnsi="AvantGarde Bk BT"/>
          <w:sz w:val="18"/>
          <w:szCs w:val="18"/>
        </w:rPr>
        <w:t>.</w:t>
      </w:r>
    </w:p>
    <w:p w:rsidR="005F4B92" w:rsidRPr="00E02973" w:rsidRDefault="005F4B92" w:rsidP="00E02973">
      <w:pPr>
        <w:rPr>
          <w:rFonts w:ascii="AvantGarde Bk BT" w:hAnsi="AvantGarde Bk BT"/>
          <w:sz w:val="18"/>
          <w:szCs w:val="18"/>
        </w:rPr>
      </w:pPr>
    </w:p>
    <w:p w:rsidR="006925E1" w:rsidRPr="00A17CDC" w:rsidRDefault="006925E1" w:rsidP="006925E1">
      <w:pPr>
        <w:spacing w:after="120"/>
        <w:jc w:val="both"/>
        <w:rPr>
          <w:rFonts w:ascii="AvantGarde Bk BT" w:hAnsi="AvantGarde Bk BT"/>
          <w:sz w:val="18"/>
          <w:szCs w:val="18"/>
        </w:rPr>
      </w:pPr>
      <w:r w:rsidRPr="00A17CDC">
        <w:rPr>
          <w:rFonts w:ascii="AvantGarde Bk BT" w:hAnsi="AvantGarde Bk BT"/>
          <w:sz w:val="18"/>
          <w:szCs w:val="18"/>
        </w:rPr>
        <w:t>Por lo anterior expuesto, y;</w:t>
      </w:r>
    </w:p>
    <w:p w:rsidR="006925E1" w:rsidRPr="00A17CDC" w:rsidRDefault="006925E1" w:rsidP="00E02973">
      <w:pPr>
        <w:jc w:val="center"/>
        <w:rPr>
          <w:rFonts w:ascii="AvantGarde Bk BT" w:hAnsi="AvantGarde Bk BT"/>
          <w:b/>
          <w:sz w:val="18"/>
          <w:szCs w:val="18"/>
        </w:rPr>
      </w:pPr>
      <w:r w:rsidRPr="00A17CDC">
        <w:rPr>
          <w:rFonts w:ascii="AvantGarde Bk BT" w:hAnsi="AvantGarde Bk BT"/>
          <w:b/>
          <w:sz w:val="18"/>
          <w:szCs w:val="18"/>
        </w:rPr>
        <w:t xml:space="preserve">C o n s i </w:t>
      </w:r>
      <w:proofErr w:type="spellStart"/>
      <w:r w:rsidRPr="00A17CDC">
        <w:rPr>
          <w:rFonts w:ascii="AvantGarde Bk BT" w:hAnsi="AvantGarde Bk BT"/>
          <w:b/>
          <w:sz w:val="18"/>
          <w:szCs w:val="18"/>
        </w:rPr>
        <w:t>d e</w:t>
      </w:r>
      <w:proofErr w:type="spellEnd"/>
      <w:r w:rsidRPr="00A17CDC">
        <w:rPr>
          <w:rFonts w:ascii="AvantGarde Bk BT" w:hAnsi="AvantGarde Bk BT"/>
          <w:b/>
          <w:sz w:val="18"/>
          <w:szCs w:val="18"/>
        </w:rPr>
        <w:t xml:space="preserve"> r a n d o</w:t>
      </w:r>
    </w:p>
    <w:p w:rsidR="00B706B9" w:rsidRPr="00A17CDC" w:rsidRDefault="00B706B9" w:rsidP="00E02973">
      <w:pPr>
        <w:rPr>
          <w:rFonts w:ascii="AvantGarde Bk BT" w:hAnsi="AvantGarde Bk BT"/>
          <w:b/>
          <w:sz w:val="18"/>
          <w:szCs w:val="18"/>
        </w:rPr>
      </w:pPr>
    </w:p>
    <w:p w:rsidR="006925E1" w:rsidRPr="00A17CDC"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A17CDC">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F66DDB" w:rsidRPr="00A17CDC" w:rsidRDefault="00F66DDB" w:rsidP="00E02973">
      <w:pPr>
        <w:tabs>
          <w:tab w:val="left" w:pos="-720"/>
        </w:tabs>
        <w:suppressAutoHyphens/>
        <w:jc w:val="both"/>
        <w:rPr>
          <w:rFonts w:ascii="AvantGarde Bk BT" w:hAnsi="AvantGarde Bk BT"/>
          <w:spacing w:val="-2"/>
          <w:sz w:val="18"/>
          <w:szCs w:val="18"/>
        </w:rPr>
      </w:pPr>
    </w:p>
    <w:p w:rsidR="006925E1" w:rsidRPr="00A17CDC" w:rsidRDefault="006925E1" w:rsidP="00F66DDB">
      <w:pPr>
        <w:numPr>
          <w:ilvl w:val="0"/>
          <w:numId w:val="12"/>
        </w:numPr>
        <w:tabs>
          <w:tab w:val="left" w:pos="-720"/>
        </w:tabs>
        <w:suppressAutoHyphens/>
        <w:ind w:left="426" w:hanging="284"/>
        <w:jc w:val="both"/>
        <w:rPr>
          <w:rFonts w:ascii="AvantGarde Bk BT" w:hAnsi="AvantGarde Bk BT"/>
          <w:spacing w:val="-2"/>
          <w:sz w:val="18"/>
          <w:szCs w:val="18"/>
        </w:rPr>
      </w:pPr>
      <w:r w:rsidRPr="00A17CDC">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C32B75" w:rsidRPr="00A17CDC" w:rsidRDefault="00C32B75" w:rsidP="00E02973">
      <w:pPr>
        <w:tabs>
          <w:tab w:val="left" w:pos="-720"/>
        </w:tabs>
        <w:suppressAutoHyphens/>
        <w:jc w:val="both"/>
        <w:rPr>
          <w:rFonts w:ascii="AvantGarde Bk BT" w:hAnsi="AvantGarde Bk BT"/>
          <w:spacing w:val="-2"/>
          <w:sz w:val="18"/>
          <w:szCs w:val="18"/>
        </w:rPr>
      </w:pPr>
    </w:p>
    <w:p w:rsidR="006925E1" w:rsidRPr="00A17CDC" w:rsidRDefault="006925E1" w:rsidP="00F66DDB">
      <w:pPr>
        <w:numPr>
          <w:ilvl w:val="0"/>
          <w:numId w:val="12"/>
        </w:numPr>
        <w:ind w:left="426" w:hanging="284"/>
        <w:jc w:val="both"/>
        <w:rPr>
          <w:rFonts w:ascii="AvantGarde Bk BT" w:hAnsi="AvantGarde Bk BT"/>
          <w:spacing w:val="-3"/>
          <w:sz w:val="18"/>
          <w:szCs w:val="18"/>
        </w:rPr>
      </w:pPr>
      <w:r w:rsidRPr="00A17CDC">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A17CDC" w:rsidRDefault="006925E1" w:rsidP="006925E1">
      <w:pPr>
        <w:ind w:hanging="240"/>
        <w:jc w:val="both"/>
        <w:rPr>
          <w:rFonts w:ascii="AvantGarde Bk BT" w:hAnsi="AvantGarde Bk BT"/>
          <w:spacing w:val="-3"/>
          <w:sz w:val="18"/>
          <w:szCs w:val="18"/>
        </w:rPr>
      </w:pPr>
    </w:p>
    <w:p w:rsidR="006925E1" w:rsidRPr="00A17CDC" w:rsidRDefault="006925E1" w:rsidP="00F66DDB">
      <w:pPr>
        <w:numPr>
          <w:ilvl w:val="0"/>
          <w:numId w:val="12"/>
        </w:numPr>
        <w:ind w:left="426" w:hanging="284"/>
        <w:jc w:val="both"/>
        <w:rPr>
          <w:rFonts w:ascii="AvantGarde Bk BT" w:hAnsi="AvantGarde Bk BT"/>
          <w:spacing w:val="-3"/>
          <w:sz w:val="18"/>
          <w:szCs w:val="18"/>
        </w:rPr>
      </w:pPr>
      <w:r w:rsidRPr="00A17CDC">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A17CDC" w:rsidRDefault="006925E1" w:rsidP="006925E1">
      <w:pPr>
        <w:ind w:hanging="240"/>
        <w:rPr>
          <w:rFonts w:ascii="AvantGarde Bk BT" w:hAnsi="AvantGarde Bk BT"/>
          <w:spacing w:val="-3"/>
          <w:sz w:val="18"/>
          <w:szCs w:val="18"/>
        </w:rPr>
      </w:pPr>
    </w:p>
    <w:p w:rsidR="006925E1" w:rsidRPr="00A17CDC" w:rsidRDefault="006925E1" w:rsidP="00F66DDB">
      <w:pPr>
        <w:numPr>
          <w:ilvl w:val="0"/>
          <w:numId w:val="12"/>
        </w:numPr>
        <w:ind w:left="426" w:hanging="284"/>
        <w:jc w:val="both"/>
        <w:rPr>
          <w:rFonts w:ascii="AvantGarde Bk BT" w:hAnsi="AvantGarde Bk BT"/>
          <w:spacing w:val="-3"/>
          <w:sz w:val="18"/>
          <w:szCs w:val="18"/>
        </w:rPr>
      </w:pPr>
      <w:r w:rsidRPr="00A17CDC">
        <w:rPr>
          <w:rFonts w:ascii="AvantGarde Bk BT" w:hAnsi="AvantGarde Bk BT"/>
          <w:spacing w:val="-3"/>
          <w:sz w:val="18"/>
          <w:szCs w:val="18"/>
        </w:rPr>
        <w:t>Que conforme lo previsto en el artículo 27 de la Ley Orgánica el H. Consejo General Universitario, funcionará en pleno o por comisiones.</w:t>
      </w:r>
    </w:p>
    <w:p w:rsidR="00A61898" w:rsidRPr="00A17CDC" w:rsidRDefault="00A61898" w:rsidP="00E02973">
      <w:pPr>
        <w:ind w:hanging="240"/>
        <w:rPr>
          <w:rFonts w:ascii="AvantGarde Bk BT" w:hAnsi="AvantGarde Bk BT"/>
          <w:spacing w:val="-3"/>
          <w:sz w:val="18"/>
          <w:szCs w:val="18"/>
        </w:rPr>
      </w:pPr>
    </w:p>
    <w:p w:rsidR="006925E1" w:rsidRPr="00A17CDC" w:rsidRDefault="006925E1" w:rsidP="00F66DDB">
      <w:pPr>
        <w:numPr>
          <w:ilvl w:val="0"/>
          <w:numId w:val="12"/>
        </w:numPr>
        <w:ind w:left="426" w:hanging="284"/>
        <w:jc w:val="both"/>
        <w:rPr>
          <w:rFonts w:ascii="AvantGarde Bk BT" w:hAnsi="AvantGarde Bk BT"/>
          <w:spacing w:val="-3"/>
          <w:sz w:val="18"/>
          <w:szCs w:val="18"/>
        </w:rPr>
      </w:pPr>
      <w:r w:rsidRPr="00A17CDC">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A17CDC" w:rsidRDefault="006925E1" w:rsidP="00E02973">
      <w:pPr>
        <w:ind w:hanging="240"/>
        <w:rPr>
          <w:rFonts w:ascii="AvantGarde Bk BT" w:hAnsi="AvantGarde Bk BT"/>
          <w:spacing w:val="-3"/>
          <w:sz w:val="18"/>
          <w:szCs w:val="18"/>
        </w:rPr>
      </w:pPr>
    </w:p>
    <w:p w:rsidR="006925E1" w:rsidRPr="00A17CDC" w:rsidRDefault="006925E1" w:rsidP="00F66DDB">
      <w:pPr>
        <w:numPr>
          <w:ilvl w:val="0"/>
          <w:numId w:val="12"/>
        </w:numPr>
        <w:ind w:left="426" w:hanging="284"/>
        <w:jc w:val="both"/>
        <w:rPr>
          <w:rFonts w:ascii="AvantGarde Bk BT" w:hAnsi="AvantGarde Bk BT"/>
          <w:spacing w:val="-3"/>
          <w:sz w:val="18"/>
          <w:szCs w:val="18"/>
        </w:rPr>
      </w:pPr>
      <w:r w:rsidRPr="00A17CDC">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A17CDC" w:rsidRDefault="006925E1" w:rsidP="006925E1">
      <w:pPr>
        <w:jc w:val="both"/>
        <w:rPr>
          <w:rFonts w:ascii="AvantGarde Bk BT" w:hAnsi="AvantGarde Bk BT"/>
          <w:spacing w:val="-3"/>
          <w:sz w:val="18"/>
          <w:szCs w:val="18"/>
        </w:rPr>
      </w:pPr>
    </w:p>
    <w:p w:rsidR="006925E1" w:rsidRPr="00A17CDC" w:rsidRDefault="006925E1" w:rsidP="006925E1">
      <w:pPr>
        <w:jc w:val="both"/>
        <w:rPr>
          <w:rFonts w:ascii="AvantGarde Bk BT" w:hAnsi="AvantGarde Bk BT"/>
          <w:spacing w:val="-3"/>
          <w:sz w:val="18"/>
          <w:szCs w:val="18"/>
        </w:rPr>
      </w:pPr>
      <w:r w:rsidRPr="00A17CDC">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A17CDC" w:rsidRPr="00E02973" w:rsidRDefault="00A17CDC" w:rsidP="00E02973">
      <w:pPr>
        <w:jc w:val="both"/>
        <w:rPr>
          <w:rFonts w:ascii="AvantGarde Bk BT" w:hAnsi="AvantGarde Bk BT"/>
          <w:spacing w:val="-3"/>
          <w:sz w:val="18"/>
          <w:szCs w:val="18"/>
        </w:rPr>
      </w:pPr>
    </w:p>
    <w:p w:rsidR="006925E1" w:rsidRPr="00C65080" w:rsidRDefault="006925E1" w:rsidP="00E02973">
      <w:pPr>
        <w:jc w:val="center"/>
        <w:rPr>
          <w:rFonts w:ascii="AvantGarde Bk BT" w:hAnsi="AvantGarde Bk BT"/>
          <w:b/>
          <w:sz w:val="18"/>
          <w:szCs w:val="18"/>
        </w:rPr>
      </w:pPr>
      <w:r w:rsidRPr="00C65080">
        <w:rPr>
          <w:rFonts w:ascii="AvantGarde Bk BT" w:hAnsi="AvantGarde Bk BT"/>
          <w:b/>
          <w:sz w:val="18"/>
          <w:szCs w:val="18"/>
        </w:rPr>
        <w:t>R e s o l u t i v o s</w:t>
      </w:r>
    </w:p>
    <w:p w:rsidR="00752902" w:rsidRPr="00E02973" w:rsidRDefault="00752902" w:rsidP="00E02973">
      <w:pPr>
        <w:jc w:val="both"/>
        <w:rPr>
          <w:rFonts w:ascii="AvantGarde Bk BT" w:hAnsi="AvantGarde Bk BT"/>
          <w:spacing w:val="-3"/>
          <w:sz w:val="18"/>
          <w:szCs w:val="18"/>
        </w:rPr>
      </w:pPr>
    </w:p>
    <w:p w:rsidR="005A1E8D" w:rsidRPr="00C65080" w:rsidRDefault="005A1E8D" w:rsidP="005A1E8D">
      <w:pPr>
        <w:jc w:val="both"/>
        <w:rPr>
          <w:rFonts w:ascii="AvantGarde Bk BT" w:hAnsi="AvantGarde Bk BT"/>
          <w:sz w:val="18"/>
          <w:szCs w:val="18"/>
        </w:rPr>
      </w:pPr>
      <w:r w:rsidRPr="00C65080">
        <w:rPr>
          <w:rFonts w:ascii="AvantGarde Bk BT" w:hAnsi="AvantGarde Bk BT"/>
          <w:b/>
          <w:spacing w:val="-3"/>
          <w:sz w:val="18"/>
          <w:szCs w:val="18"/>
          <w:lang w:val="es-ES_tradnl"/>
        </w:rPr>
        <w:t>PRIMERO.</w:t>
      </w:r>
      <w:r w:rsidRPr="00C65080">
        <w:rPr>
          <w:rFonts w:ascii="AvantGarde Bk BT" w:hAnsi="AvantGarde Bk BT"/>
          <w:spacing w:val="-3"/>
          <w:sz w:val="18"/>
          <w:szCs w:val="18"/>
          <w:lang w:val="es-ES_tradnl"/>
        </w:rPr>
        <w:t xml:space="preserve">- </w:t>
      </w:r>
      <w:r w:rsidR="00E02973" w:rsidRPr="00E02973">
        <w:rPr>
          <w:rFonts w:ascii="AvantGarde Bk BT" w:hAnsi="AvantGarde Bk BT"/>
          <w:b/>
          <w:sz w:val="18"/>
          <w:szCs w:val="18"/>
        </w:rPr>
        <w:t>NO PROCEDE OTORGAR LA REANUDACIÓN DE BECA-CRÉDITO</w:t>
      </w:r>
      <w:r w:rsidR="00E02973" w:rsidRPr="00C65080">
        <w:rPr>
          <w:rFonts w:ascii="AvantGarde Bk BT" w:hAnsi="AvantGarde Bk BT"/>
          <w:sz w:val="18"/>
          <w:szCs w:val="18"/>
        </w:rPr>
        <w:t xml:space="preserve"> </w:t>
      </w:r>
      <w:r w:rsidR="00C65080" w:rsidRPr="00C65080">
        <w:rPr>
          <w:rFonts w:ascii="AvantGarde Bk BT" w:hAnsi="AvantGarde Bk BT"/>
          <w:sz w:val="18"/>
          <w:szCs w:val="18"/>
        </w:rPr>
        <w:t xml:space="preserve">complementaria a partir del 1º de septiembre de 2017 al C. </w:t>
      </w:r>
      <w:r w:rsidR="0049329D" w:rsidRPr="00C65080">
        <w:rPr>
          <w:rFonts w:ascii="AvantGarde Bk BT" w:hAnsi="AvantGarde Bk BT"/>
          <w:sz w:val="18"/>
          <w:szCs w:val="18"/>
        </w:rPr>
        <w:t>JOSÉ ADRIÁN BAYARDO NÚÑEZ</w:t>
      </w:r>
      <w:r w:rsidR="00C65080" w:rsidRPr="00C65080">
        <w:rPr>
          <w:rFonts w:ascii="AvantGarde Bk BT" w:hAnsi="AvantGarde Bk BT"/>
          <w:sz w:val="18"/>
          <w:szCs w:val="18"/>
        </w:rPr>
        <w:t xml:space="preserve">, </w:t>
      </w:r>
      <w:r w:rsidR="005A641C">
        <w:rPr>
          <w:rFonts w:ascii="AvantGarde Bk BT" w:hAnsi="AvantGarde Bk BT"/>
          <w:sz w:val="18"/>
          <w:szCs w:val="18"/>
        </w:rPr>
        <w:t>por</w:t>
      </w:r>
      <w:r w:rsidR="00C65080" w:rsidRPr="00C65080">
        <w:rPr>
          <w:rFonts w:ascii="AvantGarde Bk BT" w:hAnsi="AvantGarde Bk BT"/>
          <w:sz w:val="18"/>
          <w:szCs w:val="18"/>
        </w:rPr>
        <w:t>:</w:t>
      </w:r>
    </w:p>
    <w:p w:rsidR="00C65080" w:rsidRPr="00C65080" w:rsidRDefault="00C65080" w:rsidP="005A1E8D">
      <w:pPr>
        <w:jc w:val="both"/>
        <w:rPr>
          <w:rFonts w:ascii="AvantGarde Bk BT" w:hAnsi="AvantGarde Bk BT"/>
          <w:sz w:val="18"/>
          <w:szCs w:val="18"/>
        </w:rPr>
      </w:pPr>
    </w:p>
    <w:p w:rsidR="00C65080" w:rsidRPr="00C65080" w:rsidRDefault="00C65080" w:rsidP="00C65080">
      <w:pPr>
        <w:pStyle w:val="Prrafodelista"/>
        <w:numPr>
          <w:ilvl w:val="0"/>
          <w:numId w:val="33"/>
        </w:numPr>
        <w:jc w:val="both"/>
        <w:rPr>
          <w:rFonts w:ascii="AvantGarde Bk BT" w:hAnsi="AvantGarde Bk BT"/>
          <w:sz w:val="18"/>
          <w:szCs w:val="18"/>
          <w:lang w:val="es-ES"/>
        </w:rPr>
      </w:pPr>
      <w:r w:rsidRPr="00C65080">
        <w:rPr>
          <w:rFonts w:ascii="AvantGarde Bk BT" w:hAnsi="AvantGarde Bk BT"/>
          <w:sz w:val="18"/>
          <w:szCs w:val="18"/>
        </w:rPr>
        <w:lastRenderedPageBreak/>
        <w:t xml:space="preserve">No haber cumplido lo establecido en </w:t>
      </w:r>
      <w:r w:rsidR="00C42013">
        <w:rPr>
          <w:rFonts w:ascii="AvantGarde Bk BT" w:hAnsi="AvantGarde Bk BT"/>
          <w:sz w:val="18"/>
          <w:szCs w:val="18"/>
        </w:rPr>
        <w:t>el artículo 54 d</w:t>
      </w:r>
      <w:r w:rsidRPr="00C65080">
        <w:rPr>
          <w:rFonts w:ascii="AvantGarde Bk BT" w:hAnsi="AvantGarde Bk BT"/>
          <w:sz w:val="18"/>
          <w:szCs w:val="18"/>
        </w:rPr>
        <w:t xml:space="preserve">el Reglamento de Becas y en el dictamen número </w:t>
      </w:r>
      <w:r w:rsidRPr="00C65080">
        <w:rPr>
          <w:rFonts w:ascii="AvantGarde Bk BT" w:hAnsi="AvantGarde Bk BT"/>
          <w:sz w:val="18"/>
          <w:szCs w:val="18"/>
          <w:lang w:val="es-ES"/>
        </w:rPr>
        <w:t>V/2014/177</w:t>
      </w:r>
      <w:r w:rsidR="00E02973">
        <w:rPr>
          <w:rFonts w:ascii="AvantGarde Bk BT" w:hAnsi="AvantGarde Bk BT"/>
          <w:sz w:val="18"/>
          <w:szCs w:val="18"/>
          <w:lang w:val="es-ES"/>
        </w:rPr>
        <w:t>, del 05 de septiembre de 2014</w:t>
      </w:r>
      <w:r w:rsidRPr="00C65080">
        <w:rPr>
          <w:rFonts w:ascii="AvantGarde Bk BT" w:hAnsi="AvantGarde Bk BT"/>
          <w:sz w:val="18"/>
          <w:szCs w:val="18"/>
          <w:lang w:val="es-ES"/>
        </w:rPr>
        <w:t>.</w:t>
      </w:r>
    </w:p>
    <w:p w:rsidR="00C65080" w:rsidRPr="00C65080" w:rsidRDefault="005A641C" w:rsidP="00C65080">
      <w:pPr>
        <w:pStyle w:val="Prrafodelista"/>
        <w:numPr>
          <w:ilvl w:val="0"/>
          <w:numId w:val="33"/>
        </w:numPr>
        <w:jc w:val="both"/>
        <w:rPr>
          <w:rFonts w:ascii="AvantGarde Bk BT" w:hAnsi="AvantGarde Bk BT"/>
          <w:sz w:val="18"/>
          <w:szCs w:val="18"/>
          <w:lang w:val="es-ES"/>
        </w:rPr>
      </w:pPr>
      <w:r>
        <w:rPr>
          <w:rFonts w:ascii="AvantGarde Bk BT" w:hAnsi="AvantGarde Bk BT"/>
          <w:sz w:val="18"/>
          <w:szCs w:val="18"/>
          <w:lang w:val="es-ES"/>
        </w:rPr>
        <w:t>H</w:t>
      </w:r>
      <w:r w:rsidR="00C65080" w:rsidRPr="00C65080">
        <w:rPr>
          <w:rFonts w:ascii="AvantGarde Bk BT" w:hAnsi="AvantGarde Bk BT"/>
          <w:sz w:val="18"/>
          <w:szCs w:val="18"/>
          <w:lang w:val="es-ES"/>
        </w:rPr>
        <w:t>aber hecho caso omiso a</w:t>
      </w:r>
      <w:r w:rsidR="00134159">
        <w:rPr>
          <w:rFonts w:ascii="AvantGarde Bk BT" w:hAnsi="AvantGarde Bk BT"/>
          <w:sz w:val="18"/>
          <w:szCs w:val="18"/>
          <w:lang w:val="es-ES"/>
        </w:rPr>
        <w:t>l</w:t>
      </w:r>
      <w:r w:rsidR="00C65080" w:rsidRPr="00C65080">
        <w:rPr>
          <w:rFonts w:ascii="AvantGarde Bk BT" w:hAnsi="AvantGarde Bk BT"/>
          <w:sz w:val="18"/>
          <w:szCs w:val="18"/>
          <w:lang w:val="es-ES"/>
        </w:rPr>
        <w:t xml:space="preserve"> </w:t>
      </w:r>
      <w:r w:rsidR="00134159">
        <w:rPr>
          <w:rFonts w:ascii="AvantGarde Bk BT" w:hAnsi="AvantGarde Bk BT"/>
          <w:sz w:val="18"/>
          <w:szCs w:val="18"/>
          <w:lang w:val="es-ES"/>
        </w:rPr>
        <w:t xml:space="preserve">Resolutivo Segundo del </w:t>
      </w:r>
      <w:r w:rsidR="00134159" w:rsidRPr="00C65080">
        <w:rPr>
          <w:rFonts w:ascii="AvantGarde Bk BT" w:hAnsi="AvantGarde Bk BT"/>
          <w:sz w:val="18"/>
          <w:szCs w:val="18"/>
          <w:lang w:val="es-ES"/>
        </w:rPr>
        <w:t xml:space="preserve">dictamen número </w:t>
      </w:r>
      <w:r w:rsidR="00134159" w:rsidRPr="00C65080">
        <w:rPr>
          <w:rFonts w:ascii="AvantGarde Bk BT" w:hAnsi="AvantGarde Bk BT"/>
          <w:sz w:val="18"/>
          <w:szCs w:val="18"/>
        </w:rPr>
        <w:t>V/2016/271</w:t>
      </w:r>
      <w:r w:rsidR="00134159">
        <w:rPr>
          <w:rFonts w:ascii="AvantGarde Bk BT" w:hAnsi="AvantGarde Bk BT"/>
          <w:sz w:val="18"/>
          <w:szCs w:val="18"/>
        </w:rPr>
        <w:t>, de fecha 23 de junio de 2016.</w:t>
      </w:r>
    </w:p>
    <w:p w:rsidR="00C65080" w:rsidRPr="00C65080" w:rsidRDefault="005A641C" w:rsidP="00C65080">
      <w:pPr>
        <w:pStyle w:val="Prrafodelista"/>
        <w:numPr>
          <w:ilvl w:val="0"/>
          <w:numId w:val="33"/>
        </w:numPr>
        <w:jc w:val="both"/>
        <w:rPr>
          <w:rFonts w:ascii="AvantGarde Bk BT" w:hAnsi="AvantGarde Bk BT"/>
          <w:sz w:val="18"/>
          <w:szCs w:val="18"/>
          <w:lang w:val="es-ES"/>
        </w:rPr>
      </w:pPr>
      <w:r>
        <w:rPr>
          <w:rFonts w:ascii="AvantGarde Bk BT" w:hAnsi="AvantGarde Bk BT"/>
          <w:sz w:val="18"/>
          <w:szCs w:val="18"/>
          <w:lang w:val="es-ES"/>
        </w:rPr>
        <w:t>H</w:t>
      </w:r>
      <w:r w:rsidR="00C65080" w:rsidRPr="00C65080">
        <w:rPr>
          <w:rFonts w:ascii="AvantGarde Bk BT" w:hAnsi="AvantGarde Bk BT"/>
          <w:sz w:val="18"/>
          <w:szCs w:val="18"/>
          <w:lang w:val="es-ES"/>
        </w:rPr>
        <w:t>aber sido observado por la Auditoria Superior de la Federación en el punto 6 del Informe de Resultados de la Fiscalización Superior de la Cuenta Pública 2015.</w:t>
      </w:r>
      <w:r w:rsidR="00C65080" w:rsidRPr="00C65080">
        <w:rPr>
          <w:rFonts w:ascii="Century Gothic" w:hAnsi="Century Gothic"/>
          <w:color w:val="000000"/>
          <w:sz w:val="18"/>
          <w:szCs w:val="18"/>
          <w:lang w:val="es-ES"/>
        </w:rPr>
        <w:t xml:space="preserve"> </w:t>
      </w:r>
    </w:p>
    <w:p w:rsidR="00C65080" w:rsidRPr="00C65080" w:rsidRDefault="005A641C" w:rsidP="00C65080">
      <w:pPr>
        <w:pStyle w:val="Prrafodelista"/>
        <w:numPr>
          <w:ilvl w:val="0"/>
          <w:numId w:val="33"/>
        </w:numPr>
        <w:jc w:val="both"/>
        <w:rPr>
          <w:rFonts w:ascii="AvantGarde Bk BT" w:hAnsi="AvantGarde Bk BT"/>
          <w:sz w:val="18"/>
          <w:szCs w:val="18"/>
          <w:lang w:val="es-ES"/>
        </w:rPr>
      </w:pPr>
      <w:r>
        <w:rPr>
          <w:rFonts w:ascii="AvantGarde Bk BT" w:hAnsi="AvantGarde Bk BT"/>
          <w:sz w:val="18"/>
          <w:szCs w:val="18"/>
          <w:lang w:val="es-ES"/>
        </w:rPr>
        <w:t>T</w:t>
      </w:r>
      <w:r w:rsidR="00C65080" w:rsidRPr="00C65080">
        <w:rPr>
          <w:rFonts w:ascii="AvantGarde Bk BT" w:hAnsi="AvantGarde Bk BT"/>
          <w:sz w:val="18"/>
          <w:szCs w:val="18"/>
          <w:lang w:val="es-ES"/>
        </w:rPr>
        <w:t>ener un proceso por daño patrimonial a la Universidad de Guadalajara por la cantidad de $804,969.77 (</w:t>
      </w:r>
      <w:r w:rsidR="00134159" w:rsidRPr="00C65080">
        <w:rPr>
          <w:rFonts w:ascii="AvantGarde Bk BT" w:hAnsi="AvantGarde Bk BT"/>
          <w:sz w:val="18"/>
          <w:szCs w:val="18"/>
          <w:lang w:val="es-ES"/>
        </w:rPr>
        <w:t>OCHOCIENTOS CUATRO MIL NOVECIENTOS SESENTA Y NUEVE PESOS 77/100 M.N.</w:t>
      </w:r>
      <w:proofErr w:type="gramStart"/>
      <w:r w:rsidR="00134159" w:rsidRPr="00C65080">
        <w:rPr>
          <w:rFonts w:ascii="AvantGarde Bk BT" w:hAnsi="AvantGarde Bk BT"/>
          <w:sz w:val="18"/>
          <w:szCs w:val="18"/>
          <w:lang w:val="es-ES"/>
        </w:rPr>
        <w:t xml:space="preserve">) </w:t>
      </w:r>
      <w:r w:rsidR="00134159">
        <w:rPr>
          <w:rFonts w:ascii="AvantGarde Bk BT" w:hAnsi="AvantGarde Bk BT"/>
          <w:sz w:val="18"/>
          <w:szCs w:val="18"/>
          <w:lang w:val="es-ES"/>
        </w:rPr>
        <w:t>,</w:t>
      </w:r>
      <w:r w:rsidR="00C65080" w:rsidRPr="00C65080">
        <w:rPr>
          <w:rFonts w:ascii="AvantGarde Bk BT" w:hAnsi="AvantGarde Bk BT"/>
          <w:sz w:val="18"/>
          <w:szCs w:val="18"/>
          <w:lang w:val="es-ES"/>
        </w:rPr>
        <w:t>por</w:t>
      </w:r>
      <w:proofErr w:type="gramEnd"/>
      <w:r w:rsidR="00C65080" w:rsidRPr="00C65080">
        <w:rPr>
          <w:rFonts w:ascii="AvantGarde Bk BT" w:hAnsi="AvantGarde Bk BT"/>
          <w:sz w:val="18"/>
          <w:szCs w:val="18"/>
          <w:lang w:val="es-ES"/>
        </w:rPr>
        <w:t xml:space="preserve"> concepto de licencia con goce de sueldo por el periodo del 1º de octubre de 2014 al 30 de septiembre de 2016 y $261,062.79 (</w:t>
      </w:r>
      <w:r w:rsidR="00134159" w:rsidRPr="00C65080">
        <w:rPr>
          <w:rFonts w:ascii="AvantGarde Bk BT" w:hAnsi="AvantGarde Bk BT"/>
          <w:sz w:val="18"/>
          <w:szCs w:val="18"/>
          <w:lang w:val="es-ES"/>
        </w:rPr>
        <w:t>DOSCIENTOS SESENTA Y UN MIL SESENTA Y DOS PESOS 79/100 M.N.</w:t>
      </w:r>
      <w:r w:rsidR="00C65080" w:rsidRPr="00C65080">
        <w:rPr>
          <w:rFonts w:ascii="AvantGarde Bk BT" w:hAnsi="AvantGarde Bk BT"/>
          <w:sz w:val="18"/>
          <w:szCs w:val="18"/>
          <w:lang w:val="es-ES"/>
        </w:rPr>
        <w:t>) por concepto de beca-crédito.</w:t>
      </w:r>
    </w:p>
    <w:p w:rsidR="00C65080" w:rsidRPr="00C65080" w:rsidRDefault="005A641C" w:rsidP="00C65080">
      <w:pPr>
        <w:pStyle w:val="Prrafodelista"/>
        <w:numPr>
          <w:ilvl w:val="0"/>
          <w:numId w:val="33"/>
        </w:numPr>
        <w:jc w:val="both"/>
        <w:rPr>
          <w:rFonts w:ascii="AvantGarde Bk BT" w:hAnsi="AvantGarde Bk BT"/>
          <w:sz w:val="18"/>
          <w:szCs w:val="18"/>
          <w:lang w:val="es-ES"/>
        </w:rPr>
      </w:pPr>
      <w:r>
        <w:rPr>
          <w:rFonts w:ascii="AvantGarde Bk BT" w:hAnsi="AvantGarde Bk BT"/>
          <w:sz w:val="18"/>
          <w:szCs w:val="18"/>
          <w:lang w:val="es-ES"/>
        </w:rPr>
        <w:t>E</w:t>
      </w:r>
      <w:r w:rsidR="00C65080" w:rsidRPr="00C65080">
        <w:rPr>
          <w:rFonts w:ascii="AvantGarde Bk BT" w:hAnsi="AvantGarde Bk BT"/>
          <w:sz w:val="18"/>
          <w:szCs w:val="18"/>
          <w:lang w:val="es-ES"/>
        </w:rPr>
        <w:t>star en proceso de canalización a la Comisión de Responsabilidades y Sanciones del H. Consejo General Universitario y eventualmente demanda externa.</w:t>
      </w:r>
    </w:p>
    <w:p w:rsidR="00C65080" w:rsidRPr="00C65080" w:rsidRDefault="00C65080" w:rsidP="00C65080">
      <w:pPr>
        <w:jc w:val="both"/>
        <w:rPr>
          <w:rFonts w:ascii="AvantGarde Bk BT" w:hAnsi="AvantGarde Bk BT"/>
          <w:sz w:val="18"/>
          <w:szCs w:val="18"/>
        </w:rPr>
      </w:pPr>
    </w:p>
    <w:p w:rsidR="005A1E8D" w:rsidRPr="00C65080" w:rsidRDefault="005A1E8D" w:rsidP="005A1E8D">
      <w:pPr>
        <w:jc w:val="both"/>
        <w:rPr>
          <w:rFonts w:ascii="AvantGarde Bk BT" w:hAnsi="AvantGarde Bk BT"/>
          <w:sz w:val="18"/>
          <w:szCs w:val="18"/>
        </w:rPr>
      </w:pPr>
      <w:r w:rsidRPr="00C65080">
        <w:rPr>
          <w:rFonts w:ascii="AvantGarde Bk BT" w:hAnsi="AvantGarde Bk BT"/>
          <w:b/>
          <w:spacing w:val="-3"/>
          <w:sz w:val="18"/>
          <w:szCs w:val="18"/>
          <w:lang w:val="es-ES_tradnl"/>
        </w:rPr>
        <w:t>SEGUNDO</w:t>
      </w:r>
      <w:r w:rsidRPr="00C65080">
        <w:rPr>
          <w:rFonts w:ascii="AvantGarde Bk BT" w:hAnsi="AvantGarde Bk BT"/>
          <w:spacing w:val="-3"/>
          <w:sz w:val="18"/>
          <w:szCs w:val="18"/>
          <w:lang w:val="es-ES_tradnl"/>
        </w:rPr>
        <w:t xml:space="preserve">.- </w:t>
      </w:r>
      <w:r w:rsidR="00A17CDC" w:rsidRPr="00C65080">
        <w:rPr>
          <w:rFonts w:ascii="AvantGarde Bk BT" w:hAnsi="AvantGarde Bk BT"/>
          <w:sz w:val="18"/>
          <w:szCs w:val="18"/>
        </w:rPr>
        <w:t xml:space="preserve">Notifíquese al C. </w:t>
      </w:r>
      <w:r w:rsidR="0049329D" w:rsidRPr="00C65080">
        <w:rPr>
          <w:rFonts w:ascii="AvantGarde Bk BT" w:hAnsi="AvantGarde Bk BT"/>
          <w:sz w:val="18"/>
          <w:szCs w:val="18"/>
        </w:rPr>
        <w:t>JOSÉ ADRIÁN BAYARDO NÚÑEZ</w:t>
      </w:r>
      <w:r w:rsidR="00A17CDC" w:rsidRPr="00C65080">
        <w:rPr>
          <w:rFonts w:ascii="AvantGarde Bk BT" w:hAnsi="AvantGarde Bk BT"/>
          <w:sz w:val="18"/>
          <w:szCs w:val="18"/>
        </w:rPr>
        <w:t>, el presente dictamen.</w:t>
      </w:r>
    </w:p>
    <w:p w:rsidR="00A17CDC" w:rsidRPr="00C65080" w:rsidRDefault="00A17CDC" w:rsidP="005A1E8D">
      <w:pPr>
        <w:jc w:val="both"/>
        <w:rPr>
          <w:rFonts w:ascii="AvantGarde Bk BT" w:hAnsi="AvantGarde Bk BT"/>
          <w:sz w:val="18"/>
          <w:szCs w:val="18"/>
        </w:rPr>
      </w:pPr>
    </w:p>
    <w:p w:rsidR="00A17CDC" w:rsidRPr="00C65080" w:rsidRDefault="00A17CDC" w:rsidP="005A1E8D">
      <w:pPr>
        <w:jc w:val="both"/>
        <w:rPr>
          <w:rFonts w:ascii="AvantGarde Bk BT" w:hAnsi="AvantGarde Bk BT"/>
          <w:sz w:val="18"/>
          <w:szCs w:val="18"/>
        </w:rPr>
      </w:pPr>
      <w:r w:rsidRPr="00C65080">
        <w:rPr>
          <w:rFonts w:ascii="AvantGarde Bk BT" w:hAnsi="AvantGarde Bk BT"/>
          <w:b/>
          <w:sz w:val="18"/>
          <w:szCs w:val="18"/>
        </w:rPr>
        <w:t>TERCERO.</w:t>
      </w:r>
      <w:r w:rsidRPr="00C65080">
        <w:rPr>
          <w:rFonts w:ascii="AvantGarde Bk BT" w:hAnsi="AvantGarde Bk BT"/>
          <w:sz w:val="18"/>
          <w:szCs w:val="18"/>
        </w:rPr>
        <w:t xml:space="preserve">- De </w:t>
      </w:r>
      <w:r w:rsidRPr="00C65080">
        <w:rPr>
          <w:rFonts w:ascii="AvantGarde Bk BT" w:hAnsi="AvantGarde Bk BT"/>
          <w:spacing w:val="-3"/>
          <w:sz w:val="18"/>
          <w:szCs w:val="18"/>
          <w:lang w:val="es-ES_tradnl" w:eastAsia="en-US"/>
        </w:rPr>
        <w:t>conformidad a lo dispuesto en el último párrafo del artículo 35 de la Ley Orgánica, solicítese al C. Rector General resuelva provisionalmente el presente dictamen, en tanto se pone a consideración del pleno del H. Consejo General Universitario.</w:t>
      </w:r>
    </w:p>
    <w:p w:rsidR="00A17CDC" w:rsidRPr="00C65080" w:rsidRDefault="00A17CDC" w:rsidP="005A1E8D">
      <w:pPr>
        <w:jc w:val="both"/>
        <w:rPr>
          <w:rFonts w:ascii="AvantGarde Bk BT" w:hAnsi="AvantGarde Bk BT"/>
          <w:sz w:val="18"/>
          <w:szCs w:val="18"/>
        </w:rPr>
      </w:pPr>
    </w:p>
    <w:p w:rsidR="00AC1B2E" w:rsidRPr="00C65080" w:rsidRDefault="00AC1B2E" w:rsidP="00AC1B2E">
      <w:pPr>
        <w:tabs>
          <w:tab w:val="center" w:pos="4393"/>
        </w:tabs>
        <w:suppressAutoHyphens/>
        <w:jc w:val="center"/>
        <w:rPr>
          <w:rFonts w:ascii="AvantGarde Bk BT" w:hAnsi="AvantGarde Bk BT"/>
          <w:spacing w:val="-3"/>
          <w:sz w:val="18"/>
          <w:szCs w:val="18"/>
          <w:lang w:val="es-ES_tradnl"/>
        </w:rPr>
      </w:pPr>
      <w:r w:rsidRPr="00C65080">
        <w:rPr>
          <w:rFonts w:ascii="AvantGarde Bk BT" w:hAnsi="AvantGarde Bk BT"/>
          <w:spacing w:val="-3"/>
          <w:sz w:val="18"/>
          <w:szCs w:val="18"/>
          <w:lang w:val="es-ES_tradnl"/>
        </w:rPr>
        <w:t>A t e n t a m e n t e</w:t>
      </w:r>
    </w:p>
    <w:p w:rsidR="00AC1B2E" w:rsidRPr="00C65080" w:rsidRDefault="00AC1B2E" w:rsidP="00AC1B2E">
      <w:pPr>
        <w:tabs>
          <w:tab w:val="center" w:pos="4393"/>
        </w:tabs>
        <w:suppressAutoHyphens/>
        <w:jc w:val="center"/>
        <w:rPr>
          <w:rFonts w:ascii="AvantGarde Bk BT" w:hAnsi="AvantGarde Bk BT"/>
          <w:spacing w:val="-3"/>
          <w:sz w:val="18"/>
          <w:szCs w:val="18"/>
          <w:lang w:val="es-ES_tradnl"/>
        </w:rPr>
      </w:pPr>
      <w:r w:rsidRPr="00C65080">
        <w:rPr>
          <w:rFonts w:ascii="AvantGarde Bk BT" w:hAnsi="AvantGarde Bk BT"/>
          <w:spacing w:val="-3"/>
          <w:sz w:val="18"/>
          <w:szCs w:val="18"/>
          <w:lang w:val="es-ES_tradnl"/>
        </w:rPr>
        <w:t>“Piensa y Trabaja”</w:t>
      </w:r>
    </w:p>
    <w:p w:rsidR="00AC1B2E" w:rsidRPr="00C65080" w:rsidRDefault="00AC1B2E" w:rsidP="00AC1B2E">
      <w:pPr>
        <w:jc w:val="center"/>
        <w:rPr>
          <w:rFonts w:ascii="AvantGarde Bk BT" w:hAnsi="AvantGarde Bk BT"/>
          <w:sz w:val="18"/>
          <w:szCs w:val="18"/>
        </w:rPr>
      </w:pPr>
      <w:r w:rsidRPr="00C65080">
        <w:rPr>
          <w:rFonts w:ascii="AvantGarde Bk BT" w:hAnsi="AvantGarde Bk BT"/>
          <w:sz w:val="18"/>
          <w:szCs w:val="18"/>
        </w:rPr>
        <w:t xml:space="preserve">Guadalajara, Jalisco, </w:t>
      </w:r>
      <w:r w:rsidR="00C32B75" w:rsidRPr="00C65080">
        <w:rPr>
          <w:rFonts w:ascii="AvantGarde Bk BT" w:hAnsi="AvantGarde Bk BT"/>
          <w:sz w:val="18"/>
          <w:szCs w:val="18"/>
        </w:rPr>
        <w:t>23</w:t>
      </w:r>
      <w:r w:rsidR="002E0468" w:rsidRPr="00C65080">
        <w:rPr>
          <w:rFonts w:ascii="AvantGarde Bk BT" w:hAnsi="AvantGarde Bk BT"/>
          <w:sz w:val="18"/>
          <w:szCs w:val="18"/>
        </w:rPr>
        <w:t xml:space="preserve"> de </w:t>
      </w:r>
      <w:r w:rsidR="0057751B" w:rsidRPr="00C65080">
        <w:rPr>
          <w:rFonts w:ascii="AvantGarde Bk BT" w:hAnsi="AvantGarde Bk BT"/>
          <w:sz w:val="18"/>
          <w:szCs w:val="18"/>
        </w:rPr>
        <w:t>Octubre</w:t>
      </w:r>
      <w:r w:rsidR="007961A1" w:rsidRPr="00C65080">
        <w:rPr>
          <w:rFonts w:ascii="AvantGarde Bk BT" w:hAnsi="AvantGarde Bk BT"/>
          <w:sz w:val="18"/>
          <w:szCs w:val="18"/>
        </w:rPr>
        <w:t xml:space="preserve"> </w:t>
      </w:r>
      <w:r w:rsidR="00F96C20" w:rsidRPr="00C65080">
        <w:rPr>
          <w:rFonts w:ascii="AvantGarde Bk BT" w:hAnsi="AvantGarde Bk BT"/>
          <w:sz w:val="18"/>
          <w:szCs w:val="18"/>
        </w:rPr>
        <w:t>de 2017</w:t>
      </w:r>
    </w:p>
    <w:p w:rsidR="00AC1B2E" w:rsidRPr="00C65080" w:rsidRDefault="00AC1B2E" w:rsidP="00AC1B2E">
      <w:pPr>
        <w:jc w:val="center"/>
        <w:rPr>
          <w:rFonts w:ascii="AvantGarde Bk BT" w:hAnsi="AvantGarde Bk BT"/>
          <w:sz w:val="18"/>
          <w:szCs w:val="18"/>
        </w:rPr>
      </w:pPr>
    </w:p>
    <w:p w:rsidR="00DB3920" w:rsidRPr="00C65080" w:rsidRDefault="00DB3920" w:rsidP="00AC1B2E">
      <w:pPr>
        <w:jc w:val="center"/>
        <w:rPr>
          <w:rFonts w:ascii="AvantGarde Bk BT" w:hAnsi="AvantGarde Bk BT"/>
          <w:sz w:val="18"/>
          <w:szCs w:val="18"/>
        </w:rPr>
      </w:pPr>
    </w:p>
    <w:p w:rsidR="00A17CDC" w:rsidRPr="00C65080" w:rsidRDefault="00A17CDC" w:rsidP="00AC1B2E">
      <w:pPr>
        <w:jc w:val="center"/>
        <w:rPr>
          <w:rFonts w:ascii="AvantGarde Bk BT" w:hAnsi="AvantGarde Bk BT"/>
          <w:sz w:val="18"/>
          <w:szCs w:val="18"/>
        </w:rPr>
      </w:pPr>
    </w:p>
    <w:p w:rsidR="00AC1B2E" w:rsidRPr="00C65080" w:rsidRDefault="00AC1B2E" w:rsidP="00AC1B2E">
      <w:pPr>
        <w:tabs>
          <w:tab w:val="center" w:pos="4393"/>
          <w:tab w:val="left" w:pos="7200"/>
        </w:tabs>
        <w:suppressAutoHyphens/>
        <w:jc w:val="center"/>
        <w:rPr>
          <w:rFonts w:ascii="AvantGarde Bk BT" w:hAnsi="AvantGarde Bk BT"/>
          <w:b/>
          <w:spacing w:val="-3"/>
          <w:sz w:val="18"/>
          <w:szCs w:val="18"/>
        </w:rPr>
      </w:pPr>
      <w:r w:rsidRPr="00C65080">
        <w:rPr>
          <w:rFonts w:ascii="AvantGarde Bk BT" w:hAnsi="AvantGarde Bk BT"/>
          <w:b/>
          <w:spacing w:val="-3"/>
          <w:sz w:val="18"/>
          <w:szCs w:val="18"/>
        </w:rPr>
        <w:t>Mtro. I</w:t>
      </w:r>
      <w:r w:rsidR="00AB494B" w:rsidRPr="00C65080">
        <w:rPr>
          <w:rFonts w:ascii="AvantGarde Bk BT" w:hAnsi="AvantGarde Bk BT"/>
          <w:b/>
          <w:spacing w:val="-3"/>
          <w:sz w:val="18"/>
          <w:szCs w:val="18"/>
        </w:rPr>
        <w:t>t</w:t>
      </w:r>
      <w:r w:rsidR="00F02FB5" w:rsidRPr="00C65080">
        <w:rPr>
          <w:rFonts w:ascii="AvantGarde Bk BT" w:hAnsi="AvantGarde Bk BT"/>
          <w:b/>
          <w:spacing w:val="-3"/>
          <w:sz w:val="18"/>
          <w:szCs w:val="18"/>
        </w:rPr>
        <w:t>zcóa</w:t>
      </w:r>
      <w:r w:rsidRPr="00C65080">
        <w:rPr>
          <w:rFonts w:ascii="AvantGarde Bk BT" w:hAnsi="AvantGarde Bk BT"/>
          <w:b/>
          <w:spacing w:val="-3"/>
          <w:sz w:val="18"/>
          <w:szCs w:val="18"/>
        </w:rPr>
        <w:t xml:space="preserve">tl Tonatiuh Bravo Padilla </w:t>
      </w:r>
    </w:p>
    <w:p w:rsidR="00AC1B2E" w:rsidRPr="00C65080" w:rsidRDefault="00AC1B2E" w:rsidP="00AC1B2E">
      <w:pPr>
        <w:tabs>
          <w:tab w:val="left" w:pos="-720"/>
        </w:tabs>
        <w:suppressAutoHyphens/>
        <w:jc w:val="center"/>
        <w:rPr>
          <w:rFonts w:ascii="AvantGarde Bk BT" w:hAnsi="AvantGarde Bk BT"/>
          <w:spacing w:val="-3"/>
          <w:sz w:val="18"/>
          <w:szCs w:val="18"/>
        </w:rPr>
      </w:pPr>
      <w:r w:rsidRPr="00C65080">
        <w:rPr>
          <w:rFonts w:ascii="AvantGarde Bk BT" w:hAnsi="AvantGarde Bk BT"/>
          <w:spacing w:val="-3"/>
          <w:sz w:val="18"/>
          <w:szCs w:val="18"/>
        </w:rPr>
        <w:t xml:space="preserve">Presidente </w:t>
      </w:r>
    </w:p>
    <w:p w:rsidR="00AC1B2E" w:rsidRDefault="00AC1B2E" w:rsidP="00AC1B2E">
      <w:pPr>
        <w:rPr>
          <w:rFonts w:ascii="AvantGarde Bk BT" w:hAnsi="AvantGarde Bk BT"/>
          <w:sz w:val="18"/>
          <w:szCs w:val="18"/>
        </w:rPr>
      </w:pPr>
    </w:p>
    <w:p w:rsidR="00B044EC" w:rsidRPr="00C65080" w:rsidRDefault="00B044EC" w:rsidP="00AC1B2E">
      <w:pPr>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C65080" w:rsidTr="00710B89">
        <w:tc>
          <w:tcPr>
            <w:tcW w:w="4560" w:type="dxa"/>
          </w:tcPr>
          <w:p w:rsidR="00C4431B" w:rsidRPr="00C65080" w:rsidRDefault="00C4431B" w:rsidP="00314556">
            <w:pPr>
              <w:jc w:val="center"/>
              <w:rPr>
                <w:rFonts w:ascii="AvantGarde Bk BT" w:hAnsi="AvantGarde Bk BT"/>
                <w:spacing w:val="-3"/>
                <w:sz w:val="18"/>
                <w:szCs w:val="18"/>
                <w:lang w:val="es-ES_tradnl"/>
              </w:rPr>
            </w:pPr>
            <w:r w:rsidRPr="00C65080">
              <w:rPr>
                <w:rFonts w:ascii="AvantGarde Bk BT" w:hAnsi="AvantGarde Bk BT"/>
                <w:spacing w:val="-3"/>
                <w:sz w:val="18"/>
                <w:szCs w:val="18"/>
                <w:lang w:val="es-ES_tradnl"/>
              </w:rPr>
              <w:t>Mtro. Ernesto Flores Gallo</w:t>
            </w:r>
          </w:p>
        </w:tc>
        <w:tc>
          <w:tcPr>
            <w:tcW w:w="4680" w:type="dxa"/>
          </w:tcPr>
          <w:p w:rsidR="00C4431B" w:rsidRPr="00C65080" w:rsidRDefault="0035778E" w:rsidP="00314556">
            <w:pPr>
              <w:jc w:val="center"/>
              <w:rPr>
                <w:rFonts w:ascii="AvantGarde Bk BT" w:hAnsi="AvantGarde Bk BT"/>
                <w:spacing w:val="-3"/>
                <w:sz w:val="18"/>
                <w:szCs w:val="18"/>
                <w:lang w:val="es-ES_tradnl"/>
              </w:rPr>
            </w:pPr>
            <w:r w:rsidRPr="00C65080">
              <w:rPr>
                <w:rFonts w:ascii="AvantGarde Bk BT" w:hAnsi="AvantGarde Bk BT"/>
                <w:spacing w:val="-3"/>
                <w:sz w:val="18"/>
                <w:szCs w:val="18"/>
                <w:lang w:val="es-ES_tradnl"/>
              </w:rPr>
              <w:t>Dr. José Guadalupe Salazar Estrada</w:t>
            </w:r>
          </w:p>
        </w:tc>
      </w:tr>
      <w:tr w:rsidR="00C4431B" w:rsidRPr="00C65080" w:rsidTr="00710B89">
        <w:tc>
          <w:tcPr>
            <w:tcW w:w="4560" w:type="dxa"/>
          </w:tcPr>
          <w:p w:rsidR="00C4431B" w:rsidRPr="00C65080" w:rsidRDefault="00C4431B" w:rsidP="00314556">
            <w:pPr>
              <w:jc w:val="center"/>
              <w:rPr>
                <w:rFonts w:ascii="AvantGarde Bk BT" w:hAnsi="AvantGarde Bk BT"/>
                <w:spacing w:val="-3"/>
                <w:sz w:val="18"/>
                <w:szCs w:val="18"/>
                <w:lang w:val="es-ES_tradnl"/>
              </w:rPr>
            </w:pPr>
          </w:p>
          <w:p w:rsidR="00A17CDC" w:rsidRPr="00C65080" w:rsidRDefault="00A17CDC" w:rsidP="00314556">
            <w:pPr>
              <w:jc w:val="center"/>
              <w:rPr>
                <w:rFonts w:ascii="AvantGarde Bk BT" w:hAnsi="AvantGarde Bk BT"/>
                <w:spacing w:val="-3"/>
                <w:sz w:val="18"/>
                <w:szCs w:val="18"/>
                <w:lang w:val="es-ES_tradnl"/>
              </w:rPr>
            </w:pPr>
          </w:p>
        </w:tc>
        <w:tc>
          <w:tcPr>
            <w:tcW w:w="4680" w:type="dxa"/>
          </w:tcPr>
          <w:p w:rsidR="00C4431B" w:rsidRPr="00C65080" w:rsidRDefault="00C4431B" w:rsidP="00314556">
            <w:pPr>
              <w:jc w:val="center"/>
              <w:rPr>
                <w:rFonts w:ascii="AvantGarde Bk BT" w:hAnsi="AvantGarde Bk BT"/>
                <w:spacing w:val="-3"/>
                <w:sz w:val="18"/>
                <w:szCs w:val="18"/>
                <w:lang w:val="es-ES_tradnl"/>
              </w:rPr>
            </w:pPr>
          </w:p>
        </w:tc>
      </w:tr>
      <w:tr w:rsidR="00C4431B" w:rsidRPr="00C65080" w:rsidTr="00710B89">
        <w:tc>
          <w:tcPr>
            <w:tcW w:w="4560" w:type="dxa"/>
          </w:tcPr>
          <w:p w:rsidR="00C4431B" w:rsidRPr="00C65080" w:rsidRDefault="00232F24" w:rsidP="00314556">
            <w:pPr>
              <w:jc w:val="center"/>
              <w:rPr>
                <w:rFonts w:ascii="AvantGarde Bk BT" w:hAnsi="AvantGarde Bk BT"/>
                <w:spacing w:val="-3"/>
                <w:sz w:val="18"/>
                <w:szCs w:val="18"/>
                <w:lang w:val="es-ES_tradnl"/>
              </w:rPr>
            </w:pPr>
            <w:r w:rsidRPr="00C65080">
              <w:rPr>
                <w:rFonts w:ascii="AvantGarde Bk BT" w:hAnsi="AvantGarde Bk BT"/>
                <w:sz w:val="18"/>
                <w:szCs w:val="18"/>
              </w:rPr>
              <w:t>Mtro. Francisco Vera Soria</w:t>
            </w:r>
          </w:p>
        </w:tc>
        <w:tc>
          <w:tcPr>
            <w:tcW w:w="4680" w:type="dxa"/>
          </w:tcPr>
          <w:p w:rsidR="00C4431B" w:rsidRPr="00C65080" w:rsidRDefault="00C4431B" w:rsidP="00314556">
            <w:pPr>
              <w:jc w:val="center"/>
              <w:rPr>
                <w:rFonts w:ascii="AvantGarde Bk BT" w:hAnsi="AvantGarde Bk BT"/>
                <w:spacing w:val="-3"/>
                <w:sz w:val="18"/>
                <w:szCs w:val="18"/>
                <w:lang w:val="es-ES_tradnl"/>
              </w:rPr>
            </w:pPr>
            <w:r w:rsidRPr="00C65080">
              <w:rPr>
                <w:rFonts w:ascii="AvantGarde Bk BT" w:hAnsi="AvantGarde Bk BT"/>
                <w:spacing w:val="-3"/>
                <w:sz w:val="18"/>
                <w:szCs w:val="18"/>
                <w:lang w:val="es-ES_tradnl"/>
              </w:rPr>
              <w:t xml:space="preserve">C. </w:t>
            </w:r>
            <w:r w:rsidR="00197CFC" w:rsidRPr="00C65080">
              <w:rPr>
                <w:rFonts w:ascii="AvantGarde Bk BT" w:hAnsi="AvantGarde Bk BT"/>
                <w:spacing w:val="-3"/>
                <w:sz w:val="18"/>
                <w:szCs w:val="18"/>
                <w:lang w:val="es-ES_tradnl"/>
              </w:rPr>
              <w:t>Rodrigo Maldonado Ortiz</w:t>
            </w:r>
          </w:p>
        </w:tc>
      </w:tr>
    </w:tbl>
    <w:p w:rsidR="00A82084" w:rsidRPr="00C65080" w:rsidRDefault="00A82084" w:rsidP="00C4431B">
      <w:pPr>
        <w:ind w:left="709" w:hanging="283"/>
        <w:rPr>
          <w:rFonts w:ascii="AvantGarde Bk BT" w:hAnsi="AvantGarde Bk BT"/>
          <w:sz w:val="18"/>
          <w:szCs w:val="18"/>
        </w:rPr>
      </w:pPr>
    </w:p>
    <w:p w:rsidR="00E668B1" w:rsidRPr="00C65080" w:rsidRDefault="00E668B1" w:rsidP="00C4431B">
      <w:pPr>
        <w:ind w:left="709" w:hanging="283"/>
        <w:rPr>
          <w:rFonts w:ascii="AvantGarde Bk BT" w:hAnsi="AvantGarde Bk BT"/>
          <w:sz w:val="18"/>
          <w:szCs w:val="18"/>
        </w:rPr>
      </w:pPr>
    </w:p>
    <w:p w:rsidR="00A17CDC" w:rsidRPr="00C65080" w:rsidRDefault="00A17CDC" w:rsidP="00C4431B">
      <w:pPr>
        <w:ind w:left="709" w:hanging="283"/>
        <w:rPr>
          <w:rFonts w:ascii="AvantGarde Bk BT" w:hAnsi="AvantGarde Bk BT"/>
          <w:sz w:val="18"/>
          <w:szCs w:val="18"/>
        </w:rPr>
      </w:pPr>
    </w:p>
    <w:p w:rsidR="00C4431B" w:rsidRPr="00C65080"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C65080">
        <w:rPr>
          <w:rFonts w:ascii="AvantGarde Bk BT" w:hAnsi="AvantGarde Bk BT"/>
          <w:b/>
          <w:spacing w:val="-3"/>
          <w:sz w:val="18"/>
          <w:szCs w:val="18"/>
        </w:rPr>
        <w:t>Mtro. José Alfredo Peña Ramos</w:t>
      </w:r>
    </w:p>
    <w:p w:rsidR="000F4C96" w:rsidRPr="00C65080" w:rsidRDefault="00C4431B" w:rsidP="00C4431B">
      <w:pPr>
        <w:tabs>
          <w:tab w:val="left" w:pos="-720"/>
        </w:tabs>
        <w:suppressAutoHyphens/>
        <w:ind w:left="709" w:hanging="283"/>
        <w:jc w:val="center"/>
        <w:rPr>
          <w:rFonts w:ascii="AvantGarde Bk BT" w:hAnsi="AvantGarde Bk BT"/>
          <w:sz w:val="18"/>
          <w:szCs w:val="18"/>
        </w:rPr>
      </w:pPr>
      <w:r w:rsidRPr="00C65080">
        <w:rPr>
          <w:rFonts w:ascii="AvantGarde Bk BT" w:hAnsi="AvantGarde Bk BT"/>
          <w:spacing w:val="-3"/>
          <w:sz w:val="18"/>
          <w:szCs w:val="18"/>
        </w:rPr>
        <w:t xml:space="preserve">Secretario de Actas y Acuerdos </w:t>
      </w:r>
    </w:p>
    <w:sectPr w:rsidR="000F4C96" w:rsidRPr="00C6508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A5D" w:rsidRDefault="007A1A5D" w:rsidP="00C85DA2">
      <w:r>
        <w:separator/>
      </w:r>
    </w:p>
  </w:endnote>
  <w:endnote w:type="continuationSeparator" w:id="0">
    <w:p w:rsidR="007A1A5D" w:rsidRDefault="007A1A5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706B9" w:rsidRPr="00DC51E6" w:rsidRDefault="00B706B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7619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76191">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B706B9" w:rsidRDefault="00B706B9" w:rsidP="00DC51E6">
    <w:pPr>
      <w:pStyle w:val="Piedepgina"/>
      <w:spacing w:line="276" w:lineRule="auto"/>
      <w:jc w:val="center"/>
      <w:rPr>
        <w:rFonts w:ascii="Times New Roman" w:hAnsi="Times New Roman" w:cs="Times New Roman"/>
        <w:sz w:val="17"/>
        <w:szCs w:val="17"/>
      </w:rPr>
    </w:pPr>
  </w:p>
  <w:p w:rsidR="00B706B9" w:rsidRPr="00C85DA2" w:rsidRDefault="00B706B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706B9" w:rsidRPr="00C85DA2" w:rsidRDefault="00B706B9"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706B9" w:rsidRPr="00C85DA2" w:rsidRDefault="00B706B9"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706B9" w:rsidRPr="00DC51E6" w:rsidRDefault="00B706B9"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A5D" w:rsidRDefault="007A1A5D" w:rsidP="00C85DA2">
      <w:r>
        <w:separator/>
      </w:r>
    </w:p>
  </w:footnote>
  <w:footnote w:type="continuationSeparator" w:id="0">
    <w:p w:rsidR="007A1A5D" w:rsidRDefault="007A1A5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B9" w:rsidRDefault="00B706B9"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927F74F" wp14:editId="2D474B5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706B9" w:rsidRDefault="00B706B9" w:rsidP="007B1178">
    <w:pPr>
      <w:pStyle w:val="Encabezado"/>
      <w:jc w:val="right"/>
      <w:rPr>
        <w:noProof/>
        <w:lang w:val="es-ES"/>
      </w:rPr>
    </w:pPr>
  </w:p>
  <w:p w:rsidR="00B706B9" w:rsidRDefault="00B706B9" w:rsidP="007B1178">
    <w:pPr>
      <w:pStyle w:val="Encabezado"/>
      <w:jc w:val="right"/>
      <w:rPr>
        <w:noProof/>
        <w:lang w:val="es-ES"/>
      </w:rPr>
    </w:pPr>
  </w:p>
  <w:p w:rsidR="00B706B9" w:rsidRDefault="00B706B9" w:rsidP="007B1178">
    <w:pPr>
      <w:pStyle w:val="Encabezado"/>
      <w:jc w:val="right"/>
      <w:rPr>
        <w:rFonts w:ascii="AvantGarde Bk BT" w:hAnsi="AvantGarde Bk BT"/>
        <w:noProof/>
        <w:lang w:val="es-ES"/>
      </w:rPr>
    </w:pPr>
  </w:p>
  <w:p w:rsidR="00B706B9" w:rsidRPr="00505C5E" w:rsidRDefault="00B706B9"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B706B9" w:rsidRPr="00505C5E" w:rsidRDefault="00B706B9"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w:t>
    </w:r>
    <w:r w:rsidR="00CE16D2">
      <w:rPr>
        <w:rFonts w:ascii="AvantGarde Bk BT" w:hAnsi="AvantGarde Bk BT"/>
        <w:noProof/>
        <w:sz w:val="16"/>
        <w:szCs w:val="16"/>
        <w:lang w:val="es-ES"/>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4746955A"/>
    <w:lvl w:ilvl="0" w:tplc="2818A066">
      <w:start w:val="1"/>
      <w:numFmt w:val="bullet"/>
      <w:lvlText w:val=""/>
      <w:lvlJc w:val="left"/>
      <w:pPr>
        <w:ind w:left="900" w:hanging="360"/>
      </w:pPr>
      <w:rPr>
        <w:rFonts w:ascii="Symbol" w:hAnsi="Symbol" w:hint="default"/>
        <w:sz w:val="16"/>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E797A43"/>
    <w:multiLevelType w:val="hybridMultilevel"/>
    <w:tmpl w:val="2CAE79EA"/>
    <w:lvl w:ilvl="0" w:tplc="2BE4414A">
      <w:start w:val="1"/>
      <w:numFmt w:val="decimal"/>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9">
    <w:nsid w:val="7B0846BD"/>
    <w:multiLevelType w:val="hybridMultilevel"/>
    <w:tmpl w:val="2CFC3850"/>
    <w:lvl w:ilvl="0" w:tplc="080A0001">
      <w:start w:val="1"/>
      <w:numFmt w:val="bullet"/>
      <w:lvlText w:val=""/>
      <w:lvlJc w:val="left"/>
      <w:pPr>
        <w:ind w:left="900" w:hanging="360"/>
      </w:pPr>
      <w:rPr>
        <w:rFonts w:ascii="Symbol" w:hAnsi="Symbol" w:hint="default"/>
        <w:sz w:val="16"/>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num w:numId="1">
    <w:abstractNumId w:val="2"/>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4"/>
  </w:num>
  <w:num w:numId="18">
    <w:abstractNumId w:val="20"/>
  </w:num>
  <w:num w:numId="19">
    <w:abstractNumId w:val="27"/>
  </w:num>
  <w:num w:numId="20">
    <w:abstractNumId w:val="22"/>
  </w:num>
  <w:num w:numId="21">
    <w:abstractNumId w:val="4"/>
  </w:num>
  <w:num w:numId="22">
    <w:abstractNumId w:val="15"/>
  </w:num>
  <w:num w:numId="23">
    <w:abstractNumId w:val="6"/>
  </w:num>
  <w:num w:numId="24">
    <w:abstractNumId w:val="13"/>
  </w:num>
  <w:num w:numId="25">
    <w:abstractNumId w:val="5"/>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
  </w:num>
  <w:num w:numId="32">
    <w:abstractNumId w:val="3"/>
  </w:num>
  <w:num w:numId="33">
    <w:abstractNumId w:val="2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21FF"/>
    <w:rsid w:val="00092355"/>
    <w:rsid w:val="00093404"/>
    <w:rsid w:val="00094CA9"/>
    <w:rsid w:val="000A7C97"/>
    <w:rsid w:val="000A7EA9"/>
    <w:rsid w:val="000B2857"/>
    <w:rsid w:val="000B729E"/>
    <w:rsid w:val="000C1271"/>
    <w:rsid w:val="000D0C1B"/>
    <w:rsid w:val="000D1C09"/>
    <w:rsid w:val="000D4B73"/>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34159"/>
    <w:rsid w:val="00146CF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255E7"/>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C594F"/>
    <w:rsid w:val="002E0468"/>
    <w:rsid w:val="002E14A6"/>
    <w:rsid w:val="002E58F0"/>
    <w:rsid w:val="002F399F"/>
    <w:rsid w:val="002F58A6"/>
    <w:rsid w:val="002F6EAD"/>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47D6"/>
    <w:rsid w:val="00427480"/>
    <w:rsid w:val="00433FE3"/>
    <w:rsid w:val="00434DC2"/>
    <w:rsid w:val="004410F3"/>
    <w:rsid w:val="0044281D"/>
    <w:rsid w:val="00442A96"/>
    <w:rsid w:val="00451EA5"/>
    <w:rsid w:val="004558B6"/>
    <w:rsid w:val="0046667A"/>
    <w:rsid w:val="004671C1"/>
    <w:rsid w:val="0047389E"/>
    <w:rsid w:val="0047681D"/>
    <w:rsid w:val="00476AF2"/>
    <w:rsid w:val="00483ADC"/>
    <w:rsid w:val="004863F1"/>
    <w:rsid w:val="00487FCF"/>
    <w:rsid w:val="0049329D"/>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7E8"/>
    <w:rsid w:val="00545C0B"/>
    <w:rsid w:val="00545DC1"/>
    <w:rsid w:val="005479F9"/>
    <w:rsid w:val="00550B8D"/>
    <w:rsid w:val="00554D99"/>
    <w:rsid w:val="00556D89"/>
    <w:rsid w:val="0056261D"/>
    <w:rsid w:val="00563516"/>
    <w:rsid w:val="00566FCA"/>
    <w:rsid w:val="005747C5"/>
    <w:rsid w:val="0057751B"/>
    <w:rsid w:val="0057766C"/>
    <w:rsid w:val="00585DD7"/>
    <w:rsid w:val="00586A85"/>
    <w:rsid w:val="005924E7"/>
    <w:rsid w:val="005A013E"/>
    <w:rsid w:val="005A1E8D"/>
    <w:rsid w:val="005A370C"/>
    <w:rsid w:val="005A3ABD"/>
    <w:rsid w:val="005A49DA"/>
    <w:rsid w:val="005A641C"/>
    <w:rsid w:val="005A66E3"/>
    <w:rsid w:val="005A6CEF"/>
    <w:rsid w:val="005C0C77"/>
    <w:rsid w:val="005C5E45"/>
    <w:rsid w:val="005D0941"/>
    <w:rsid w:val="005D2954"/>
    <w:rsid w:val="005D33B7"/>
    <w:rsid w:val="005E14C5"/>
    <w:rsid w:val="005E5033"/>
    <w:rsid w:val="005F049C"/>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76191"/>
    <w:rsid w:val="00683840"/>
    <w:rsid w:val="006925E1"/>
    <w:rsid w:val="006929D4"/>
    <w:rsid w:val="006956CF"/>
    <w:rsid w:val="006A05DF"/>
    <w:rsid w:val="006A362A"/>
    <w:rsid w:val="006A7445"/>
    <w:rsid w:val="006A7CF3"/>
    <w:rsid w:val="006B2A0C"/>
    <w:rsid w:val="006B63C5"/>
    <w:rsid w:val="006B70B7"/>
    <w:rsid w:val="006C0014"/>
    <w:rsid w:val="006C2CA8"/>
    <w:rsid w:val="006C60D3"/>
    <w:rsid w:val="006D1591"/>
    <w:rsid w:val="006D1A9A"/>
    <w:rsid w:val="006D1DC9"/>
    <w:rsid w:val="006D7801"/>
    <w:rsid w:val="006E24AA"/>
    <w:rsid w:val="006E286E"/>
    <w:rsid w:val="006E764C"/>
    <w:rsid w:val="006F2527"/>
    <w:rsid w:val="006F48AF"/>
    <w:rsid w:val="006F71F6"/>
    <w:rsid w:val="007009F2"/>
    <w:rsid w:val="00700A14"/>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1A5D"/>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762"/>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0E8E"/>
    <w:rsid w:val="00861D5A"/>
    <w:rsid w:val="00863D5A"/>
    <w:rsid w:val="00864F24"/>
    <w:rsid w:val="00866E65"/>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77399"/>
    <w:rsid w:val="00984249"/>
    <w:rsid w:val="00984C54"/>
    <w:rsid w:val="00985314"/>
    <w:rsid w:val="009A035C"/>
    <w:rsid w:val="009A184E"/>
    <w:rsid w:val="009A2EFB"/>
    <w:rsid w:val="009A3C48"/>
    <w:rsid w:val="009A6B2E"/>
    <w:rsid w:val="009A7F4F"/>
    <w:rsid w:val="009B2B02"/>
    <w:rsid w:val="009B336B"/>
    <w:rsid w:val="009B5FAC"/>
    <w:rsid w:val="009B64A9"/>
    <w:rsid w:val="009C0379"/>
    <w:rsid w:val="009C5B35"/>
    <w:rsid w:val="009C6357"/>
    <w:rsid w:val="009C70BB"/>
    <w:rsid w:val="009D328F"/>
    <w:rsid w:val="009D3A1B"/>
    <w:rsid w:val="009E44D5"/>
    <w:rsid w:val="009E64C6"/>
    <w:rsid w:val="009E71F2"/>
    <w:rsid w:val="00A000DF"/>
    <w:rsid w:val="00A009E8"/>
    <w:rsid w:val="00A032D0"/>
    <w:rsid w:val="00A0565C"/>
    <w:rsid w:val="00A1274B"/>
    <w:rsid w:val="00A17CDC"/>
    <w:rsid w:val="00A20D1E"/>
    <w:rsid w:val="00A22611"/>
    <w:rsid w:val="00A22722"/>
    <w:rsid w:val="00A23AC5"/>
    <w:rsid w:val="00A255C8"/>
    <w:rsid w:val="00A25FD9"/>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AF6AB2"/>
    <w:rsid w:val="00B0390C"/>
    <w:rsid w:val="00B044EC"/>
    <w:rsid w:val="00B0463D"/>
    <w:rsid w:val="00B04C6D"/>
    <w:rsid w:val="00B16A27"/>
    <w:rsid w:val="00B1777A"/>
    <w:rsid w:val="00B17F66"/>
    <w:rsid w:val="00B35594"/>
    <w:rsid w:val="00B41E90"/>
    <w:rsid w:val="00B466EF"/>
    <w:rsid w:val="00B51E4D"/>
    <w:rsid w:val="00B538FB"/>
    <w:rsid w:val="00B57E97"/>
    <w:rsid w:val="00B57F42"/>
    <w:rsid w:val="00B63089"/>
    <w:rsid w:val="00B706B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2013"/>
    <w:rsid w:val="00C43C33"/>
    <w:rsid w:val="00C4431B"/>
    <w:rsid w:val="00C45DD1"/>
    <w:rsid w:val="00C47FBC"/>
    <w:rsid w:val="00C605AA"/>
    <w:rsid w:val="00C60E1F"/>
    <w:rsid w:val="00C6104E"/>
    <w:rsid w:val="00C6258B"/>
    <w:rsid w:val="00C62ABA"/>
    <w:rsid w:val="00C65080"/>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16D2"/>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4EB2"/>
    <w:rsid w:val="00DF574C"/>
    <w:rsid w:val="00DF6D62"/>
    <w:rsid w:val="00E016F1"/>
    <w:rsid w:val="00E02973"/>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35A0A"/>
    <w:rsid w:val="00E44921"/>
    <w:rsid w:val="00E47561"/>
    <w:rsid w:val="00E57BFD"/>
    <w:rsid w:val="00E61046"/>
    <w:rsid w:val="00E6381C"/>
    <w:rsid w:val="00E64B4D"/>
    <w:rsid w:val="00E668B1"/>
    <w:rsid w:val="00E67F27"/>
    <w:rsid w:val="00E72345"/>
    <w:rsid w:val="00E747CA"/>
    <w:rsid w:val="00E811F3"/>
    <w:rsid w:val="00E91777"/>
    <w:rsid w:val="00E94022"/>
    <w:rsid w:val="00EA0B25"/>
    <w:rsid w:val="00EA65BE"/>
    <w:rsid w:val="00EC4B27"/>
    <w:rsid w:val="00ED2088"/>
    <w:rsid w:val="00ED2BED"/>
    <w:rsid w:val="00ED5823"/>
    <w:rsid w:val="00ED7A41"/>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850"/>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1723B-45EA-428C-8396-5E8A5F59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1245</Words>
  <Characters>6848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18</cp:revision>
  <cp:lastPrinted>2017-11-21T20:08:00Z</cp:lastPrinted>
  <dcterms:created xsi:type="dcterms:W3CDTF">2017-11-21T18:45:00Z</dcterms:created>
  <dcterms:modified xsi:type="dcterms:W3CDTF">2017-11-21T20:08:00Z</dcterms:modified>
</cp:coreProperties>
</file>