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1D" w:rsidRPr="005F16AD" w:rsidRDefault="00F4331D" w:rsidP="00F4331D">
      <w:pPr>
        <w:pStyle w:val="Ttulo1"/>
        <w:spacing w:before="0" w:after="0"/>
        <w:rPr>
          <w:rFonts w:ascii="AvantGarde Bk BT" w:hAnsi="AvantGarde Bk BT" w:cs="Arial"/>
          <w:kern w:val="0"/>
          <w:sz w:val="20"/>
          <w:szCs w:val="20"/>
        </w:rPr>
      </w:pPr>
      <w:r w:rsidRPr="005F16AD">
        <w:rPr>
          <w:rFonts w:ascii="AvantGarde Bk BT" w:hAnsi="AvantGarde Bk BT" w:cs="Arial"/>
          <w:kern w:val="0"/>
          <w:sz w:val="20"/>
          <w:szCs w:val="20"/>
        </w:rPr>
        <w:t>H. CONSEJO GENERAL UNIVERSITARIO</w:t>
      </w:r>
    </w:p>
    <w:p w:rsidR="00F4331D" w:rsidRPr="005F16AD" w:rsidRDefault="00F4331D" w:rsidP="00F4331D">
      <w:pPr>
        <w:pStyle w:val="Ttulo1"/>
        <w:spacing w:before="0" w:after="0"/>
        <w:rPr>
          <w:rFonts w:ascii="AvantGarde Bk BT" w:hAnsi="AvantGarde Bk BT" w:cs="Arial"/>
          <w:kern w:val="0"/>
          <w:sz w:val="20"/>
          <w:szCs w:val="20"/>
        </w:rPr>
      </w:pPr>
      <w:r w:rsidRPr="005F16AD">
        <w:rPr>
          <w:rFonts w:ascii="AvantGarde Bk BT" w:hAnsi="AvantGarde Bk BT" w:cs="Arial"/>
          <w:kern w:val="0"/>
          <w:sz w:val="20"/>
          <w:szCs w:val="20"/>
        </w:rPr>
        <w:t>ERIGIDO EN COLEGIO ELECTORAL</w:t>
      </w:r>
    </w:p>
    <w:p w:rsidR="00F4331D" w:rsidRPr="005F16AD" w:rsidRDefault="00F4331D" w:rsidP="00F4331D">
      <w:pPr>
        <w:pStyle w:val="Ttulo1"/>
        <w:spacing w:before="0" w:after="0"/>
        <w:rPr>
          <w:rFonts w:ascii="AvantGarde Bk BT" w:hAnsi="AvantGarde Bk BT" w:cs="Arial"/>
          <w:kern w:val="0"/>
          <w:sz w:val="20"/>
          <w:szCs w:val="20"/>
        </w:rPr>
      </w:pPr>
      <w:r w:rsidRPr="005F16AD">
        <w:rPr>
          <w:rFonts w:ascii="AvantGarde Bk BT" w:hAnsi="AvantGarde Bk BT" w:cs="Arial"/>
          <w:kern w:val="0"/>
          <w:sz w:val="20"/>
          <w:szCs w:val="20"/>
        </w:rPr>
        <w:t>PRESENTE</w:t>
      </w:r>
    </w:p>
    <w:p w:rsidR="00F4331D" w:rsidRPr="005F16AD" w:rsidRDefault="00F4331D" w:rsidP="00F4331D">
      <w:pPr>
        <w:rPr>
          <w:rFonts w:ascii="AvantGarde Bk BT" w:hAnsi="AvantGarde Bk BT" w:cs="Arial"/>
          <w:bCs/>
          <w:sz w:val="20"/>
          <w:szCs w:val="20"/>
        </w:rPr>
      </w:pPr>
    </w:p>
    <w:p w:rsidR="00BF66D1" w:rsidRPr="005F16AD" w:rsidRDefault="00BF66D1" w:rsidP="00F4331D">
      <w:pPr>
        <w:rPr>
          <w:rFonts w:ascii="AvantGarde Bk BT" w:hAnsi="AvantGarde Bk BT" w:cs="Arial"/>
          <w:bCs/>
          <w:sz w:val="20"/>
          <w:szCs w:val="20"/>
        </w:rPr>
      </w:pPr>
      <w:bookmarkStart w:id="0" w:name="_GoBack"/>
      <w:bookmarkEnd w:id="0"/>
    </w:p>
    <w:p w:rsidR="00F4331D" w:rsidRPr="005F16AD" w:rsidRDefault="00F4331D" w:rsidP="00F4331D">
      <w:pPr>
        <w:pStyle w:val="Textoindependiente3"/>
        <w:spacing w:after="0"/>
        <w:jc w:val="both"/>
        <w:rPr>
          <w:rFonts w:ascii="AvantGarde Bk BT" w:hAnsi="AvantGarde Bk BT" w:cs="Arial"/>
          <w:bCs/>
          <w:sz w:val="20"/>
          <w:szCs w:val="20"/>
        </w:rPr>
      </w:pPr>
      <w:r w:rsidRPr="005F16AD">
        <w:rPr>
          <w:rFonts w:ascii="AvantGarde Bk BT" w:hAnsi="AvantGarde Bk BT" w:cs="Arial"/>
          <w:bCs/>
          <w:sz w:val="20"/>
          <w:szCs w:val="20"/>
        </w:rPr>
        <w:t>Esta Comisión Electoral, pone a consideración del H. Consejo General Universitario, para su aprobación, el dictamen mediante el cual se califica como legal y válido el proceso electoral de representantes académicos, alumnos y directivos que integrarán el H. Consejo General Universitario durante el período 201</w:t>
      </w:r>
      <w:r w:rsidR="00702827" w:rsidRPr="005F16AD">
        <w:rPr>
          <w:rFonts w:ascii="AvantGarde Bk BT" w:hAnsi="AvantGarde Bk BT" w:cs="Arial"/>
          <w:bCs/>
          <w:sz w:val="20"/>
          <w:szCs w:val="20"/>
        </w:rPr>
        <w:t>8</w:t>
      </w:r>
      <w:r w:rsidRPr="005F16AD">
        <w:rPr>
          <w:rFonts w:ascii="AvantGarde Bk BT" w:hAnsi="AvantGarde Bk BT" w:cs="Arial"/>
          <w:bCs/>
          <w:sz w:val="20"/>
          <w:szCs w:val="20"/>
        </w:rPr>
        <w:t>-201</w:t>
      </w:r>
      <w:r w:rsidR="00702827" w:rsidRPr="005F16AD">
        <w:rPr>
          <w:rFonts w:ascii="AvantGarde Bk BT" w:hAnsi="AvantGarde Bk BT" w:cs="Arial"/>
          <w:bCs/>
          <w:sz w:val="20"/>
          <w:szCs w:val="20"/>
        </w:rPr>
        <w:t>9</w:t>
      </w:r>
      <w:r w:rsidRPr="005F16AD">
        <w:rPr>
          <w:rFonts w:ascii="AvantGarde Bk BT" w:hAnsi="AvantGarde Bk BT" w:cs="Arial"/>
          <w:bCs/>
          <w:sz w:val="20"/>
          <w:szCs w:val="20"/>
        </w:rPr>
        <w:t xml:space="preserve">, </w:t>
      </w:r>
      <w:r w:rsidR="00B86583" w:rsidRPr="005F16AD">
        <w:rPr>
          <w:rFonts w:ascii="AvantGarde Bk BT" w:hAnsi="AvantGarde Bk BT" w:cs="Arial"/>
          <w:bCs/>
          <w:sz w:val="20"/>
          <w:szCs w:val="20"/>
        </w:rPr>
        <w:t>y</w:t>
      </w:r>
      <w:r w:rsidRPr="005F16AD">
        <w:rPr>
          <w:rFonts w:ascii="AvantGarde Bk BT" w:hAnsi="AvantGarde Bk BT" w:cs="Arial"/>
          <w:bCs/>
          <w:sz w:val="20"/>
          <w:szCs w:val="20"/>
        </w:rPr>
        <w:t>:</w:t>
      </w:r>
    </w:p>
    <w:p w:rsidR="00F4331D" w:rsidRPr="005F16AD" w:rsidRDefault="00F4331D" w:rsidP="00F4331D">
      <w:pPr>
        <w:rPr>
          <w:rFonts w:ascii="AvantGarde Bk BT" w:hAnsi="AvantGarde Bk BT" w:cs="Arial"/>
          <w:bCs/>
          <w:sz w:val="20"/>
          <w:szCs w:val="20"/>
        </w:rPr>
      </w:pPr>
    </w:p>
    <w:p w:rsidR="00F4331D" w:rsidRPr="005F16AD" w:rsidRDefault="00F4331D" w:rsidP="00F4331D">
      <w:pPr>
        <w:jc w:val="center"/>
        <w:rPr>
          <w:rFonts w:ascii="AvantGarde Bk BT" w:hAnsi="AvantGarde Bk BT" w:cs="Arial"/>
          <w:b/>
          <w:bCs/>
          <w:sz w:val="20"/>
          <w:szCs w:val="20"/>
        </w:rPr>
      </w:pPr>
      <w:r w:rsidRPr="005F16AD">
        <w:rPr>
          <w:rFonts w:ascii="AvantGarde Bk BT" w:hAnsi="AvantGarde Bk BT" w:cs="Arial"/>
          <w:b/>
          <w:bCs/>
          <w:sz w:val="20"/>
          <w:szCs w:val="20"/>
        </w:rPr>
        <w:t>R</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e</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s</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u</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l</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t</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a</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n</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d</w:t>
      </w:r>
      <w:r w:rsidR="00B86583" w:rsidRPr="005F16AD">
        <w:rPr>
          <w:rFonts w:ascii="AvantGarde Bk BT" w:hAnsi="AvantGarde Bk BT" w:cs="Arial"/>
          <w:b/>
          <w:bCs/>
          <w:sz w:val="20"/>
          <w:szCs w:val="20"/>
        </w:rPr>
        <w:t xml:space="preserve"> </w:t>
      </w:r>
      <w:r w:rsidRPr="005F16AD">
        <w:rPr>
          <w:rFonts w:ascii="AvantGarde Bk BT" w:hAnsi="AvantGarde Bk BT" w:cs="Arial"/>
          <w:b/>
          <w:bCs/>
          <w:sz w:val="20"/>
          <w:szCs w:val="20"/>
        </w:rPr>
        <w:t>o:</w:t>
      </w:r>
    </w:p>
    <w:p w:rsidR="00F4331D" w:rsidRPr="005F16AD" w:rsidRDefault="00F4331D" w:rsidP="00F4331D">
      <w:pPr>
        <w:jc w:val="both"/>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Que el H. Consejo General Universitario, es el máximo órgano de gobierno de la Universidad de Guadalajara, integrándose para tal efecto por representantes académicos, directivos y alumnos, de acuerdo con lo previsto en el artículo 28 de la Ley Orgánica universitaria.</w:t>
      </w:r>
    </w:p>
    <w:p w:rsidR="00F4331D" w:rsidRPr="005F16AD" w:rsidRDefault="00F4331D" w:rsidP="00F4331D">
      <w:pPr>
        <w:jc w:val="both"/>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 xml:space="preserve">Que el H. Consejo General Universitario se erige en Colegio Electoral para calificar la elección de representantes académicos, </w:t>
      </w:r>
      <w:r w:rsidR="00466A56" w:rsidRPr="005F16AD">
        <w:rPr>
          <w:rFonts w:ascii="AvantGarde Bk BT" w:hAnsi="AvantGarde Bk BT" w:cs="Arial"/>
          <w:bCs/>
          <w:sz w:val="20"/>
          <w:szCs w:val="20"/>
        </w:rPr>
        <w:t xml:space="preserve">directivos y </w:t>
      </w:r>
      <w:r w:rsidRPr="005F16AD">
        <w:rPr>
          <w:rFonts w:ascii="AvantGarde Bk BT" w:hAnsi="AvantGarde Bk BT" w:cs="Arial"/>
          <w:bCs/>
          <w:sz w:val="20"/>
          <w:szCs w:val="20"/>
        </w:rPr>
        <w:t>alumnos del H. Consejo General Universitario, para el período 201</w:t>
      </w:r>
      <w:r w:rsidR="00702827" w:rsidRPr="005F16AD">
        <w:rPr>
          <w:rFonts w:ascii="AvantGarde Bk BT" w:hAnsi="AvantGarde Bk BT" w:cs="Arial"/>
          <w:bCs/>
          <w:sz w:val="20"/>
          <w:szCs w:val="20"/>
        </w:rPr>
        <w:t>8</w:t>
      </w:r>
      <w:r w:rsidRPr="005F16AD">
        <w:rPr>
          <w:rFonts w:ascii="AvantGarde Bk BT" w:hAnsi="AvantGarde Bk BT" w:cs="Arial"/>
          <w:bCs/>
          <w:sz w:val="20"/>
          <w:szCs w:val="20"/>
        </w:rPr>
        <w:t>-201</w:t>
      </w:r>
      <w:r w:rsidR="00702827" w:rsidRPr="005F16AD">
        <w:rPr>
          <w:rFonts w:ascii="AvantGarde Bk BT" w:hAnsi="AvantGarde Bk BT" w:cs="Arial"/>
          <w:bCs/>
          <w:sz w:val="20"/>
          <w:szCs w:val="20"/>
        </w:rPr>
        <w:t>9</w:t>
      </w:r>
      <w:r w:rsidRPr="005F16AD">
        <w:rPr>
          <w:rFonts w:ascii="AvantGarde Bk BT" w:hAnsi="AvantGarde Bk BT" w:cs="Arial"/>
          <w:bCs/>
          <w:sz w:val="20"/>
          <w:szCs w:val="20"/>
        </w:rPr>
        <w:t>.</w:t>
      </w:r>
    </w:p>
    <w:p w:rsidR="00F4331D" w:rsidRPr="005F16AD" w:rsidRDefault="00F4331D" w:rsidP="005D0F6C">
      <w:pPr>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Que el proceso electoral consistió en lo siguiente:</w:t>
      </w:r>
    </w:p>
    <w:p w:rsidR="00F4331D" w:rsidRPr="005F16AD" w:rsidRDefault="00F4331D" w:rsidP="00F4331D">
      <w:pPr>
        <w:ind w:left="1418" w:hanging="1418"/>
        <w:jc w:val="both"/>
        <w:rPr>
          <w:rFonts w:ascii="AvantGarde Bk BT" w:hAnsi="AvantGarde Bk BT" w:cs="Arial"/>
          <w:bCs/>
          <w:sz w:val="20"/>
          <w:szCs w:val="20"/>
        </w:rPr>
      </w:pPr>
    </w:p>
    <w:p w:rsidR="00F4331D" w:rsidRPr="005F16AD" w:rsidRDefault="00F4331D" w:rsidP="00F4331D">
      <w:pPr>
        <w:numPr>
          <w:ilvl w:val="0"/>
          <w:numId w:val="6"/>
        </w:numPr>
        <w:jc w:val="both"/>
        <w:rPr>
          <w:rFonts w:ascii="AvantGarde Bk BT" w:hAnsi="AvantGarde Bk BT" w:cs="Arial"/>
          <w:bCs/>
          <w:sz w:val="20"/>
          <w:szCs w:val="20"/>
        </w:rPr>
      </w:pPr>
      <w:r w:rsidRPr="005F16AD">
        <w:rPr>
          <w:rFonts w:ascii="AvantGarde Bk BT" w:hAnsi="AvantGarde Bk BT" w:cs="Arial"/>
          <w:bCs/>
          <w:sz w:val="20"/>
          <w:szCs w:val="20"/>
        </w:rPr>
        <w:t>La elección de tres representantes académicos</w:t>
      </w:r>
      <w:r w:rsidR="00466A56" w:rsidRPr="005F16AD">
        <w:rPr>
          <w:rFonts w:ascii="AvantGarde Bk BT" w:hAnsi="AvantGarde Bk BT" w:cs="Arial"/>
          <w:bCs/>
          <w:sz w:val="20"/>
          <w:szCs w:val="20"/>
        </w:rPr>
        <w:t xml:space="preserve"> y</w:t>
      </w:r>
      <w:r w:rsidRPr="005F16AD">
        <w:rPr>
          <w:rFonts w:ascii="AvantGarde Bk BT" w:hAnsi="AvantGarde Bk BT" w:cs="Arial"/>
          <w:bCs/>
          <w:sz w:val="20"/>
          <w:szCs w:val="20"/>
        </w:rPr>
        <w:t xml:space="preserve"> tres representantes alumnos y sus respectivos suplentes, electos por sus pares en cada Centro Universitario q</w:t>
      </w:r>
      <w:r w:rsidR="00BF4F21" w:rsidRPr="005F16AD">
        <w:rPr>
          <w:rFonts w:ascii="AvantGarde Bk BT" w:hAnsi="AvantGarde Bk BT" w:cs="Arial"/>
          <w:bCs/>
          <w:sz w:val="20"/>
          <w:szCs w:val="20"/>
        </w:rPr>
        <w:t>ue integra esta Casa de Estudio</w:t>
      </w:r>
      <w:r w:rsidRPr="005F16AD">
        <w:rPr>
          <w:rFonts w:ascii="AvantGarde Bk BT" w:hAnsi="AvantGarde Bk BT" w:cs="Arial"/>
          <w:bCs/>
          <w:sz w:val="20"/>
          <w:szCs w:val="20"/>
        </w:rPr>
        <w:t>;</w:t>
      </w:r>
    </w:p>
    <w:p w:rsidR="00F4331D" w:rsidRPr="005F16AD" w:rsidRDefault="00F4331D" w:rsidP="00F4331D">
      <w:pPr>
        <w:ind w:left="1418" w:hanging="709"/>
        <w:jc w:val="both"/>
        <w:rPr>
          <w:rFonts w:ascii="AvantGarde Bk BT" w:hAnsi="AvantGarde Bk BT" w:cs="Arial"/>
          <w:bCs/>
          <w:sz w:val="20"/>
          <w:szCs w:val="20"/>
        </w:rPr>
      </w:pPr>
      <w:r w:rsidRPr="005F16AD">
        <w:rPr>
          <w:rFonts w:ascii="AvantGarde Bk BT" w:hAnsi="AvantGarde Bk BT" w:cs="Arial"/>
          <w:bCs/>
          <w:sz w:val="20"/>
          <w:szCs w:val="20"/>
        </w:rPr>
        <w:t>II.</w:t>
      </w:r>
      <w:r w:rsidRPr="005F16AD">
        <w:rPr>
          <w:rFonts w:ascii="AvantGarde Bk BT" w:hAnsi="AvantGarde Bk BT" w:cs="Arial"/>
          <w:bCs/>
          <w:sz w:val="20"/>
          <w:szCs w:val="20"/>
        </w:rPr>
        <w:tab/>
        <w:t xml:space="preserve">La elección de </w:t>
      </w:r>
      <w:r w:rsidR="00466A56" w:rsidRPr="005F16AD">
        <w:rPr>
          <w:rFonts w:ascii="AvantGarde Bk BT" w:hAnsi="AvantGarde Bk BT" w:cs="Arial"/>
          <w:bCs/>
          <w:sz w:val="20"/>
          <w:szCs w:val="20"/>
        </w:rPr>
        <w:t>nueve representantes directivos, nueve representantes académicos y</w:t>
      </w:r>
      <w:r w:rsidRPr="005F16AD">
        <w:rPr>
          <w:rFonts w:ascii="AvantGarde Bk BT" w:hAnsi="AvantGarde Bk BT" w:cs="Arial"/>
          <w:bCs/>
          <w:sz w:val="20"/>
          <w:szCs w:val="20"/>
        </w:rPr>
        <w:t xml:space="preserve"> nueve representantes alumnos y sus respectivos suplentes, ante el H. Consejo General Universitario, electos por sus pares del H. Consejo Universitario de Educación Media Superior;</w:t>
      </w:r>
    </w:p>
    <w:p w:rsidR="00F4331D" w:rsidRPr="005F16AD" w:rsidRDefault="00F4331D" w:rsidP="00F4331D">
      <w:pPr>
        <w:ind w:left="1418" w:hanging="709"/>
        <w:jc w:val="both"/>
        <w:rPr>
          <w:rFonts w:ascii="AvantGarde Bk BT" w:hAnsi="AvantGarde Bk BT" w:cs="Arial"/>
          <w:bCs/>
          <w:sz w:val="20"/>
          <w:szCs w:val="20"/>
        </w:rPr>
      </w:pPr>
      <w:r w:rsidRPr="005F16AD">
        <w:rPr>
          <w:rFonts w:ascii="AvantGarde Bk BT" w:hAnsi="AvantGarde Bk BT" w:cs="Arial"/>
          <w:bCs/>
          <w:sz w:val="20"/>
          <w:szCs w:val="20"/>
        </w:rPr>
        <w:t>III.</w:t>
      </w:r>
      <w:r w:rsidRPr="005F16AD">
        <w:rPr>
          <w:rFonts w:ascii="AvantGarde Bk BT" w:hAnsi="AvantGarde Bk BT" w:cs="Arial"/>
          <w:bCs/>
          <w:sz w:val="20"/>
          <w:szCs w:val="20"/>
        </w:rPr>
        <w:tab/>
        <w:t xml:space="preserve">La elección en </w:t>
      </w:r>
      <w:r w:rsidR="00D6618B" w:rsidRPr="005F16AD">
        <w:rPr>
          <w:rFonts w:ascii="AvantGarde Bk BT" w:hAnsi="AvantGarde Bk BT" w:cs="Arial"/>
          <w:bCs/>
          <w:sz w:val="20"/>
          <w:szCs w:val="20"/>
        </w:rPr>
        <w:t>los</w:t>
      </w:r>
      <w:r w:rsidRPr="005F16AD">
        <w:rPr>
          <w:rFonts w:ascii="AvantGarde Bk BT" w:hAnsi="AvantGarde Bk BT" w:cs="Arial"/>
          <w:bCs/>
          <w:sz w:val="20"/>
          <w:szCs w:val="20"/>
        </w:rPr>
        <w:t xml:space="preserve"> Centro</w:t>
      </w:r>
      <w:r w:rsidR="00D6618B" w:rsidRPr="005F16AD">
        <w:rPr>
          <w:rFonts w:ascii="AvantGarde Bk BT" w:hAnsi="AvantGarde Bk BT" w:cs="Arial"/>
          <w:bCs/>
          <w:sz w:val="20"/>
          <w:szCs w:val="20"/>
        </w:rPr>
        <w:t>s</w:t>
      </w:r>
      <w:r w:rsidRPr="005F16AD">
        <w:rPr>
          <w:rFonts w:ascii="AvantGarde Bk BT" w:hAnsi="AvantGarde Bk BT" w:cs="Arial"/>
          <w:bCs/>
          <w:sz w:val="20"/>
          <w:szCs w:val="20"/>
        </w:rPr>
        <w:t xml:space="preserve"> Universitario</w:t>
      </w:r>
      <w:r w:rsidR="00D6618B" w:rsidRPr="005F16AD">
        <w:rPr>
          <w:rFonts w:ascii="AvantGarde Bk BT" w:hAnsi="AvantGarde Bk BT" w:cs="Arial"/>
          <w:bCs/>
          <w:sz w:val="20"/>
          <w:szCs w:val="20"/>
        </w:rPr>
        <w:t>s</w:t>
      </w:r>
      <w:r w:rsidRPr="005F16AD">
        <w:rPr>
          <w:rFonts w:ascii="AvantGarde Bk BT" w:hAnsi="AvantGarde Bk BT" w:cs="Arial"/>
          <w:bCs/>
          <w:sz w:val="20"/>
          <w:szCs w:val="20"/>
        </w:rPr>
        <w:t xml:space="preserve"> de Ciencias Sociales y Humanidades </w:t>
      </w:r>
      <w:r w:rsidR="00D6618B" w:rsidRPr="005F16AD">
        <w:rPr>
          <w:rFonts w:ascii="AvantGarde Bk BT" w:hAnsi="AvantGarde Bk BT" w:cs="Arial"/>
          <w:bCs/>
          <w:sz w:val="20"/>
          <w:szCs w:val="20"/>
        </w:rPr>
        <w:t xml:space="preserve">y de Tonalá </w:t>
      </w:r>
      <w:r w:rsidRPr="005F16AD">
        <w:rPr>
          <w:rFonts w:ascii="AvantGarde Bk BT" w:hAnsi="AvantGarde Bk BT" w:cs="Arial"/>
          <w:bCs/>
          <w:sz w:val="20"/>
          <w:szCs w:val="20"/>
        </w:rPr>
        <w:t xml:space="preserve">de tres directivos, representantes al H. Consejo General Universitario, de entre </w:t>
      </w:r>
      <w:r w:rsidR="004714E0" w:rsidRPr="005F16AD">
        <w:rPr>
          <w:rFonts w:ascii="AvantGarde Bk BT" w:hAnsi="AvantGarde Bk BT" w:cs="Arial"/>
          <w:bCs/>
          <w:sz w:val="20"/>
          <w:szCs w:val="20"/>
        </w:rPr>
        <w:t xml:space="preserve">sus </w:t>
      </w:r>
      <w:r w:rsidRPr="005F16AD">
        <w:rPr>
          <w:rFonts w:ascii="AvantGarde Bk BT" w:hAnsi="AvantGarde Bk BT" w:cs="Arial"/>
          <w:bCs/>
          <w:sz w:val="20"/>
          <w:szCs w:val="20"/>
        </w:rPr>
        <w:t>Directores de División;</w:t>
      </w:r>
    </w:p>
    <w:p w:rsidR="00F4331D" w:rsidRPr="005F16AD" w:rsidRDefault="00F4331D" w:rsidP="00F4331D">
      <w:pPr>
        <w:ind w:left="1418" w:hanging="709"/>
        <w:jc w:val="both"/>
        <w:rPr>
          <w:rFonts w:ascii="AvantGarde Bk BT" w:hAnsi="AvantGarde Bk BT" w:cs="Arial"/>
          <w:bCs/>
          <w:sz w:val="20"/>
          <w:szCs w:val="20"/>
        </w:rPr>
      </w:pPr>
      <w:r w:rsidRPr="005F16AD">
        <w:rPr>
          <w:rFonts w:ascii="AvantGarde Bk BT" w:hAnsi="AvantGarde Bk BT" w:cs="Arial"/>
          <w:bCs/>
          <w:sz w:val="20"/>
          <w:szCs w:val="20"/>
        </w:rPr>
        <w:t>IV.</w:t>
      </w:r>
      <w:r w:rsidRPr="005F16AD">
        <w:rPr>
          <w:rFonts w:ascii="AvantGarde Bk BT" w:hAnsi="AvantGarde Bk BT" w:cs="Arial"/>
          <w:bCs/>
          <w:sz w:val="20"/>
          <w:szCs w:val="20"/>
        </w:rPr>
        <w:tab/>
        <w:t>La elección del tercer representante directivo al H. Consejo General Universitario</w:t>
      </w:r>
      <w:r w:rsidR="00725A8C" w:rsidRPr="005F16AD">
        <w:rPr>
          <w:rFonts w:ascii="AvantGarde Bk BT" w:hAnsi="AvantGarde Bk BT" w:cs="Arial"/>
          <w:bCs/>
          <w:sz w:val="20"/>
          <w:szCs w:val="20"/>
        </w:rPr>
        <w:t>,</w:t>
      </w:r>
      <w:r w:rsidRPr="005F16AD">
        <w:rPr>
          <w:rFonts w:ascii="AvantGarde Bk BT" w:hAnsi="AvantGarde Bk BT" w:cs="Arial"/>
          <w:bCs/>
          <w:sz w:val="20"/>
          <w:szCs w:val="20"/>
        </w:rPr>
        <w:t xml:space="preserve"> de entre los Jefes de Departamento, electo por sus pares, en los Centros Universitarios que sólo tienen dos divisiones, a saber:</w:t>
      </w:r>
    </w:p>
    <w:p w:rsidR="00F4331D" w:rsidRPr="005F16AD" w:rsidRDefault="00F4331D" w:rsidP="00F4331D">
      <w:pPr>
        <w:numPr>
          <w:ilvl w:val="0"/>
          <w:numId w:val="8"/>
        </w:numPr>
        <w:rPr>
          <w:rFonts w:ascii="AvantGarde Bk BT" w:hAnsi="AvantGarde Bk BT" w:cs="Arial"/>
          <w:bCs/>
          <w:sz w:val="20"/>
          <w:szCs w:val="20"/>
        </w:rPr>
      </w:pPr>
      <w:r w:rsidRPr="005F16AD">
        <w:rPr>
          <w:rFonts w:ascii="AvantGarde Bk BT" w:hAnsi="AvantGarde Bk BT" w:cs="Arial"/>
          <w:bCs/>
          <w:sz w:val="20"/>
          <w:szCs w:val="20"/>
        </w:rPr>
        <w:t>Centr</w:t>
      </w:r>
      <w:r w:rsidR="00B15DF3" w:rsidRPr="005F16AD">
        <w:rPr>
          <w:rFonts w:ascii="AvantGarde Bk BT" w:hAnsi="AvantGarde Bk BT" w:cs="Arial"/>
          <w:bCs/>
          <w:sz w:val="20"/>
          <w:szCs w:val="20"/>
        </w:rPr>
        <w:t>o Universitario de La Costa Sur;</w:t>
      </w:r>
    </w:p>
    <w:p w:rsidR="00F4331D" w:rsidRPr="005F16AD" w:rsidRDefault="00F4331D" w:rsidP="00F4331D">
      <w:pPr>
        <w:numPr>
          <w:ilvl w:val="0"/>
          <w:numId w:val="8"/>
        </w:numPr>
        <w:rPr>
          <w:rFonts w:ascii="AvantGarde Bk BT" w:hAnsi="AvantGarde Bk BT" w:cs="Arial"/>
          <w:bCs/>
          <w:sz w:val="20"/>
          <w:szCs w:val="20"/>
        </w:rPr>
      </w:pPr>
      <w:r w:rsidRPr="005F16AD">
        <w:rPr>
          <w:rFonts w:ascii="AvantGarde Bk BT" w:hAnsi="AvantGarde Bk BT" w:cs="Arial"/>
          <w:bCs/>
          <w:sz w:val="20"/>
          <w:szCs w:val="20"/>
        </w:rPr>
        <w:t>Ce</w:t>
      </w:r>
      <w:r w:rsidR="00B15DF3" w:rsidRPr="005F16AD">
        <w:rPr>
          <w:rFonts w:ascii="AvantGarde Bk BT" w:hAnsi="AvantGarde Bk BT" w:cs="Arial"/>
          <w:bCs/>
          <w:sz w:val="20"/>
          <w:szCs w:val="20"/>
        </w:rPr>
        <w:t>ntro Universitario de Los Lago</w:t>
      </w:r>
      <w:r w:rsidR="00D6618B" w:rsidRPr="005F16AD">
        <w:rPr>
          <w:rFonts w:ascii="AvantGarde Bk BT" w:hAnsi="AvantGarde Bk BT" w:cs="Arial"/>
          <w:bCs/>
          <w:sz w:val="20"/>
          <w:szCs w:val="20"/>
        </w:rPr>
        <w:t>s, y</w:t>
      </w:r>
    </w:p>
    <w:p w:rsidR="00F4331D" w:rsidRPr="005F16AD" w:rsidRDefault="00F4331D" w:rsidP="00F4331D">
      <w:pPr>
        <w:numPr>
          <w:ilvl w:val="0"/>
          <w:numId w:val="8"/>
        </w:numPr>
        <w:rPr>
          <w:rFonts w:ascii="AvantGarde Bk BT" w:hAnsi="AvantGarde Bk BT" w:cs="Arial"/>
          <w:bCs/>
          <w:sz w:val="20"/>
          <w:szCs w:val="20"/>
        </w:rPr>
      </w:pPr>
      <w:r w:rsidRPr="005F16AD">
        <w:rPr>
          <w:rFonts w:ascii="AvantGarde Bk BT" w:hAnsi="AvantGarde Bk BT" w:cs="Arial"/>
          <w:bCs/>
          <w:sz w:val="20"/>
          <w:szCs w:val="20"/>
        </w:rPr>
        <w:t>Centro Universita</w:t>
      </w:r>
      <w:r w:rsidR="007C4D8F" w:rsidRPr="005F16AD">
        <w:rPr>
          <w:rFonts w:ascii="AvantGarde Bk BT" w:hAnsi="AvantGarde Bk BT" w:cs="Arial"/>
          <w:bCs/>
          <w:sz w:val="20"/>
          <w:szCs w:val="20"/>
        </w:rPr>
        <w:t>rio del Norte.</w:t>
      </w:r>
    </w:p>
    <w:p w:rsidR="002D633D" w:rsidRPr="005F16AD" w:rsidRDefault="002D633D" w:rsidP="002D633D">
      <w:pPr>
        <w:rPr>
          <w:rFonts w:ascii="AvantGarde Bk BT" w:hAnsi="AvantGarde Bk BT" w:cs="Arial"/>
          <w:bCs/>
          <w:sz w:val="20"/>
          <w:szCs w:val="20"/>
        </w:rPr>
      </w:pPr>
    </w:p>
    <w:p w:rsidR="00A01052" w:rsidRPr="005F16AD" w:rsidRDefault="00F4331D" w:rsidP="005D0F6C">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Que para la debida realización del proceso electoral en las diversas entidades integrantes de la Red Universitaria de esta Casa de Estudio y de conformidad con lo establecido por el artículo 26 de la Ley Orgánica, se designaron Subcomisiones Electorales, una Subcomisión para cada Centro Universitario, así como para el Sistema de Educación Media Superior, integradas por los miembros de sus respectivos consejos.</w:t>
      </w:r>
    </w:p>
    <w:p w:rsidR="00B0498C" w:rsidRPr="005F16AD" w:rsidRDefault="00B0498C" w:rsidP="003C50F4">
      <w:pPr>
        <w:jc w:val="both"/>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 xml:space="preserve">Que con fecha </w:t>
      </w:r>
      <w:r w:rsidR="00202AF8" w:rsidRPr="005F16AD">
        <w:rPr>
          <w:rFonts w:ascii="AvantGarde Bk BT" w:hAnsi="AvantGarde Bk BT" w:cs="Arial"/>
          <w:bCs/>
          <w:sz w:val="20"/>
          <w:szCs w:val="20"/>
        </w:rPr>
        <w:t>20</w:t>
      </w:r>
      <w:r w:rsidRPr="005F16AD">
        <w:rPr>
          <w:rFonts w:ascii="AvantGarde Bk BT" w:hAnsi="AvantGarde Bk BT" w:cs="Arial"/>
          <w:bCs/>
          <w:sz w:val="20"/>
          <w:szCs w:val="20"/>
        </w:rPr>
        <w:t xml:space="preserve"> de agosto de 201</w:t>
      </w:r>
      <w:r w:rsidR="00202AF8" w:rsidRPr="005F16AD">
        <w:rPr>
          <w:rFonts w:ascii="AvantGarde Bk BT" w:hAnsi="AvantGarde Bk BT" w:cs="Arial"/>
          <w:bCs/>
          <w:sz w:val="20"/>
          <w:szCs w:val="20"/>
        </w:rPr>
        <w:t>8</w:t>
      </w:r>
      <w:r w:rsidRPr="005F16AD">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w:t>
      </w:r>
    </w:p>
    <w:p w:rsidR="00F35B36" w:rsidRPr="005F16AD" w:rsidRDefault="00F35B36">
      <w:pPr>
        <w:spacing w:after="200" w:line="276" w:lineRule="auto"/>
        <w:rPr>
          <w:rFonts w:ascii="AvantGarde Bk BT" w:hAnsi="AvantGarde Bk BT" w:cs="Arial"/>
          <w:bCs/>
          <w:sz w:val="20"/>
          <w:szCs w:val="20"/>
        </w:rPr>
      </w:pPr>
      <w:r w:rsidRPr="005F16AD">
        <w:rPr>
          <w:rFonts w:ascii="AvantGarde Bk BT" w:hAnsi="AvantGarde Bk BT" w:cs="Arial"/>
          <w:bCs/>
          <w:sz w:val="20"/>
          <w:szCs w:val="20"/>
        </w:rPr>
        <w:br w:type="page"/>
      </w: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lastRenderedPageBreak/>
        <w:t xml:space="preserve">Que de conformidad con la convocatoria referida, los días </w:t>
      </w:r>
      <w:r w:rsidR="00437087" w:rsidRPr="005F16AD">
        <w:rPr>
          <w:rFonts w:ascii="AvantGarde Bk BT" w:hAnsi="AvantGarde Bk BT" w:cs="Arial"/>
          <w:bCs/>
          <w:sz w:val="20"/>
          <w:szCs w:val="20"/>
        </w:rPr>
        <w:t>11</w:t>
      </w:r>
      <w:r w:rsidRPr="005F16AD">
        <w:rPr>
          <w:rFonts w:ascii="AvantGarde Bk BT" w:hAnsi="AvantGarde Bk BT" w:cs="Arial"/>
          <w:bCs/>
          <w:sz w:val="20"/>
          <w:szCs w:val="20"/>
        </w:rPr>
        <w:t xml:space="preserve"> y </w:t>
      </w:r>
      <w:r w:rsidR="00437087" w:rsidRPr="005F16AD">
        <w:rPr>
          <w:rFonts w:ascii="AvantGarde Bk BT" w:hAnsi="AvantGarde Bk BT" w:cs="Arial"/>
          <w:bCs/>
          <w:sz w:val="20"/>
          <w:szCs w:val="20"/>
        </w:rPr>
        <w:t>12</w:t>
      </w:r>
      <w:r w:rsidRPr="005F16AD">
        <w:rPr>
          <w:rFonts w:ascii="AvantGarde Bk BT" w:hAnsi="AvantGarde Bk BT" w:cs="Arial"/>
          <w:bCs/>
          <w:sz w:val="20"/>
          <w:szCs w:val="20"/>
        </w:rPr>
        <w:t xml:space="preserve"> de </w:t>
      </w:r>
      <w:r w:rsidR="00515963" w:rsidRPr="005F16AD">
        <w:rPr>
          <w:rFonts w:ascii="AvantGarde Bk BT" w:hAnsi="AvantGarde Bk BT" w:cs="Arial"/>
          <w:bCs/>
          <w:sz w:val="20"/>
          <w:szCs w:val="20"/>
        </w:rPr>
        <w:t>septiembre</w:t>
      </w:r>
      <w:r w:rsidRPr="005F16AD">
        <w:rPr>
          <w:rFonts w:ascii="AvantGarde Bk BT" w:hAnsi="AvantGarde Bk BT" w:cs="Arial"/>
          <w:bCs/>
          <w:sz w:val="20"/>
          <w:szCs w:val="20"/>
        </w:rPr>
        <w:t xml:space="preserve">, </w:t>
      </w:r>
      <w:r w:rsidR="00FC0675" w:rsidRPr="005F16AD">
        <w:rPr>
          <w:rFonts w:ascii="AvantGarde Bk BT" w:hAnsi="AvantGarde Bk BT" w:cs="Arial"/>
          <w:bCs/>
          <w:sz w:val="20"/>
          <w:szCs w:val="20"/>
        </w:rPr>
        <w:t xml:space="preserve">los representantes de </w:t>
      </w:r>
      <w:r w:rsidRPr="005F16AD">
        <w:rPr>
          <w:rFonts w:ascii="AvantGarde Bk BT" w:hAnsi="AvantGarde Bk BT" w:cs="Arial"/>
          <w:bCs/>
          <w:sz w:val="20"/>
          <w:szCs w:val="20"/>
        </w:rPr>
        <w:t>las planillas</w:t>
      </w:r>
      <w:r w:rsidR="00FC0675" w:rsidRPr="005F16AD">
        <w:rPr>
          <w:rFonts w:ascii="AvantGarde Bk BT" w:hAnsi="AvantGarde Bk BT" w:cs="Arial"/>
          <w:bCs/>
          <w:sz w:val="20"/>
          <w:szCs w:val="20"/>
        </w:rPr>
        <w:t xml:space="preserve"> </w:t>
      </w:r>
      <w:r w:rsidRPr="005F16AD">
        <w:rPr>
          <w:rFonts w:ascii="AvantGarde Bk BT" w:hAnsi="AvantGarde Bk BT" w:cs="Arial"/>
          <w:bCs/>
          <w:sz w:val="20"/>
          <w:szCs w:val="20"/>
        </w:rPr>
        <w:t xml:space="preserve">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8" w:history="1">
        <w:r w:rsidRPr="005F16AD">
          <w:rPr>
            <w:rFonts w:ascii="AvantGarde Bk BT" w:hAnsi="AvantGarde Bk BT" w:cs="Arial"/>
            <w:bCs/>
            <w:sz w:val="20"/>
            <w:szCs w:val="20"/>
          </w:rPr>
          <w:t>www.electoral.udg.mx</w:t>
        </w:r>
      </w:hyperlink>
      <w:r w:rsidRPr="005F16AD">
        <w:rPr>
          <w:rFonts w:ascii="AvantGarde Bk BT" w:hAnsi="AvantGarde Bk BT" w:cs="Arial"/>
          <w:bCs/>
          <w:sz w:val="20"/>
          <w:szCs w:val="20"/>
        </w:rPr>
        <w:t>.</w:t>
      </w:r>
    </w:p>
    <w:p w:rsidR="00F4331D" w:rsidRPr="005F16AD" w:rsidRDefault="00F4331D" w:rsidP="00F4331D">
      <w:pPr>
        <w:jc w:val="both"/>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 xml:space="preserve">Que una vez registradas las planillas contendientes, </w:t>
      </w:r>
      <w:r w:rsidR="00FC0675" w:rsidRPr="005F16AD">
        <w:rPr>
          <w:rFonts w:ascii="AvantGarde Bk BT" w:hAnsi="AvantGarde Bk BT" w:cs="Arial"/>
          <w:bCs/>
          <w:sz w:val="20"/>
          <w:szCs w:val="20"/>
        </w:rPr>
        <w:t xml:space="preserve">en los Centros Universitarios </w:t>
      </w:r>
      <w:r w:rsidRPr="005F16AD">
        <w:rPr>
          <w:rFonts w:ascii="AvantGarde Bk BT" w:hAnsi="AvantGarde Bk BT" w:cs="Arial"/>
          <w:bCs/>
          <w:sz w:val="20"/>
          <w:szCs w:val="20"/>
        </w:rPr>
        <w:t xml:space="preserve">se realizó la elección para representantes ante el H. Consejo General Universitario, el día </w:t>
      </w:r>
      <w:r w:rsidR="00202AF8" w:rsidRPr="005F16AD">
        <w:rPr>
          <w:rFonts w:ascii="AvantGarde Bk BT" w:hAnsi="AvantGarde Bk BT" w:cs="Arial"/>
          <w:bCs/>
          <w:sz w:val="20"/>
          <w:szCs w:val="20"/>
        </w:rPr>
        <w:t>26</w:t>
      </w:r>
      <w:r w:rsidR="00B0498C" w:rsidRPr="005F16AD">
        <w:rPr>
          <w:rFonts w:ascii="AvantGarde Bk BT" w:hAnsi="AvantGarde Bk BT" w:cs="Arial"/>
          <w:bCs/>
          <w:sz w:val="20"/>
          <w:szCs w:val="20"/>
        </w:rPr>
        <w:t xml:space="preserve"> de septiembre de 201</w:t>
      </w:r>
      <w:r w:rsidR="00B619A9" w:rsidRPr="005F16AD">
        <w:rPr>
          <w:rFonts w:ascii="AvantGarde Bk BT" w:hAnsi="AvantGarde Bk BT" w:cs="Arial"/>
          <w:bCs/>
          <w:sz w:val="20"/>
          <w:szCs w:val="20"/>
        </w:rPr>
        <w:t>8</w:t>
      </w:r>
      <w:r w:rsidR="00FC0675" w:rsidRPr="005F16AD">
        <w:rPr>
          <w:rFonts w:ascii="AvantGarde Bk BT" w:hAnsi="AvantGarde Bk BT" w:cs="Arial"/>
          <w:bCs/>
          <w:sz w:val="20"/>
          <w:szCs w:val="20"/>
        </w:rPr>
        <w:t>,</w:t>
      </w:r>
      <w:r w:rsidRPr="005F16AD">
        <w:rPr>
          <w:rFonts w:ascii="AvantGarde Bk BT" w:hAnsi="AvantGarde Bk BT" w:cs="Arial"/>
          <w:bCs/>
          <w:sz w:val="20"/>
          <w:szCs w:val="20"/>
        </w:rPr>
        <w:t xml:space="preserve"> para consejeros alumnos y el día </w:t>
      </w:r>
      <w:r w:rsidR="00202AF8" w:rsidRPr="005F16AD">
        <w:rPr>
          <w:rFonts w:ascii="AvantGarde Bk BT" w:hAnsi="AvantGarde Bk BT" w:cs="Arial"/>
          <w:bCs/>
          <w:sz w:val="20"/>
          <w:szCs w:val="20"/>
        </w:rPr>
        <w:t>27</w:t>
      </w:r>
      <w:r w:rsidRPr="005F16AD">
        <w:rPr>
          <w:rFonts w:ascii="AvantGarde Bk BT" w:hAnsi="AvantGarde Bk BT" w:cs="Arial"/>
          <w:bCs/>
          <w:sz w:val="20"/>
          <w:szCs w:val="20"/>
        </w:rPr>
        <w:t xml:space="preserve"> de septiembre del mismo año</w:t>
      </w:r>
      <w:r w:rsidR="00FC0675" w:rsidRPr="005F16AD">
        <w:rPr>
          <w:rFonts w:ascii="AvantGarde Bk BT" w:hAnsi="AvantGarde Bk BT" w:cs="Arial"/>
          <w:bCs/>
          <w:sz w:val="20"/>
          <w:szCs w:val="20"/>
        </w:rPr>
        <w:t>,</w:t>
      </w:r>
      <w:r w:rsidRPr="005F16AD">
        <w:rPr>
          <w:rFonts w:ascii="AvantGarde Bk BT" w:hAnsi="AvantGarde Bk BT" w:cs="Arial"/>
          <w:bCs/>
          <w:sz w:val="20"/>
          <w:szCs w:val="20"/>
        </w:rPr>
        <w:t xml:space="preserve"> para consejeros académicos.</w:t>
      </w:r>
    </w:p>
    <w:p w:rsidR="00F4331D" w:rsidRPr="005F16AD" w:rsidRDefault="00F4331D" w:rsidP="00F4331D">
      <w:pPr>
        <w:jc w:val="both"/>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bCs/>
          <w:sz w:val="20"/>
          <w:szCs w:val="20"/>
        </w:rPr>
      </w:pPr>
      <w:r w:rsidRPr="005F16AD">
        <w:rPr>
          <w:rFonts w:ascii="AvantGarde Bk BT" w:hAnsi="AvantGarde Bk BT" w:cs="Arial"/>
          <w:bCs/>
          <w:sz w:val="20"/>
          <w:szCs w:val="20"/>
        </w:rPr>
        <w:t xml:space="preserve">Que en la sesión del H. Consejo Universitario de Educación Media Superior que se llevó a cabo el día </w:t>
      </w:r>
      <w:r w:rsidR="00202AF8" w:rsidRPr="005F16AD">
        <w:rPr>
          <w:rFonts w:ascii="AvantGarde Bk BT" w:hAnsi="AvantGarde Bk BT" w:cs="Arial"/>
          <w:bCs/>
          <w:sz w:val="20"/>
          <w:szCs w:val="20"/>
        </w:rPr>
        <w:t>08</w:t>
      </w:r>
      <w:r w:rsidRPr="005F16AD">
        <w:rPr>
          <w:rFonts w:ascii="AvantGarde Bk BT" w:hAnsi="AvantGarde Bk BT" w:cs="Arial"/>
          <w:bCs/>
          <w:sz w:val="20"/>
          <w:szCs w:val="20"/>
        </w:rPr>
        <w:t xml:space="preserve"> de octubre del año en curso, se dio a conocer a los consejeros la convocatoria para la elección de los representantes académicos, alumnos y directivos ante el H. Consejo General Universitario, misma que después de desahogados los procedimientos establecidos, se realizó el día </w:t>
      </w:r>
      <w:r w:rsidR="00202AF8" w:rsidRPr="005F16AD">
        <w:rPr>
          <w:rFonts w:ascii="AvantGarde Bk BT" w:hAnsi="AvantGarde Bk BT" w:cs="Arial"/>
          <w:bCs/>
          <w:sz w:val="20"/>
          <w:szCs w:val="20"/>
        </w:rPr>
        <w:t>10</w:t>
      </w:r>
      <w:r w:rsidRPr="005F16AD">
        <w:rPr>
          <w:rFonts w:ascii="AvantGarde Bk BT" w:hAnsi="AvantGarde Bk BT" w:cs="Arial"/>
          <w:bCs/>
          <w:sz w:val="20"/>
          <w:szCs w:val="20"/>
        </w:rPr>
        <w:t xml:space="preserve"> del mismo mes.</w:t>
      </w:r>
    </w:p>
    <w:p w:rsidR="00F4331D" w:rsidRPr="005F16AD" w:rsidRDefault="00F4331D" w:rsidP="005D0F6C">
      <w:pPr>
        <w:rPr>
          <w:rFonts w:ascii="AvantGarde Bk BT" w:hAnsi="AvantGarde Bk BT" w:cs="Arial"/>
          <w:bCs/>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 xml:space="preserve">Que el </w:t>
      </w:r>
      <w:r w:rsidRPr="005F16AD">
        <w:rPr>
          <w:rFonts w:ascii="AvantGarde Bk BT" w:hAnsi="AvantGarde Bk BT" w:cs="Arial"/>
          <w:bCs/>
          <w:sz w:val="20"/>
          <w:szCs w:val="20"/>
        </w:rPr>
        <w:t>Centro Universitario de Ciencias de Sociales y Humanidades cuenta con cinco divisiones, por lo que con fundamento en lo dispuesto en el párrafo tercero</w:t>
      </w:r>
      <w:r w:rsidR="004714E0" w:rsidRPr="005F16AD">
        <w:rPr>
          <w:rFonts w:ascii="AvantGarde Bk BT" w:hAnsi="AvantGarde Bk BT" w:cs="Arial"/>
          <w:bCs/>
          <w:sz w:val="20"/>
          <w:szCs w:val="20"/>
        </w:rPr>
        <w:t>,</w:t>
      </w:r>
      <w:r w:rsidRPr="005F16AD">
        <w:rPr>
          <w:rFonts w:ascii="AvantGarde Bk BT" w:hAnsi="AvantGarde Bk BT" w:cs="Arial"/>
          <w:bCs/>
          <w:sz w:val="20"/>
          <w:szCs w:val="20"/>
        </w:rPr>
        <w:t xml:space="preserve"> artículo 29 de la Ley Orgánica, se realizó la elección de los tres representantes directivos</w:t>
      </w:r>
      <w:r w:rsidRPr="005F16AD">
        <w:rPr>
          <w:rFonts w:ascii="AvantGarde Bk BT" w:hAnsi="AvantGarde Bk BT" w:cs="Arial"/>
          <w:b/>
          <w:sz w:val="20"/>
          <w:szCs w:val="20"/>
        </w:rPr>
        <w:t xml:space="preserve"> </w:t>
      </w:r>
      <w:r w:rsidRPr="005F16AD">
        <w:rPr>
          <w:rFonts w:ascii="AvantGarde Bk BT" w:hAnsi="AvantGarde Bk BT" w:cs="Arial"/>
          <w:sz w:val="20"/>
          <w:szCs w:val="20"/>
        </w:rPr>
        <w:t xml:space="preserve">al H. Consejo General Universitario, entre sus pares, la cual se llevó a cabo el día </w:t>
      </w:r>
      <w:r w:rsidR="00406C11" w:rsidRPr="005F16AD">
        <w:rPr>
          <w:rFonts w:ascii="AvantGarde Bk BT" w:hAnsi="AvantGarde Bk BT" w:cs="Arial"/>
          <w:sz w:val="20"/>
          <w:szCs w:val="20"/>
        </w:rPr>
        <w:t>17</w:t>
      </w:r>
      <w:r w:rsidRPr="005F16AD">
        <w:rPr>
          <w:rFonts w:ascii="AvantGarde Bk BT" w:hAnsi="AvantGarde Bk BT" w:cs="Arial"/>
          <w:sz w:val="20"/>
          <w:szCs w:val="20"/>
        </w:rPr>
        <w:t xml:space="preserve"> de octubre del año en curso, resultando electos:</w:t>
      </w:r>
    </w:p>
    <w:p w:rsidR="00F4331D" w:rsidRPr="005F16AD" w:rsidRDefault="00F4331D" w:rsidP="00F4331D">
      <w:pPr>
        <w:tabs>
          <w:tab w:val="left" w:pos="5103"/>
        </w:tabs>
        <w:rPr>
          <w:rFonts w:ascii="AvantGarde Bk BT" w:hAnsi="AvantGarde Bk BT" w:cs="Arial"/>
          <w:sz w:val="20"/>
          <w:szCs w:val="20"/>
        </w:rPr>
      </w:pPr>
    </w:p>
    <w:p w:rsidR="00F4331D" w:rsidRPr="005F16AD" w:rsidRDefault="00F4331D" w:rsidP="00F4331D">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Director</w:t>
      </w:r>
      <w:r w:rsidR="00400748" w:rsidRPr="005F16AD">
        <w:rPr>
          <w:rFonts w:ascii="AvantGarde Bk BT" w:hAnsi="AvantGarde Bk BT" w:cs="Arial"/>
          <w:b/>
          <w:bCs/>
          <w:sz w:val="20"/>
          <w:szCs w:val="20"/>
        </w:rPr>
        <w:t>a</w:t>
      </w:r>
      <w:r w:rsidRPr="005F16AD">
        <w:rPr>
          <w:rFonts w:ascii="AvantGarde Bk BT" w:hAnsi="AvantGarde Bk BT" w:cs="Arial"/>
          <w:b/>
          <w:bCs/>
          <w:sz w:val="20"/>
          <w:szCs w:val="20"/>
        </w:rPr>
        <w:t xml:space="preserve"> de la División de Estudios </w:t>
      </w:r>
      <w:r w:rsidR="005D0F43" w:rsidRPr="005F16AD">
        <w:rPr>
          <w:rFonts w:ascii="AvantGarde Bk BT" w:hAnsi="AvantGarde Bk BT" w:cs="Arial"/>
          <w:b/>
          <w:bCs/>
          <w:sz w:val="20"/>
          <w:szCs w:val="20"/>
        </w:rPr>
        <w:t>de la Cultura</w:t>
      </w:r>
      <w:r w:rsidRPr="005F16AD">
        <w:rPr>
          <w:rFonts w:ascii="AvantGarde Bk BT" w:hAnsi="AvantGarde Bk BT" w:cs="Arial"/>
          <w:b/>
          <w:bCs/>
          <w:sz w:val="20"/>
          <w:szCs w:val="20"/>
        </w:rPr>
        <w:t>:</w:t>
      </w:r>
    </w:p>
    <w:p w:rsidR="00F4331D" w:rsidRPr="005F16AD" w:rsidRDefault="005D0F43" w:rsidP="00F4331D">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Dulce María Zúñiga Chávez</w:t>
      </w:r>
      <w:r w:rsidR="00F4331D" w:rsidRPr="005F16AD">
        <w:rPr>
          <w:rFonts w:ascii="AvantGarde Bk BT" w:hAnsi="AvantGarde Bk BT" w:cs="Arial"/>
          <w:bCs/>
          <w:sz w:val="20"/>
          <w:szCs w:val="20"/>
        </w:rPr>
        <w:t>.</w:t>
      </w:r>
    </w:p>
    <w:p w:rsidR="00F4331D" w:rsidRPr="005F16AD" w:rsidRDefault="00F4331D" w:rsidP="005D0F6C">
      <w:pPr>
        <w:rPr>
          <w:rFonts w:ascii="AvantGarde Bk BT" w:hAnsi="AvantGarde Bk BT" w:cs="Arial"/>
          <w:bCs/>
          <w:sz w:val="20"/>
          <w:szCs w:val="20"/>
        </w:rPr>
      </w:pPr>
    </w:p>
    <w:p w:rsidR="00F4331D" w:rsidRPr="005F16AD" w:rsidRDefault="00F4331D" w:rsidP="00F4331D">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Director</w:t>
      </w:r>
      <w:r w:rsidR="005D0F43" w:rsidRPr="005F16AD">
        <w:rPr>
          <w:rFonts w:ascii="AvantGarde Bk BT" w:hAnsi="AvantGarde Bk BT" w:cs="Arial"/>
          <w:b/>
          <w:bCs/>
          <w:sz w:val="20"/>
          <w:szCs w:val="20"/>
        </w:rPr>
        <w:t>a</w:t>
      </w:r>
      <w:r w:rsidRPr="005F16AD">
        <w:rPr>
          <w:rFonts w:ascii="AvantGarde Bk BT" w:hAnsi="AvantGarde Bk BT" w:cs="Arial"/>
          <w:b/>
          <w:bCs/>
          <w:sz w:val="20"/>
          <w:szCs w:val="20"/>
        </w:rPr>
        <w:t xml:space="preserve"> de la División de Estudios </w:t>
      </w:r>
      <w:r w:rsidR="00406C11" w:rsidRPr="005F16AD">
        <w:rPr>
          <w:rFonts w:ascii="AvantGarde Bk BT" w:hAnsi="AvantGarde Bk BT" w:cs="Arial"/>
          <w:b/>
          <w:bCs/>
          <w:sz w:val="20"/>
          <w:szCs w:val="20"/>
        </w:rPr>
        <w:t>de Estado y Sociedad</w:t>
      </w:r>
      <w:r w:rsidRPr="005F16AD">
        <w:rPr>
          <w:rFonts w:ascii="AvantGarde Bk BT" w:hAnsi="AvantGarde Bk BT" w:cs="Arial"/>
          <w:b/>
          <w:bCs/>
          <w:sz w:val="20"/>
          <w:szCs w:val="20"/>
        </w:rPr>
        <w:t>:</w:t>
      </w:r>
    </w:p>
    <w:p w:rsidR="00F4331D" w:rsidRPr="005F16AD" w:rsidRDefault="00406C11" w:rsidP="00F4331D">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Jocelyne Suzanne Pierrette Gacel</w:t>
      </w:r>
      <w:r w:rsidR="00F4331D" w:rsidRPr="005F16AD">
        <w:rPr>
          <w:rFonts w:ascii="AvantGarde Bk BT" w:hAnsi="AvantGarde Bk BT" w:cs="Arial"/>
          <w:bCs/>
          <w:sz w:val="20"/>
          <w:szCs w:val="20"/>
        </w:rPr>
        <w:t>.</w:t>
      </w:r>
    </w:p>
    <w:p w:rsidR="00F4331D" w:rsidRPr="005F16AD" w:rsidRDefault="00F4331D" w:rsidP="005D0F6C">
      <w:pPr>
        <w:rPr>
          <w:rFonts w:ascii="AvantGarde Bk BT" w:hAnsi="AvantGarde Bk BT" w:cs="Arial"/>
          <w:bCs/>
          <w:sz w:val="20"/>
          <w:szCs w:val="20"/>
        </w:rPr>
      </w:pPr>
    </w:p>
    <w:p w:rsidR="00F4331D" w:rsidRPr="005F16AD" w:rsidRDefault="00F4331D" w:rsidP="00F4331D">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 xml:space="preserve">Director de la División de Estudios </w:t>
      </w:r>
      <w:r w:rsidR="005D0F43" w:rsidRPr="005F16AD">
        <w:rPr>
          <w:rFonts w:ascii="AvantGarde Bk BT" w:hAnsi="AvantGarde Bk BT" w:cs="Arial"/>
          <w:b/>
          <w:bCs/>
          <w:sz w:val="20"/>
          <w:szCs w:val="20"/>
        </w:rPr>
        <w:t>Jurídicos</w:t>
      </w:r>
      <w:r w:rsidRPr="005F16AD">
        <w:rPr>
          <w:rFonts w:ascii="AvantGarde Bk BT" w:hAnsi="AvantGarde Bk BT" w:cs="Arial"/>
          <w:b/>
          <w:bCs/>
          <w:sz w:val="20"/>
          <w:szCs w:val="20"/>
        </w:rPr>
        <w:t>:</w:t>
      </w:r>
    </w:p>
    <w:p w:rsidR="00F4331D" w:rsidRPr="005F16AD" w:rsidRDefault="005D0F43" w:rsidP="00F4331D">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José de Jesús Becerra Ramírez</w:t>
      </w:r>
      <w:r w:rsidR="00F4331D" w:rsidRPr="005F16AD">
        <w:rPr>
          <w:rFonts w:ascii="AvantGarde Bk BT" w:hAnsi="AvantGarde Bk BT" w:cs="Arial"/>
          <w:bCs/>
          <w:sz w:val="20"/>
          <w:szCs w:val="20"/>
        </w:rPr>
        <w:t>.</w:t>
      </w:r>
    </w:p>
    <w:p w:rsidR="00A252AB" w:rsidRPr="005F16AD" w:rsidRDefault="00A252AB" w:rsidP="00A252AB">
      <w:pPr>
        <w:tabs>
          <w:tab w:val="left" w:pos="5103"/>
        </w:tabs>
        <w:rPr>
          <w:rFonts w:ascii="AvantGarde Bk BT" w:hAnsi="AvantGarde Bk BT" w:cs="Arial"/>
          <w:bCs/>
          <w:sz w:val="20"/>
          <w:szCs w:val="20"/>
        </w:rPr>
      </w:pPr>
    </w:p>
    <w:p w:rsidR="00A252AB" w:rsidRPr="005F16AD" w:rsidRDefault="00A252AB" w:rsidP="00A252AB">
      <w:pPr>
        <w:numPr>
          <w:ilvl w:val="0"/>
          <w:numId w:val="9"/>
        </w:numPr>
        <w:jc w:val="both"/>
        <w:rPr>
          <w:rFonts w:ascii="AvantGarde Bk BT" w:hAnsi="AvantGarde Bk BT" w:cs="Arial"/>
          <w:sz w:val="20"/>
          <w:szCs w:val="20"/>
        </w:rPr>
      </w:pPr>
      <w:r w:rsidRPr="005F16AD">
        <w:rPr>
          <w:rFonts w:ascii="AvantGarde Bk BT" w:hAnsi="AvantGarde Bk BT" w:cs="Arial"/>
          <w:sz w:val="20"/>
          <w:szCs w:val="20"/>
        </w:rPr>
        <w:t xml:space="preserve">Que el </w:t>
      </w:r>
      <w:r w:rsidRPr="005F16AD">
        <w:rPr>
          <w:rFonts w:ascii="AvantGarde Bk BT" w:hAnsi="AvantGarde Bk BT" w:cs="Arial"/>
          <w:bCs/>
          <w:sz w:val="20"/>
          <w:szCs w:val="20"/>
        </w:rPr>
        <w:t>Centro Universitario de Tonalá cuenta con cuatro divisiones, por lo que con fundamento en lo dispuesto en el párrafo tercero, artículo 29 de la Ley Orgánica, se realizó la elección de los tres representantes directivos</w:t>
      </w:r>
      <w:r w:rsidRPr="005F16AD">
        <w:rPr>
          <w:rFonts w:ascii="AvantGarde Bk BT" w:hAnsi="AvantGarde Bk BT" w:cs="Arial"/>
          <w:b/>
          <w:sz w:val="20"/>
          <w:szCs w:val="20"/>
        </w:rPr>
        <w:t xml:space="preserve"> </w:t>
      </w:r>
      <w:r w:rsidRPr="005F16AD">
        <w:rPr>
          <w:rFonts w:ascii="AvantGarde Bk BT" w:hAnsi="AvantGarde Bk BT" w:cs="Arial"/>
          <w:sz w:val="20"/>
          <w:szCs w:val="20"/>
        </w:rPr>
        <w:t xml:space="preserve">al H. Consejo General Universitario, entre sus pares, la cual se llevó a cabo el día </w:t>
      </w:r>
      <w:r w:rsidR="00C110B0" w:rsidRPr="005F16AD">
        <w:rPr>
          <w:rFonts w:ascii="AvantGarde Bk BT" w:hAnsi="AvantGarde Bk BT" w:cs="Arial"/>
          <w:sz w:val="20"/>
          <w:szCs w:val="20"/>
        </w:rPr>
        <w:t>09</w:t>
      </w:r>
      <w:r w:rsidRPr="005F16AD">
        <w:rPr>
          <w:rFonts w:ascii="AvantGarde Bk BT" w:hAnsi="AvantGarde Bk BT" w:cs="Arial"/>
          <w:sz w:val="20"/>
          <w:szCs w:val="20"/>
        </w:rPr>
        <w:t xml:space="preserve"> de octubre del año en curso, resultando electos:</w:t>
      </w:r>
    </w:p>
    <w:p w:rsidR="00A252AB" w:rsidRPr="005F16AD" w:rsidRDefault="00A252AB" w:rsidP="00A252AB">
      <w:pPr>
        <w:tabs>
          <w:tab w:val="left" w:pos="5103"/>
        </w:tabs>
        <w:rPr>
          <w:rFonts w:ascii="AvantGarde Bk BT" w:hAnsi="AvantGarde Bk BT" w:cs="Arial"/>
          <w:sz w:val="20"/>
          <w:szCs w:val="20"/>
        </w:rPr>
      </w:pPr>
    </w:p>
    <w:p w:rsidR="00437087" w:rsidRPr="005F16AD" w:rsidRDefault="00437087" w:rsidP="00437087">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Director de la División de Ciencias de la Salud:</w:t>
      </w:r>
    </w:p>
    <w:p w:rsidR="00437087" w:rsidRPr="005F16AD" w:rsidRDefault="00437087" w:rsidP="00437087">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Alfredo Ramos Ramos.</w:t>
      </w:r>
    </w:p>
    <w:p w:rsidR="00437087" w:rsidRPr="005F16AD" w:rsidRDefault="00437087" w:rsidP="00437087">
      <w:pPr>
        <w:tabs>
          <w:tab w:val="left" w:pos="5103"/>
        </w:tabs>
        <w:ind w:left="5103" w:hanging="4394"/>
        <w:jc w:val="both"/>
        <w:rPr>
          <w:rFonts w:ascii="AvantGarde Bk BT" w:hAnsi="AvantGarde Bk BT" w:cs="Arial"/>
          <w:bCs/>
          <w:sz w:val="20"/>
          <w:szCs w:val="20"/>
        </w:rPr>
      </w:pPr>
    </w:p>
    <w:p w:rsidR="00437087" w:rsidRPr="005F16AD" w:rsidRDefault="00437087" w:rsidP="00437087">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 xml:space="preserve">Director de la División de Ciencias </w:t>
      </w:r>
      <w:r w:rsidR="00C3525C" w:rsidRPr="005F16AD">
        <w:rPr>
          <w:rFonts w:ascii="AvantGarde Bk BT" w:hAnsi="AvantGarde Bk BT" w:cs="Arial"/>
          <w:b/>
          <w:bCs/>
          <w:sz w:val="20"/>
          <w:szCs w:val="20"/>
        </w:rPr>
        <w:t>Económicas</w:t>
      </w:r>
      <w:r w:rsidRPr="005F16AD">
        <w:rPr>
          <w:rFonts w:ascii="AvantGarde Bk BT" w:hAnsi="AvantGarde Bk BT" w:cs="Arial"/>
          <w:b/>
          <w:bCs/>
          <w:sz w:val="20"/>
          <w:szCs w:val="20"/>
        </w:rPr>
        <w:t>, Empresa y Gobierno:</w:t>
      </w:r>
    </w:p>
    <w:p w:rsidR="00437087" w:rsidRPr="005F16AD" w:rsidRDefault="00437087" w:rsidP="00437087">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José Trinidad Ponce Godínez.</w:t>
      </w:r>
    </w:p>
    <w:p w:rsidR="00437087" w:rsidRPr="005F16AD" w:rsidRDefault="00437087" w:rsidP="00437087">
      <w:pPr>
        <w:tabs>
          <w:tab w:val="left" w:pos="5103"/>
        </w:tabs>
        <w:ind w:left="5103" w:hanging="4394"/>
        <w:jc w:val="both"/>
        <w:rPr>
          <w:rFonts w:ascii="AvantGarde Bk BT" w:hAnsi="AvantGarde Bk BT" w:cs="Arial"/>
          <w:bCs/>
          <w:sz w:val="20"/>
          <w:szCs w:val="20"/>
        </w:rPr>
      </w:pPr>
    </w:p>
    <w:p w:rsidR="00A252AB" w:rsidRPr="005F16AD" w:rsidRDefault="00C3525C" w:rsidP="00A252AB">
      <w:pPr>
        <w:tabs>
          <w:tab w:val="left" w:pos="5103"/>
        </w:tabs>
        <w:ind w:left="5103" w:hanging="4394"/>
        <w:jc w:val="both"/>
        <w:rPr>
          <w:rFonts w:ascii="AvantGarde Bk BT" w:hAnsi="AvantGarde Bk BT" w:cs="Arial"/>
          <w:b/>
          <w:bCs/>
          <w:sz w:val="20"/>
          <w:szCs w:val="20"/>
        </w:rPr>
      </w:pPr>
      <w:r w:rsidRPr="005F16AD">
        <w:rPr>
          <w:rFonts w:ascii="AvantGarde Bk BT" w:hAnsi="AvantGarde Bk BT" w:cs="Arial"/>
          <w:b/>
          <w:bCs/>
          <w:sz w:val="20"/>
          <w:szCs w:val="20"/>
        </w:rPr>
        <w:t>Director</w:t>
      </w:r>
      <w:r w:rsidR="00A252AB" w:rsidRPr="005F16AD">
        <w:rPr>
          <w:rFonts w:ascii="AvantGarde Bk BT" w:hAnsi="AvantGarde Bk BT" w:cs="Arial"/>
          <w:b/>
          <w:bCs/>
          <w:sz w:val="20"/>
          <w:szCs w:val="20"/>
        </w:rPr>
        <w:t xml:space="preserve"> de la División de </w:t>
      </w:r>
      <w:r w:rsidR="00C110B0" w:rsidRPr="005F16AD">
        <w:rPr>
          <w:rFonts w:ascii="AvantGarde Bk BT" w:hAnsi="AvantGarde Bk BT" w:cs="Arial"/>
          <w:b/>
          <w:bCs/>
          <w:sz w:val="20"/>
          <w:szCs w:val="20"/>
        </w:rPr>
        <w:t>Ciencias Sociales, Jurídicas y Humanas</w:t>
      </w:r>
      <w:r w:rsidR="00A252AB" w:rsidRPr="005F16AD">
        <w:rPr>
          <w:rFonts w:ascii="AvantGarde Bk BT" w:hAnsi="AvantGarde Bk BT" w:cs="Arial"/>
          <w:b/>
          <w:bCs/>
          <w:sz w:val="20"/>
          <w:szCs w:val="20"/>
        </w:rPr>
        <w:t>:</w:t>
      </w:r>
    </w:p>
    <w:p w:rsidR="00A252AB" w:rsidRPr="005F16AD" w:rsidRDefault="004E22C8" w:rsidP="00F35B36">
      <w:pPr>
        <w:tabs>
          <w:tab w:val="left" w:pos="5103"/>
        </w:tabs>
        <w:ind w:left="5103" w:hanging="4394"/>
        <w:jc w:val="both"/>
        <w:rPr>
          <w:rFonts w:ascii="AvantGarde Bk BT" w:hAnsi="AvantGarde Bk BT" w:cs="Arial"/>
          <w:bCs/>
          <w:sz w:val="20"/>
          <w:szCs w:val="20"/>
        </w:rPr>
      </w:pPr>
      <w:r w:rsidRPr="005F16AD">
        <w:rPr>
          <w:rFonts w:ascii="AvantGarde Bk BT" w:hAnsi="AvantGarde Bk BT" w:cs="Arial"/>
          <w:bCs/>
          <w:sz w:val="20"/>
          <w:szCs w:val="20"/>
        </w:rPr>
        <w:t>Marina del S</w:t>
      </w:r>
      <w:r w:rsidR="00C110B0" w:rsidRPr="005F16AD">
        <w:rPr>
          <w:rFonts w:ascii="AvantGarde Bk BT" w:hAnsi="AvantGarde Bk BT" w:cs="Arial"/>
          <w:bCs/>
          <w:sz w:val="20"/>
          <w:szCs w:val="20"/>
        </w:rPr>
        <w:t>agrario Mantilla Trolle</w:t>
      </w:r>
      <w:r w:rsidR="00A252AB" w:rsidRPr="005F16AD">
        <w:rPr>
          <w:rFonts w:ascii="AvantGarde Bk BT" w:hAnsi="AvantGarde Bk BT" w:cs="Arial"/>
          <w:bCs/>
          <w:sz w:val="20"/>
          <w:szCs w:val="20"/>
        </w:rPr>
        <w:t>.</w:t>
      </w:r>
    </w:p>
    <w:p w:rsidR="00020071" w:rsidRPr="005F16AD" w:rsidRDefault="00020071">
      <w:pPr>
        <w:spacing w:after="200" w:line="276" w:lineRule="auto"/>
        <w:rPr>
          <w:rFonts w:ascii="AvantGarde Bk BT" w:hAnsi="AvantGarde Bk BT" w:cs="Arial"/>
          <w:bCs/>
          <w:sz w:val="20"/>
          <w:szCs w:val="20"/>
        </w:rPr>
      </w:pPr>
      <w:r w:rsidRPr="005F16AD">
        <w:rPr>
          <w:rFonts w:ascii="AvantGarde Bk BT" w:hAnsi="AvantGarde Bk BT" w:cs="Arial"/>
          <w:bCs/>
          <w:sz w:val="20"/>
          <w:szCs w:val="20"/>
        </w:rPr>
        <w:br w:type="page"/>
      </w:r>
    </w:p>
    <w:p w:rsidR="002D633D" w:rsidRPr="005F16AD" w:rsidRDefault="002D633D" w:rsidP="00A252AB">
      <w:pPr>
        <w:rPr>
          <w:rFonts w:ascii="AvantGarde Bk BT" w:hAnsi="AvantGarde Bk BT" w:cs="Arial"/>
          <w:bCs/>
          <w:sz w:val="20"/>
          <w:szCs w:val="20"/>
        </w:rPr>
      </w:pPr>
    </w:p>
    <w:p w:rsidR="00AE3101" w:rsidRPr="005F16AD" w:rsidRDefault="00AE3101" w:rsidP="005D0F6C">
      <w:pPr>
        <w:rPr>
          <w:rFonts w:ascii="AvantGarde Bk BT" w:hAnsi="AvantGarde Bk BT" w:cs="Arial"/>
          <w:b/>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Que el Centro Universitario de la Costa Sur cuenta con dos divisiones, por lo que con fundamento en lo dispuesto en el párrafo tercero</w:t>
      </w:r>
      <w:r w:rsidR="004714E0" w:rsidRPr="005F16AD">
        <w:rPr>
          <w:rFonts w:ascii="AvantGarde Bk BT" w:hAnsi="AvantGarde Bk BT" w:cs="Arial"/>
          <w:sz w:val="20"/>
          <w:szCs w:val="20"/>
        </w:rPr>
        <w:t>,</w:t>
      </w:r>
      <w:r w:rsidRPr="005F16AD">
        <w:rPr>
          <w:rFonts w:ascii="AvantGarde Bk BT" w:hAnsi="AvantGarde Bk BT" w:cs="Arial"/>
          <w:sz w:val="20"/>
          <w:szCs w:val="20"/>
        </w:rPr>
        <w:t xml:space="preserve"> artículo 29 de la Ley Orgánica de nuestra Universidad, se realizó la elección del tercer representante directivo al H. Consejo General Universitario entre sus Jefes de Departamento, la cual se llevó a cabo el día </w:t>
      </w:r>
      <w:r w:rsidR="00406C11" w:rsidRPr="005F16AD">
        <w:rPr>
          <w:rFonts w:ascii="AvantGarde Bk BT" w:hAnsi="AvantGarde Bk BT" w:cs="Arial"/>
          <w:sz w:val="20"/>
          <w:szCs w:val="20"/>
        </w:rPr>
        <w:t>17</w:t>
      </w:r>
      <w:r w:rsidRPr="005F16AD">
        <w:rPr>
          <w:rFonts w:ascii="AvantGarde Bk BT" w:hAnsi="AvantGarde Bk BT" w:cs="Arial"/>
          <w:sz w:val="20"/>
          <w:szCs w:val="20"/>
        </w:rPr>
        <w:t xml:space="preserve"> de octubre del año en curso, resultando electo:</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pStyle w:val="Sangra3detindependiente"/>
        <w:ind w:left="4253" w:hanging="3545"/>
        <w:rPr>
          <w:rFonts w:ascii="AvantGarde Bk BT" w:hAnsi="AvantGarde Bk BT" w:cs="Arial"/>
          <w:sz w:val="20"/>
        </w:rPr>
      </w:pPr>
      <w:r w:rsidRPr="005F16AD">
        <w:rPr>
          <w:rFonts w:ascii="AvantGarde Bk BT" w:hAnsi="AvantGarde Bk BT" w:cs="Arial"/>
          <w:sz w:val="20"/>
        </w:rPr>
        <w:t xml:space="preserve">Jefe del Departamento de </w:t>
      </w:r>
      <w:r w:rsidR="00406C11" w:rsidRPr="005F16AD">
        <w:rPr>
          <w:rFonts w:ascii="AvantGarde Bk BT" w:hAnsi="AvantGarde Bk BT" w:cs="Arial"/>
          <w:sz w:val="20"/>
        </w:rPr>
        <w:t>Contaduría</w:t>
      </w:r>
      <w:r w:rsidRPr="005F16AD">
        <w:rPr>
          <w:rFonts w:ascii="AvantGarde Bk BT" w:hAnsi="AvantGarde Bk BT" w:cs="Arial"/>
          <w:sz w:val="20"/>
        </w:rPr>
        <w:t>:</w:t>
      </w:r>
    </w:p>
    <w:p w:rsidR="00F4331D" w:rsidRPr="005F16AD" w:rsidRDefault="00406C11" w:rsidP="00F4331D">
      <w:pPr>
        <w:pStyle w:val="Sangra3detindependiente"/>
        <w:ind w:left="4253" w:hanging="3545"/>
        <w:rPr>
          <w:rFonts w:ascii="AvantGarde Bk BT" w:hAnsi="AvantGarde Bk BT" w:cs="Arial"/>
          <w:b w:val="0"/>
          <w:sz w:val="20"/>
        </w:rPr>
      </w:pPr>
      <w:r w:rsidRPr="005F16AD">
        <w:rPr>
          <w:rFonts w:ascii="AvantGarde Bk BT" w:hAnsi="AvantGarde Bk BT" w:cs="Arial"/>
          <w:b w:val="0"/>
          <w:sz w:val="20"/>
        </w:rPr>
        <w:t>Roberto Joya Arreola</w:t>
      </w:r>
      <w:r w:rsidR="00F4331D" w:rsidRPr="005F16AD">
        <w:rPr>
          <w:rFonts w:ascii="AvantGarde Bk BT" w:hAnsi="AvantGarde Bk BT" w:cs="Arial"/>
          <w:b w:val="0"/>
          <w:sz w:val="20"/>
        </w:rPr>
        <w:t>.</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Que el Centro Universitario de Los Lagos cuenta con dos divisiones, por lo que con fundamento en lo dispuesto en el párrafo tercero</w:t>
      </w:r>
      <w:r w:rsidR="004714E0" w:rsidRPr="005F16AD">
        <w:rPr>
          <w:rFonts w:ascii="AvantGarde Bk BT" w:hAnsi="AvantGarde Bk BT" w:cs="Arial"/>
          <w:sz w:val="20"/>
          <w:szCs w:val="20"/>
        </w:rPr>
        <w:t>,</w:t>
      </w:r>
      <w:r w:rsidRPr="005F16AD">
        <w:rPr>
          <w:rFonts w:ascii="AvantGarde Bk BT" w:hAnsi="AvantGarde Bk BT" w:cs="Arial"/>
          <w:sz w:val="20"/>
          <w:szCs w:val="20"/>
        </w:rPr>
        <w:t xml:space="preserve"> </w:t>
      </w:r>
      <w:r w:rsidR="004714E0" w:rsidRPr="005F16AD">
        <w:rPr>
          <w:rFonts w:ascii="AvantGarde Bk BT" w:hAnsi="AvantGarde Bk BT" w:cs="Arial"/>
          <w:sz w:val="20"/>
          <w:szCs w:val="20"/>
        </w:rPr>
        <w:t xml:space="preserve">artículo 29 </w:t>
      </w:r>
      <w:r w:rsidRPr="005F16AD">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CD115B" w:rsidRPr="005F16AD">
        <w:rPr>
          <w:rFonts w:ascii="AvantGarde Bk BT" w:hAnsi="AvantGarde Bk BT" w:cs="Arial"/>
          <w:sz w:val="20"/>
          <w:szCs w:val="20"/>
        </w:rPr>
        <w:t>17</w:t>
      </w:r>
      <w:r w:rsidRPr="005F16AD">
        <w:rPr>
          <w:rFonts w:ascii="AvantGarde Bk BT" w:hAnsi="AvantGarde Bk BT" w:cs="Arial"/>
          <w:sz w:val="20"/>
          <w:szCs w:val="20"/>
        </w:rPr>
        <w:t xml:space="preserve"> de octubre del año en curso, resultando electo:</w:t>
      </w:r>
    </w:p>
    <w:p w:rsidR="00F4331D" w:rsidRPr="005F16AD" w:rsidRDefault="00F4331D" w:rsidP="00F4331D">
      <w:pPr>
        <w:rPr>
          <w:rFonts w:ascii="AvantGarde Bk BT" w:hAnsi="AvantGarde Bk BT" w:cs="Arial"/>
          <w:sz w:val="20"/>
          <w:szCs w:val="20"/>
        </w:rPr>
      </w:pPr>
    </w:p>
    <w:p w:rsidR="00F4331D" w:rsidRPr="005F16AD" w:rsidRDefault="007B797C" w:rsidP="00F4331D">
      <w:pPr>
        <w:ind w:left="4961" w:hanging="4253"/>
        <w:jc w:val="both"/>
        <w:rPr>
          <w:rFonts w:ascii="AvantGarde Bk BT" w:hAnsi="AvantGarde Bk BT" w:cs="Arial"/>
          <w:b/>
          <w:sz w:val="20"/>
          <w:szCs w:val="20"/>
        </w:rPr>
      </w:pPr>
      <w:r w:rsidRPr="005F16AD">
        <w:rPr>
          <w:rFonts w:ascii="AvantGarde Bk BT" w:hAnsi="AvantGarde Bk BT" w:cs="Arial"/>
          <w:b/>
          <w:sz w:val="20"/>
          <w:szCs w:val="20"/>
        </w:rPr>
        <w:t>Jefa</w:t>
      </w:r>
      <w:r w:rsidR="00F4331D" w:rsidRPr="005F16AD">
        <w:rPr>
          <w:rFonts w:ascii="AvantGarde Bk BT" w:hAnsi="AvantGarde Bk BT" w:cs="Arial"/>
          <w:b/>
          <w:sz w:val="20"/>
          <w:szCs w:val="20"/>
        </w:rPr>
        <w:t xml:space="preserve"> del Departamento de </w:t>
      </w:r>
      <w:r w:rsidR="00D82831" w:rsidRPr="005F16AD">
        <w:rPr>
          <w:rFonts w:ascii="AvantGarde Bk BT" w:hAnsi="AvantGarde Bk BT" w:cs="Arial"/>
          <w:b/>
          <w:sz w:val="20"/>
          <w:szCs w:val="20"/>
        </w:rPr>
        <w:t>Humanidades, Artes y Culturas Extranjeras</w:t>
      </w:r>
      <w:r w:rsidR="007540AD" w:rsidRPr="005F16AD">
        <w:rPr>
          <w:rFonts w:ascii="AvantGarde Bk BT" w:hAnsi="AvantGarde Bk BT" w:cs="Arial"/>
          <w:b/>
          <w:sz w:val="20"/>
          <w:szCs w:val="20"/>
        </w:rPr>
        <w:t>:</w:t>
      </w:r>
    </w:p>
    <w:p w:rsidR="00F4331D" w:rsidRPr="005F16AD" w:rsidRDefault="00406C11" w:rsidP="007540AD">
      <w:pPr>
        <w:ind w:firstLine="708"/>
        <w:rPr>
          <w:rFonts w:ascii="AvantGarde Bk BT" w:hAnsi="AvantGarde Bk BT" w:cs="Arial"/>
          <w:sz w:val="20"/>
          <w:szCs w:val="20"/>
        </w:rPr>
      </w:pPr>
      <w:r w:rsidRPr="005F16AD">
        <w:rPr>
          <w:rFonts w:ascii="AvantGarde Bk BT" w:hAnsi="AvantGarde Bk BT" w:cs="Arial"/>
          <w:sz w:val="20"/>
          <w:szCs w:val="20"/>
        </w:rPr>
        <w:t>Rosa María Spinoso Arcocha</w:t>
      </w:r>
      <w:r w:rsidR="00F4331D" w:rsidRPr="005F16AD">
        <w:rPr>
          <w:rFonts w:ascii="AvantGarde Bk BT" w:hAnsi="AvantGarde Bk BT" w:cs="Arial"/>
          <w:sz w:val="20"/>
          <w:szCs w:val="20"/>
        </w:rPr>
        <w:t>.</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Que el Centro Universitario del Norte cuenta con dos divisiones, por lo que con fundamento en lo dis</w:t>
      </w:r>
      <w:r w:rsidR="004714E0" w:rsidRPr="005F16AD">
        <w:rPr>
          <w:rFonts w:ascii="AvantGarde Bk BT" w:hAnsi="AvantGarde Bk BT" w:cs="Arial"/>
          <w:sz w:val="20"/>
          <w:szCs w:val="20"/>
        </w:rPr>
        <w:t>puesto en el párrafo tercero, artículo 29</w:t>
      </w:r>
      <w:r w:rsidRPr="005F16AD">
        <w:rPr>
          <w:rFonts w:ascii="AvantGarde Bk BT" w:hAnsi="AvantGarde Bk BT" w:cs="Arial"/>
          <w:sz w:val="20"/>
          <w:szCs w:val="20"/>
        </w:rPr>
        <w:t xml:space="preserve"> de la Ley Orgánica de nuestra Universidad se realizó la elección del tercer representante directivo al H. Consejo General Universitario entre sus jefes de Departamento, la cual se llevó a cabo el día </w:t>
      </w:r>
      <w:r w:rsidR="00406C11" w:rsidRPr="005F16AD">
        <w:rPr>
          <w:rFonts w:ascii="AvantGarde Bk BT" w:hAnsi="AvantGarde Bk BT" w:cs="Arial"/>
          <w:sz w:val="20"/>
          <w:szCs w:val="20"/>
        </w:rPr>
        <w:t>17</w:t>
      </w:r>
      <w:r w:rsidRPr="005F16AD">
        <w:rPr>
          <w:rFonts w:ascii="AvantGarde Bk BT" w:hAnsi="AvantGarde Bk BT" w:cs="Arial"/>
          <w:sz w:val="20"/>
          <w:szCs w:val="20"/>
        </w:rPr>
        <w:t xml:space="preserve"> de octubre del año en curso, resultando electo:</w:t>
      </w:r>
    </w:p>
    <w:p w:rsidR="00F4331D" w:rsidRPr="005F16AD" w:rsidRDefault="00F4331D" w:rsidP="00F4331D">
      <w:pPr>
        <w:rPr>
          <w:rFonts w:ascii="AvantGarde Bk BT" w:hAnsi="AvantGarde Bk BT" w:cs="Arial"/>
          <w:sz w:val="20"/>
          <w:szCs w:val="20"/>
        </w:rPr>
      </w:pPr>
    </w:p>
    <w:p w:rsidR="00E00283" w:rsidRPr="005F16AD" w:rsidRDefault="00E00283" w:rsidP="00E00283">
      <w:pPr>
        <w:ind w:left="709"/>
        <w:rPr>
          <w:rFonts w:ascii="AvantGarde Bk BT" w:hAnsi="AvantGarde Bk BT"/>
          <w:b/>
          <w:sz w:val="20"/>
          <w:szCs w:val="20"/>
        </w:rPr>
      </w:pPr>
      <w:r w:rsidRPr="005F16AD">
        <w:rPr>
          <w:rFonts w:ascii="AvantGarde Bk BT" w:hAnsi="AvantGarde Bk BT"/>
          <w:b/>
          <w:sz w:val="20"/>
          <w:szCs w:val="20"/>
        </w:rPr>
        <w:t xml:space="preserve">Jefe del Departamento de </w:t>
      </w:r>
      <w:r w:rsidR="00D82831" w:rsidRPr="005F16AD">
        <w:rPr>
          <w:rFonts w:ascii="AvantGarde Bk BT" w:hAnsi="AvantGarde Bk BT"/>
          <w:b/>
          <w:sz w:val="20"/>
          <w:szCs w:val="20"/>
        </w:rPr>
        <w:t>Fundamentos del Conocimiento</w:t>
      </w:r>
      <w:r w:rsidRPr="005F16AD">
        <w:rPr>
          <w:rFonts w:ascii="AvantGarde Bk BT" w:hAnsi="AvantGarde Bk BT"/>
          <w:b/>
          <w:sz w:val="20"/>
          <w:szCs w:val="20"/>
        </w:rPr>
        <w:t>:</w:t>
      </w:r>
    </w:p>
    <w:p w:rsidR="00F4331D" w:rsidRPr="005F16AD" w:rsidRDefault="00D97B23" w:rsidP="00E00283">
      <w:pPr>
        <w:ind w:left="709"/>
        <w:rPr>
          <w:rFonts w:ascii="AvantGarde Bk BT" w:hAnsi="AvantGarde Bk BT"/>
          <w:sz w:val="20"/>
          <w:szCs w:val="20"/>
        </w:rPr>
      </w:pPr>
      <w:r w:rsidRPr="005F16AD">
        <w:rPr>
          <w:rFonts w:ascii="AvantGarde Bk BT" w:hAnsi="AvantGarde Bk BT"/>
          <w:sz w:val="20"/>
          <w:szCs w:val="20"/>
        </w:rPr>
        <w:t>María Elena Martí</w:t>
      </w:r>
      <w:r w:rsidR="00406C11" w:rsidRPr="005F16AD">
        <w:rPr>
          <w:rFonts w:ascii="AvantGarde Bk BT" w:hAnsi="AvantGarde Bk BT"/>
          <w:sz w:val="20"/>
          <w:szCs w:val="20"/>
        </w:rPr>
        <w:t>nez Casillas</w:t>
      </w:r>
      <w:r w:rsidR="00E00283" w:rsidRPr="005F16AD">
        <w:rPr>
          <w:rFonts w:ascii="AvantGarde Bk BT" w:hAnsi="AvantGarde Bk BT"/>
          <w:sz w:val="20"/>
          <w:szCs w:val="20"/>
        </w:rPr>
        <w:t>.</w:t>
      </w:r>
    </w:p>
    <w:p w:rsidR="00E00283" w:rsidRPr="005F16AD" w:rsidRDefault="00E00283" w:rsidP="00E00283">
      <w:pPr>
        <w:rPr>
          <w:rFonts w:ascii="AvantGarde Bk BT" w:hAnsi="AvantGarde Bk BT" w:cs="Arial"/>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F4331D" w:rsidRPr="005F16AD" w:rsidRDefault="00F4331D" w:rsidP="00F4331D">
      <w:pPr>
        <w:rPr>
          <w:rFonts w:ascii="AvantGarde Bk BT" w:hAnsi="AvantGarde Bk BT" w:cs="Arial"/>
          <w:sz w:val="20"/>
          <w:szCs w:val="20"/>
        </w:rPr>
      </w:pPr>
    </w:p>
    <w:p w:rsidR="00F4331D" w:rsidRPr="005F16AD" w:rsidRDefault="00F4331D" w:rsidP="00F4331D">
      <w:pPr>
        <w:ind w:left="708"/>
        <w:rPr>
          <w:rFonts w:ascii="AvantGarde Bk BT" w:hAnsi="AvantGarde Bk BT" w:cs="Arial"/>
          <w:b/>
          <w:sz w:val="20"/>
          <w:szCs w:val="20"/>
        </w:rPr>
      </w:pPr>
      <w:r w:rsidRPr="005F16AD">
        <w:rPr>
          <w:rFonts w:ascii="AvantGarde Bk BT" w:hAnsi="AvantGarde Bk BT" w:cs="Arial"/>
          <w:b/>
          <w:sz w:val="20"/>
          <w:szCs w:val="20"/>
        </w:rPr>
        <w:t>Propietario:</w:t>
      </w:r>
      <w:r w:rsidRPr="005F16AD">
        <w:rPr>
          <w:rFonts w:ascii="AvantGarde Bk BT" w:hAnsi="AvantGarde Bk BT" w:cs="Arial"/>
          <w:b/>
          <w:sz w:val="20"/>
          <w:szCs w:val="20"/>
        </w:rPr>
        <w:tab/>
      </w:r>
      <w:r w:rsidR="00A168BF" w:rsidRPr="005F16AD">
        <w:rPr>
          <w:rFonts w:ascii="AvantGarde Bk BT" w:hAnsi="AvantGarde Bk BT" w:cs="Arial"/>
          <w:b/>
          <w:sz w:val="20"/>
          <w:szCs w:val="20"/>
        </w:rPr>
        <w:t>Jesús Palafox Yáñez</w:t>
      </w:r>
      <w:r w:rsidRPr="005F16AD">
        <w:rPr>
          <w:rFonts w:ascii="AvantGarde Bk BT" w:hAnsi="AvantGarde Bk BT" w:cs="Arial"/>
          <w:b/>
          <w:sz w:val="20"/>
          <w:szCs w:val="20"/>
        </w:rPr>
        <w:t>, y</w:t>
      </w:r>
    </w:p>
    <w:p w:rsidR="00F4331D" w:rsidRPr="005F16AD" w:rsidRDefault="00F4331D" w:rsidP="00F4331D">
      <w:pPr>
        <w:ind w:left="708"/>
        <w:rPr>
          <w:rFonts w:ascii="AvantGarde Bk BT" w:hAnsi="AvantGarde Bk BT" w:cs="Arial"/>
          <w:b/>
          <w:sz w:val="20"/>
          <w:szCs w:val="20"/>
        </w:rPr>
      </w:pPr>
      <w:r w:rsidRPr="005F16AD">
        <w:rPr>
          <w:rFonts w:ascii="AvantGarde Bk BT" w:hAnsi="AvantGarde Bk BT" w:cs="Arial"/>
          <w:b/>
          <w:sz w:val="20"/>
          <w:szCs w:val="20"/>
        </w:rPr>
        <w:t xml:space="preserve">Suplente: </w:t>
      </w:r>
      <w:r w:rsidRPr="005F16AD">
        <w:rPr>
          <w:rFonts w:ascii="AvantGarde Bk BT" w:hAnsi="AvantGarde Bk BT" w:cs="Arial"/>
          <w:b/>
          <w:sz w:val="20"/>
          <w:szCs w:val="20"/>
        </w:rPr>
        <w:tab/>
      </w:r>
      <w:r w:rsidR="00A168BF" w:rsidRPr="005F16AD">
        <w:rPr>
          <w:rFonts w:ascii="AvantGarde Bk BT" w:hAnsi="AvantGarde Bk BT" w:cs="Arial"/>
          <w:b/>
          <w:sz w:val="20"/>
          <w:szCs w:val="20"/>
        </w:rPr>
        <w:t>Jorge Alberto Vargas Moreno.</w:t>
      </w:r>
    </w:p>
    <w:p w:rsidR="00F4331D" w:rsidRPr="005F16AD" w:rsidRDefault="00F4331D" w:rsidP="00F4331D">
      <w:pPr>
        <w:rPr>
          <w:rFonts w:ascii="AvantGarde Bk BT" w:hAnsi="AvantGarde Bk BT" w:cs="Arial"/>
          <w:sz w:val="20"/>
          <w:szCs w:val="20"/>
        </w:rPr>
      </w:pPr>
    </w:p>
    <w:p w:rsidR="00F4331D" w:rsidRPr="005F16AD" w:rsidRDefault="00F4331D" w:rsidP="00F4331D">
      <w:pPr>
        <w:numPr>
          <w:ilvl w:val="0"/>
          <w:numId w:val="9"/>
        </w:numPr>
        <w:jc w:val="both"/>
        <w:rPr>
          <w:rFonts w:ascii="AvantGarde Bk BT" w:hAnsi="AvantGarde Bk BT" w:cs="Arial"/>
          <w:sz w:val="20"/>
          <w:szCs w:val="20"/>
        </w:rPr>
      </w:pPr>
      <w:r w:rsidRPr="005F16AD">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F4331D" w:rsidRPr="005F16AD" w:rsidRDefault="00F4331D" w:rsidP="00F4331D">
      <w:pPr>
        <w:rPr>
          <w:rFonts w:ascii="AvantGarde Bk BT" w:hAnsi="AvantGarde Bk BT" w:cs="Arial"/>
          <w:sz w:val="20"/>
          <w:szCs w:val="20"/>
        </w:rPr>
      </w:pPr>
    </w:p>
    <w:p w:rsidR="00F4331D" w:rsidRPr="005F16AD" w:rsidRDefault="00F4331D" w:rsidP="00F4331D">
      <w:pPr>
        <w:ind w:left="708"/>
        <w:rPr>
          <w:rFonts w:ascii="AvantGarde Bk BT" w:hAnsi="AvantGarde Bk BT" w:cs="Arial"/>
          <w:b/>
          <w:sz w:val="20"/>
          <w:szCs w:val="20"/>
        </w:rPr>
      </w:pPr>
      <w:r w:rsidRPr="005F16AD">
        <w:rPr>
          <w:rFonts w:ascii="AvantGarde Bk BT" w:hAnsi="AvantGarde Bk BT" w:cs="Arial"/>
          <w:b/>
          <w:sz w:val="20"/>
          <w:szCs w:val="20"/>
        </w:rPr>
        <w:t>Propietario:</w:t>
      </w:r>
      <w:r w:rsidRPr="005F16AD">
        <w:rPr>
          <w:rFonts w:ascii="AvantGarde Bk BT" w:hAnsi="AvantGarde Bk BT" w:cs="Arial"/>
          <w:b/>
          <w:sz w:val="20"/>
          <w:szCs w:val="20"/>
        </w:rPr>
        <w:tab/>
      </w:r>
      <w:r w:rsidR="00F27B00" w:rsidRPr="005F16AD">
        <w:rPr>
          <w:rFonts w:ascii="AvantGarde Bk BT" w:hAnsi="AvantGarde Bk BT" w:cs="Arial"/>
          <w:b/>
          <w:sz w:val="20"/>
          <w:szCs w:val="20"/>
        </w:rPr>
        <w:t>José de Jesús Becerra Santiago</w:t>
      </w:r>
      <w:r w:rsidRPr="005F16AD">
        <w:rPr>
          <w:rFonts w:ascii="AvantGarde Bk BT" w:hAnsi="AvantGarde Bk BT" w:cs="Arial"/>
          <w:b/>
          <w:sz w:val="20"/>
          <w:szCs w:val="20"/>
        </w:rPr>
        <w:t>, y</w:t>
      </w:r>
    </w:p>
    <w:p w:rsidR="00F4331D" w:rsidRPr="005F16AD" w:rsidRDefault="00F4331D" w:rsidP="00F4331D">
      <w:pPr>
        <w:ind w:left="708"/>
        <w:rPr>
          <w:rFonts w:ascii="AvantGarde Bk BT" w:hAnsi="AvantGarde Bk BT" w:cs="Arial"/>
          <w:b/>
          <w:sz w:val="20"/>
          <w:szCs w:val="20"/>
        </w:rPr>
      </w:pPr>
      <w:r w:rsidRPr="005F16AD">
        <w:rPr>
          <w:rFonts w:ascii="AvantGarde Bk BT" w:hAnsi="AvantGarde Bk BT" w:cs="Arial"/>
          <w:b/>
          <w:sz w:val="20"/>
          <w:szCs w:val="20"/>
        </w:rPr>
        <w:t>Suplente:</w:t>
      </w:r>
      <w:r w:rsidRPr="005F16AD">
        <w:rPr>
          <w:rFonts w:ascii="AvantGarde Bk BT" w:hAnsi="AvantGarde Bk BT" w:cs="Arial"/>
          <w:b/>
          <w:sz w:val="20"/>
          <w:szCs w:val="20"/>
        </w:rPr>
        <w:tab/>
      </w:r>
      <w:r w:rsidR="00DD2DE3" w:rsidRPr="005F16AD">
        <w:rPr>
          <w:rFonts w:ascii="AvantGarde Bk BT" w:hAnsi="AvantGarde Bk BT" w:cs="Arial"/>
          <w:b/>
          <w:sz w:val="20"/>
          <w:szCs w:val="20"/>
        </w:rPr>
        <w:t>María del Rocío Ochoa Velasco</w:t>
      </w:r>
      <w:r w:rsidRPr="005F16AD">
        <w:rPr>
          <w:rFonts w:ascii="AvantGarde Bk BT" w:hAnsi="AvantGarde Bk BT" w:cs="Arial"/>
          <w:b/>
          <w:sz w:val="20"/>
          <w:szCs w:val="20"/>
        </w:rPr>
        <w:t>.</w:t>
      </w:r>
    </w:p>
    <w:p w:rsidR="00F4331D" w:rsidRPr="005F16AD" w:rsidRDefault="00F4331D" w:rsidP="00F4331D">
      <w:pPr>
        <w:rPr>
          <w:rFonts w:ascii="AvantGarde Bk BT" w:hAnsi="AvantGarde Bk BT" w:cs="Arial"/>
          <w:sz w:val="20"/>
          <w:szCs w:val="20"/>
        </w:rPr>
      </w:pPr>
    </w:p>
    <w:p w:rsidR="00F4331D" w:rsidRPr="005F16AD" w:rsidRDefault="00F4331D" w:rsidP="00F4331D">
      <w:pPr>
        <w:numPr>
          <w:ilvl w:val="0"/>
          <w:numId w:val="9"/>
        </w:numPr>
        <w:tabs>
          <w:tab w:val="left" w:pos="3686"/>
        </w:tabs>
        <w:jc w:val="both"/>
        <w:rPr>
          <w:rFonts w:ascii="AvantGarde Bk BT" w:hAnsi="AvantGarde Bk BT" w:cs="Arial"/>
          <w:sz w:val="20"/>
          <w:szCs w:val="20"/>
        </w:rPr>
      </w:pPr>
      <w:r w:rsidRPr="005F16AD">
        <w:rPr>
          <w:rFonts w:ascii="AvantGarde Bk BT" w:hAnsi="AvantGarde Bk BT" w:cs="Arial"/>
          <w:sz w:val="20"/>
          <w:szCs w:val="20"/>
        </w:rPr>
        <w:t>Que la Federación de Estudiantes Universitarios, como organización que agrupa al mayor número de alumnos, acreditó a su representante general ante el H. Consejo General Universitario, siendo el siguiente:</w:t>
      </w:r>
    </w:p>
    <w:p w:rsidR="00F4331D" w:rsidRPr="005F16AD" w:rsidRDefault="00F4331D" w:rsidP="00F4331D">
      <w:pPr>
        <w:rPr>
          <w:rFonts w:ascii="AvantGarde Bk BT" w:hAnsi="AvantGarde Bk BT" w:cs="Arial"/>
          <w:sz w:val="20"/>
          <w:szCs w:val="20"/>
        </w:rPr>
      </w:pPr>
    </w:p>
    <w:p w:rsidR="00F4331D" w:rsidRPr="005F16AD" w:rsidRDefault="00F4331D" w:rsidP="00F4331D">
      <w:pPr>
        <w:ind w:left="708"/>
        <w:rPr>
          <w:rFonts w:ascii="AvantGarde Bk BT" w:hAnsi="AvantGarde Bk BT" w:cs="Arial"/>
          <w:b/>
          <w:sz w:val="20"/>
          <w:szCs w:val="20"/>
        </w:rPr>
      </w:pPr>
      <w:r w:rsidRPr="005F16AD">
        <w:rPr>
          <w:rFonts w:ascii="AvantGarde Bk BT" w:hAnsi="AvantGarde Bk BT" w:cs="Arial"/>
          <w:b/>
          <w:sz w:val="20"/>
          <w:szCs w:val="20"/>
        </w:rPr>
        <w:t>Propietario:</w:t>
      </w:r>
      <w:r w:rsidRPr="005F16AD">
        <w:rPr>
          <w:rFonts w:ascii="AvantGarde Bk BT" w:hAnsi="AvantGarde Bk BT" w:cs="Arial"/>
          <w:b/>
          <w:sz w:val="20"/>
          <w:szCs w:val="20"/>
        </w:rPr>
        <w:tab/>
      </w:r>
      <w:r w:rsidR="00C3525C" w:rsidRPr="005F16AD">
        <w:rPr>
          <w:rFonts w:ascii="AvantGarde Bk BT" w:hAnsi="AvantGarde Bk BT"/>
          <w:b/>
          <w:sz w:val="20"/>
          <w:szCs w:val="20"/>
        </w:rPr>
        <w:t>Jesús Arturo Medina Varela</w:t>
      </w:r>
      <w:r w:rsidRPr="005F16AD">
        <w:rPr>
          <w:rFonts w:ascii="AvantGarde Bk BT" w:hAnsi="AvantGarde Bk BT" w:cs="Arial"/>
          <w:b/>
          <w:sz w:val="20"/>
          <w:szCs w:val="20"/>
        </w:rPr>
        <w:t>, y</w:t>
      </w:r>
    </w:p>
    <w:p w:rsidR="00F4331D" w:rsidRPr="005F16AD" w:rsidRDefault="00F4331D" w:rsidP="00F16636">
      <w:pPr>
        <w:ind w:firstLine="708"/>
        <w:jc w:val="both"/>
        <w:rPr>
          <w:rFonts w:ascii="AvantGarde Bk BT" w:hAnsi="AvantGarde Bk BT"/>
          <w:b/>
          <w:sz w:val="20"/>
          <w:szCs w:val="20"/>
        </w:rPr>
      </w:pPr>
      <w:r w:rsidRPr="005F16AD">
        <w:rPr>
          <w:rFonts w:ascii="AvantGarde Bk BT" w:hAnsi="AvantGarde Bk BT"/>
          <w:b/>
          <w:sz w:val="20"/>
          <w:szCs w:val="20"/>
        </w:rPr>
        <w:t>Suplente:</w:t>
      </w:r>
      <w:r w:rsidRPr="005F16AD">
        <w:rPr>
          <w:rFonts w:ascii="AvantGarde Bk BT" w:hAnsi="AvantGarde Bk BT"/>
          <w:b/>
          <w:sz w:val="20"/>
          <w:szCs w:val="20"/>
        </w:rPr>
        <w:tab/>
      </w:r>
      <w:r w:rsidR="00406C11" w:rsidRPr="005F16AD">
        <w:rPr>
          <w:rFonts w:ascii="AvantGarde Bk BT" w:hAnsi="AvantGarde Bk BT"/>
          <w:b/>
          <w:sz w:val="20"/>
          <w:szCs w:val="20"/>
        </w:rPr>
        <w:t>Mayra Araceli Rivera Cueva</w:t>
      </w:r>
      <w:r w:rsidR="002A0FA6" w:rsidRPr="005F16AD">
        <w:rPr>
          <w:rFonts w:ascii="AvantGarde Bk BT" w:hAnsi="AvantGarde Bk BT"/>
          <w:b/>
          <w:sz w:val="20"/>
          <w:szCs w:val="20"/>
        </w:rPr>
        <w:t>.</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jc w:val="both"/>
        <w:rPr>
          <w:rFonts w:ascii="AvantGarde Bk BT" w:hAnsi="AvantGarde Bk BT" w:cs="Arial"/>
          <w:sz w:val="20"/>
          <w:szCs w:val="20"/>
        </w:rPr>
      </w:pPr>
      <w:r w:rsidRPr="005F16AD">
        <w:rPr>
          <w:rFonts w:ascii="AvantGarde Bk BT" w:hAnsi="AvantGarde Bk BT" w:cs="Arial"/>
          <w:sz w:val="20"/>
          <w:szCs w:val="20"/>
        </w:rPr>
        <w:t>En virtud de los antes expuestos, y:</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jc w:val="center"/>
        <w:rPr>
          <w:rFonts w:ascii="AvantGarde Bk BT" w:hAnsi="AvantGarde Bk BT" w:cs="Arial"/>
          <w:b/>
          <w:sz w:val="20"/>
          <w:szCs w:val="20"/>
          <w:lang w:val="pt-BR"/>
        </w:rPr>
      </w:pPr>
      <w:r w:rsidRPr="005F16AD">
        <w:rPr>
          <w:rFonts w:ascii="AvantGarde Bk BT" w:hAnsi="AvantGarde Bk BT" w:cs="Arial"/>
          <w:b/>
          <w:sz w:val="20"/>
          <w:szCs w:val="20"/>
          <w:lang w:val="pt-BR"/>
        </w:rPr>
        <w:t>C</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o</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n</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s</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i</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d</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e</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r</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a</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n</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d</w:t>
      </w:r>
      <w:r w:rsidR="00B86583" w:rsidRPr="005F16AD">
        <w:rPr>
          <w:rFonts w:ascii="AvantGarde Bk BT" w:hAnsi="AvantGarde Bk BT" w:cs="Arial"/>
          <w:b/>
          <w:sz w:val="20"/>
          <w:szCs w:val="20"/>
          <w:lang w:val="pt-BR"/>
        </w:rPr>
        <w:t xml:space="preserve"> </w:t>
      </w:r>
      <w:r w:rsidRPr="005F16AD">
        <w:rPr>
          <w:rFonts w:ascii="AvantGarde Bk BT" w:hAnsi="AvantGarde Bk BT" w:cs="Arial"/>
          <w:b/>
          <w:sz w:val="20"/>
          <w:szCs w:val="20"/>
          <w:lang w:val="pt-BR"/>
        </w:rPr>
        <w:t>o:</w:t>
      </w:r>
    </w:p>
    <w:p w:rsidR="00F4331D" w:rsidRPr="005F16AD" w:rsidRDefault="00F4331D" w:rsidP="00F4331D">
      <w:pPr>
        <w:jc w:val="both"/>
        <w:rPr>
          <w:rFonts w:ascii="AvantGarde Bk BT" w:hAnsi="AvantGarde Bk BT" w:cs="Arial"/>
          <w:sz w:val="20"/>
          <w:szCs w:val="20"/>
          <w:lang w:val="pt-BR"/>
        </w:rPr>
      </w:pPr>
    </w:p>
    <w:p w:rsidR="00F4331D" w:rsidRPr="005F16AD" w:rsidRDefault="00F4331D" w:rsidP="00F4331D">
      <w:pPr>
        <w:numPr>
          <w:ilvl w:val="0"/>
          <w:numId w:val="21"/>
        </w:numPr>
        <w:jc w:val="both"/>
        <w:rPr>
          <w:rFonts w:ascii="AvantGarde Bk BT" w:hAnsi="AvantGarde Bk BT" w:cs="Arial"/>
          <w:sz w:val="20"/>
          <w:szCs w:val="20"/>
        </w:rPr>
      </w:pPr>
      <w:r w:rsidRPr="005F16AD">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rsidR="00285DBC" w:rsidRPr="005F16AD" w:rsidRDefault="00285DBC" w:rsidP="00A252AB">
      <w:pPr>
        <w:jc w:val="both"/>
        <w:rPr>
          <w:rFonts w:ascii="AvantGarde Bk BT" w:hAnsi="AvantGarde Bk BT" w:cs="Arial"/>
          <w:sz w:val="20"/>
          <w:szCs w:val="20"/>
          <w:lang w:val="pt-BR"/>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el artículo 24 de la Ley Orgánica.</w:t>
      </w:r>
    </w:p>
    <w:p w:rsidR="00F4331D" w:rsidRPr="005F16AD" w:rsidRDefault="00F4331D" w:rsidP="005D0F6C">
      <w:pPr>
        <w:rPr>
          <w:rFonts w:ascii="AvantGarde Bk BT" w:hAnsi="AvantGarde Bk BT" w:cs="Arial"/>
          <w:sz w:val="20"/>
          <w:szCs w:val="20"/>
        </w:rPr>
      </w:pPr>
    </w:p>
    <w:p w:rsidR="00F4331D" w:rsidRPr="005F16AD" w:rsidRDefault="00F4331D" w:rsidP="00F4331D">
      <w:pPr>
        <w:widowControl w:val="0"/>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numeral 26 del ordenamiento ya referido.</w:t>
      </w:r>
    </w:p>
    <w:p w:rsidR="00F4331D" w:rsidRPr="005F16AD" w:rsidRDefault="00F4331D" w:rsidP="005D0F6C">
      <w:pPr>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F4331D" w:rsidRPr="005F16AD" w:rsidRDefault="00F4331D" w:rsidP="005D0F6C">
      <w:pPr>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son atribuciones del H. Consejo General Universitario, entre otras responsabilizarse anualmente de su correcta integración, conforme lo señala el artículo 31, fracción XV de la Ley Orgánica.</w:t>
      </w:r>
    </w:p>
    <w:p w:rsidR="00F4331D" w:rsidRPr="005F16AD" w:rsidRDefault="00F4331D" w:rsidP="00F4331D">
      <w:pPr>
        <w:autoSpaceDE w:val="0"/>
        <w:autoSpaceDN w:val="0"/>
        <w:adjustRightInd w:val="0"/>
        <w:jc w:val="both"/>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durante el mes de septiembre, en todos los Centros Universitarios se procederá a celebrar anualmente elecciones generales de consejeros alumnos y académicos y el H. Consejo Universitario de Educación Media Superior, designará en pleno a los consejeros que le representaran ante el H. Consejo General Universitario, a través del voto directo, universal y secreto de sus pares, conforme lo señala el artículo 40 del Estatuto General.</w:t>
      </w:r>
    </w:p>
    <w:p w:rsidR="00020071" w:rsidRPr="005F16AD" w:rsidRDefault="00020071">
      <w:pPr>
        <w:spacing w:after="200" w:line="276" w:lineRule="auto"/>
        <w:rPr>
          <w:rFonts w:ascii="AvantGarde Bk BT" w:hAnsi="AvantGarde Bk BT" w:cs="Arial"/>
          <w:sz w:val="20"/>
          <w:szCs w:val="20"/>
        </w:rPr>
      </w:pPr>
      <w:r w:rsidRPr="005F16AD">
        <w:rPr>
          <w:rFonts w:ascii="AvantGarde Bk BT" w:hAnsi="AvantGarde Bk BT" w:cs="Arial"/>
          <w:sz w:val="20"/>
          <w:szCs w:val="20"/>
        </w:rPr>
        <w:br w:type="page"/>
      </w:r>
    </w:p>
    <w:p w:rsidR="00F4331D" w:rsidRPr="005F16AD" w:rsidRDefault="00F4331D" w:rsidP="005D0F6C">
      <w:pPr>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 aprobado por mayoría absoluta y sólo entonces se considerará calificada la elección, de conformidad con el artículo 48, segundo párrafo, del Estatuto General de esta Casa de Estudio.</w:t>
      </w:r>
    </w:p>
    <w:p w:rsidR="00F4331D" w:rsidRPr="005F16AD" w:rsidRDefault="00F4331D" w:rsidP="005D0F6C">
      <w:pPr>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en la sesión en que debe instalarse el H. Consejo General Universitario en pleno, misma que se efectuará dentro del plazo previsto por el artículo 30 de la Ley Orgánica, e inmediatamente después de haberse clausurado el Consejo que aprobó la elección, el Rector General como Presidente del Consejo tomará la protesta a los Consejeros electos y declarará constituido el H. Consejo General Universitario para el año respectivo, el que funcionará durante los doce meses siguientes, de conformidad con el artículo 49 del Estatuto General.</w:t>
      </w:r>
    </w:p>
    <w:p w:rsidR="002D633D" w:rsidRPr="005F16AD" w:rsidRDefault="002D633D" w:rsidP="00A252AB">
      <w:pPr>
        <w:rPr>
          <w:rFonts w:ascii="AvantGarde Bk BT" w:hAnsi="AvantGarde Bk BT" w:cs="Arial"/>
          <w:sz w:val="20"/>
          <w:szCs w:val="20"/>
        </w:rPr>
      </w:pPr>
    </w:p>
    <w:p w:rsidR="00F4331D" w:rsidRPr="005F16AD"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5F16AD">
        <w:rPr>
          <w:rFonts w:ascii="AvantGarde Bk BT" w:hAnsi="AvantGarde Bk BT" w:cs="Arial"/>
          <w:sz w:val="20"/>
          <w:szCs w:val="20"/>
        </w:rPr>
        <w:t>Que conforme al artículo 73, fracción XI, de la Ley Orgánica, e</w:t>
      </w:r>
      <w:r w:rsidRPr="005F16AD">
        <w:rPr>
          <w:rFonts w:ascii="AvantGarde Bk BT" w:hAnsi="AvantGarde Bk BT" w:cs="Arial"/>
          <w:sz w:val="20"/>
          <w:szCs w:val="20"/>
          <w:lang w:val="es-MX"/>
        </w:rPr>
        <w:t>l H. Consejo Universitario de Educación Media Superior tendrá entre otras, la atribución de elegir a los nueve representantes académicos, directivos y alumnos ante el H. Consejo General Universitario, de acuerdo, a lo establecido en el Estatuto General.</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pStyle w:val="Textocomentario"/>
        <w:jc w:val="both"/>
        <w:rPr>
          <w:sz w:val="20"/>
          <w:szCs w:val="20"/>
        </w:rPr>
      </w:pPr>
      <w:r w:rsidRPr="005F16AD">
        <w:rPr>
          <w:rFonts w:ascii="AvantGarde Bk BT" w:hAnsi="AvantGarde Bk BT" w:cs="Arial"/>
          <w:sz w:val="20"/>
          <w:szCs w:val="20"/>
        </w:rPr>
        <w:t>Por lo anteriormente expuesto y fundado, los integrantes de la Comisión Electoral tienen a bien proponer al pleno del H. Consejo General Universitario los siguientes:</w:t>
      </w:r>
    </w:p>
    <w:p w:rsidR="00F4331D" w:rsidRPr="005F16AD" w:rsidRDefault="00F4331D" w:rsidP="00F4331D">
      <w:pPr>
        <w:rPr>
          <w:rFonts w:ascii="AvantGarde Bk BT" w:hAnsi="AvantGarde Bk BT" w:cs="Arial"/>
          <w:sz w:val="20"/>
          <w:szCs w:val="20"/>
        </w:rPr>
      </w:pPr>
    </w:p>
    <w:p w:rsidR="00F4331D" w:rsidRPr="005F16AD" w:rsidRDefault="00F4331D" w:rsidP="00F4331D">
      <w:pPr>
        <w:jc w:val="center"/>
        <w:rPr>
          <w:rFonts w:ascii="AvantGarde Bk BT" w:hAnsi="AvantGarde Bk BT" w:cs="Arial"/>
          <w:b/>
          <w:sz w:val="20"/>
          <w:szCs w:val="20"/>
        </w:rPr>
      </w:pPr>
      <w:r w:rsidRPr="005F16AD">
        <w:rPr>
          <w:rFonts w:ascii="AvantGarde Bk BT" w:hAnsi="AvantGarde Bk BT" w:cs="Arial"/>
          <w:b/>
          <w:sz w:val="20"/>
          <w:szCs w:val="20"/>
        </w:rPr>
        <w:t>R</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e</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s</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o</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l</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u</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t</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i</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v</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o</w:t>
      </w:r>
      <w:r w:rsidR="00B86583" w:rsidRPr="005F16AD">
        <w:rPr>
          <w:rFonts w:ascii="AvantGarde Bk BT" w:hAnsi="AvantGarde Bk BT" w:cs="Arial"/>
          <w:b/>
          <w:sz w:val="20"/>
          <w:szCs w:val="20"/>
        </w:rPr>
        <w:t xml:space="preserve"> </w:t>
      </w:r>
      <w:r w:rsidRPr="005F16AD">
        <w:rPr>
          <w:rFonts w:ascii="AvantGarde Bk BT" w:hAnsi="AvantGarde Bk BT" w:cs="Arial"/>
          <w:b/>
          <w:sz w:val="20"/>
          <w:szCs w:val="20"/>
        </w:rPr>
        <w:t>s:</w:t>
      </w:r>
    </w:p>
    <w:p w:rsidR="00F4331D" w:rsidRPr="005F16AD" w:rsidRDefault="00F4331D" w:rsidP="00F4331D">
      <w:pPr>
        <w:jc w:val="both"/>
        <w:rPr>
          <w:rFonts w:ascii="AvantGarde Bk BT" w:hAnsi="AvantGarde Bk BT" w:cs="Arial"/>
          <w:b/>
          <w:sz w:val="20"/>
          <w:szCs w:val="20"/>
        </w:rPr>
      </w:pPr>
    </w:p>
    <w:p w:rsidR="00F4331D" w:rsidRPr="005F16AD" w:rsidRDefault="00F4331D" w:rsidP="00F4331D">
      <w:pPr>
        <w:jc w:val="both"/>
        <w:rPr>
          <w:rFonts w:ascii="AvantGarde Bk BT" w:hAnsi="AvantGarde Bk BT" w:cs="Arial"/>
          <w:sz w:val="20"/>
          <w:szCs w:val="20"/>
        </w:rPr>
      </w:pPr>
      <w:r w:rsidRPr="005F16AD">
        <w:rPr>
          <w:rFonts w:ascii="AvantGarde Bk BT" w:hAnsi="AvantGarde Bk BT" w:cs="Arial"/>
          <w:b/>
          <w:sz w:val="20"/>
          <w:szCs w:val="20"/>
        </w:rPr>
        <w:t>PRIMERO</w:t>
      </w:r>
      <w:r w:rsidRPr="005F16AD">
        <w:rPr>
          <w:rFonts w:ascii="AvantGarde Bk BT" w:hAnsi="AvantGarde Bk BT" w:cs="Arial"/>
          <w:sz w:val="20"/>
          <w:szCs w:val="20"/>
        </w:rPr>
        <w:t>. Se declara como válida y legal la elección de consejeros académicos, alumnos y directivos al H. Consejo General Universitario de la Universidad de Guadalajara para el período 201</w:t>
      </w:r>
      <w:r w:rsidR="00202AF8" w:rsidRPr="005F16AD">
        <w:rPr>
          <w:rFonts w:ascii="AvantGarde Bk BT" w:hAnsi="AvantGarde Bk BT" w:cs="Arial"/>
          <w:sz w:val="20"/>
          <w:szCs w:val="20"/>
        </w:rPr>
        <w:t>8</w:t>
      </w:r>
      <w:r w:rsidR="00E84A90" w:rsidRPr="005F16AD">
        <w:rPr>
          <w:rFonts w:ascii="AvantGarde Bk BT" w:hAnsi="AvantGarde Bk BT" w:cs="Arial"/>
          <w:sz w:val="20"/>
          <w:szCs w:val="20"/>
        </w:rPr>
        <w:t>-201</w:t>
      </w:r>
      <w:r w:rsidR="00202AF8" w:rsidRPr="005F16AD">
        <w:rPr>
          <w:rFonts w:ascii="AvantGarde Bk BT" w:hAnsi="AvantGarde Bk BT" w:cs="Arial"/>
          <w:sz w:val="20"/>
          <w:szCs w:val="20"/>
        </w:rPr>
        <w:t>9</w:t>
      </w:r>
      <w:r w:rsidRPr="005F16AD">
        <w:rPr>
          <w:rFonts w:ascii="AvantGarde Bk BT" w:hAnsi="AvantGarde Bk BT" w:cs="Arial"/>
          <w:sz w:val="20"/>
          <w:szCs w:val="20"/>
        </w:rPr>
        <w:t>, en virtud de haberse llevado a cabo de conformidad con la normatividad universitaria y las convocatorias correspondientes.</w:t>
      </w:r>
    </w:p>
    <w:p w:rsidR="00F4331D" w:rsidRPr="005F16AD" w:rsidRDefault="00F4331D" w:rsidP="00F4331D">
      <w:pPr>
        <w:rPr>
          <w:rFonts w:ascii="AvantGarde Bk BT" w:hAnsi="AvantGarde Bk BT" w:cs="Arial"/>
          <w:sz w:val="20"/>
          <w:szCs w:val="20"/>
        </w:rPr>
      </w:pPr>
    </w:p>
    <w:p w:rsidR="00F4331D" w:rsidRPr="005F16AD" w:rsidRDefault="00F4331D" w:rsidP="00F4331D">
      <w:pPr>
        <w:jc w:val="both"/>
        <w:rPr>
          <w:rFonts w:ascii="AvantGarde Bk BT" w:hAnsi="AvantGarde Bk BT" w:cs="Arial"/>
          <w:sz w:val="20"/>
          <w:szCs w:val="20"/>
        </w:rPr>
      </w:pPr>
      <w:r w:rsidRPr="005F16AD">
        <w:rPr>
          <w:rFonts w:ascii="AvantGarde Bk BT" w:hAnsi="AvantGarde Bk BT" w:cs="Arial"/>
          <w:b/>
          <w:sz w:val="20"/>
          <w:szCs w:val="20"/>
        </w:rPr>
        <w:t>SEGUNDO</w:t>
      </w:r>
      <w:r w:rsidRPr="005F16AD">
        <w:rPr>
          <w:rFonts w:ascii="AvantGarde Bk BT" w:hAnsi="AvantGarde Bk BT" w:cs="Arial"/>
          <w:sz w:val="20"/>
          <w:szCs w:val="20"/>
        </w:rPr>
        <w:t>.</w:t>
      </w:r>
      <w:r w:rsidR="00E549E7" w:rsidRPr="005F16AD">
        <w:rPr>
          <w:rFonts w:ascii="AvantGarde Bk BT" w:hAnsi="AvantGarde Bk BT" w:cs="Arial"/>
          <w:sz w:val="20"/>
          <w:szCs w:val="20"/>
        </w:rPr>
        <w:t xml:space="preserve"> E</w:t>
      </w:r>
      <w:r w:rsidRPr="005F16AD">
        <w:rPr>
          <w:rFonts w:ascii="AvantGarde Bk BT" w:hAnsi="AvantGarde Bk BT" w:cs="Arial"/>
          <w:sz w:val="20"/>
          <w:szCs w:val="20"/>
        </w:rPr>
        <w:t>l H. Consejo General Universitario para el período 201</w:t>
      </w:r>
      <w:r w:rsidR="00202AF8" w:rsidRPr="005F16AD">
        <w:rPr>
          <w:rFonts w:ascii="AvantGarde Bk BT" w:hAnsi="AvantGarde Bk BT" w:cs="Arial"/>
          <w:sz w:val="20"/>
          <w:szCs w:val="20"/>
        </w:rPr>
        <w:t>8</w:t>
      </w:r>
      <w:r w:rsidRPr="005F16AD">
        <w:rPr>
          <w:rFonts w:ascii="AvantGarde Bk BT" w:hAnsi="AvantGarde Bk BT" w:cs="Arial"/>
          <w:sz w:val="20"/>
          <w:szCs w:val="20"/>
        </w:rPr>
        <w:t>-201</w:t>
      </w:r>
      <w:r w:rsidR="00202AF8" w:rsidRPr="005F16AD">
        <w:rPr>
          <w:rFonts w:ascii="AvantGarde Bk BT" w:hAnsi="AvantGarde Bk BT" w:cs="Arial"/>
          <w:sz w:val="20"/>
          <w:szCs w:val="20"/>
        </w:rPr>
        <w:t>9</w:t>
      </w:r>
      <w:r w:rsidRPr="005F16AD">
        <w:rPr>
          <w:rFonts w:ascii="AvantGarde Bk BT" w:hAnsi="AvantGarde Bk BT" w:cs="Arial"/>
          <w:sz w:val="20"/>
          <w:szCs w:val="20"/>
        </w:rPr>
        <w:t xml:space="preserve">, quedará integrado </w:t>
      </w:r>
      <w:r w:rsidR="00E248DD" w:rsidRPr="005F16AD">
        <w:rPr>
          <w:rFonts w:ascii="AvantGarde Bk BT" w:hAnsi="AvantGarde Bk BT" w:cs="Arial"/>
          <w:sz w:val="20"/>
          <w:szCs w:val="20"/>
        </w:rPr>
        <w:t xml:space="preserve">por un total de consejeros de 186 propietarios y </w:t>
      </w:r>
      <w:r w:rsidR="00C80401" w:rsidRPr="005F16AD">
        <w:rPr>
          <w:rFonts w:ascii="AvantGarde Bk BT" w:hAnsi="AvantGarde Bk BT" w:cs="Arial"/>
          <w:sz w:val="20"/>
          <w:szCs w:val="20"/>
        </w:rPr>
        <w:t>137</w:t>
      </w:r>
      <w:r w:rsidR="00E248DD" w:rsidRPr="005F16AD">
        <w:rPr>
          <w:rFonts w:ascii="AvantGarde Bk BT" w:hAnsi="AvantGarde Bk BT" w:cs="Arial"/>
          <w:sz w:val="20"/>
          <w:szCs w:val="20"/>
        </w:rPr>
        <w:t xml:space="preserve"> suplentes, </w:t>
      </w:r>
      <w:r w:rsidRPr="005F16AD">
        <w:rPr>
          <w:rFonts w:ascii="AvantGarde Bk BT" w:hAnsi="AvantGarde Bk BT" w:cs="Arial"/>
          <w:sz w:val="20"/>
          <w:szCs w:val="20"/>
        </w:rPr>
        <w:t>miembros de la comunidad universitaria:</w:t>
      </w:r>
    </w:p>
    <w:p w:rsidR="00F4331D" w:rsidRPr="005F16AD" w:rsidRDefault="00F4331D" w:rsidP="00F4331D">
      <w:pPr>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 xml:space="preserve">El Rector General de la Universidad de Guadalajara, </w:t>
      </w:r>
      <w:r w:rsidR="00202AF8" w:rsidRPr="005F16AD">
        <w:rPr>
          <w:rFonts w:ascii="AvantGarde Bk BT" w:hAnsi="AvantGarde Bk BT" w:cs="Arial"/>
          <w:sz w:val="20"/>
          <w:szCs w:val="20"/>
        </w:rPr>
        <w:t>Dr. Miguel Ángel Navarro Navarro</w:t>
      </w:r>
      <w:r w:rsidRPr="005F16AD">
        <w:rPr>
          <w:rFonts w:ascii="AvantGarde Bk BT" w:hAnsi="AvantGarde Bk BT" w:cs="Arial"/>
          <w:sz w:val="20"/>
          <w:szCs w:val="20"/>
        </w:rPr>
        <w:t>;</w:t>
      </w:r>
    </w:p>
    <w:p w:rsidR="004714E0" w:rsidRPr="005F16AD" w:rsidRDefault="004714E0" w:rsidP="004714E0">
      <w:pPr>
        <w:jc w:val="both"/>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El Vicerrector Ejecutivo de la Universidad de Guadalajara,</w:t>
      </w:r>
      <w:r w:rsidR="00F075C6" w:rsidRPr="005F16AD">
        <w:rPr>
          <w:rFonts w:ascii="AvantGarde Bk BT" w:hAnsi="AvantGarde Bk BT" w:cs="Arial"/>
          <w:sz w:val="20"/>
          <w:szCs w:val="20"/>
        </w:rPr>
        <w:t xml:space="preserve"> Dra. Carmen Enedina Rodríguez Armenta</w:t>
      </w:r>
      <w:r w:rsidRPr="005F16AD">
        <w:rPr>
          <w:rFonts w:ascii="AvantGarde Bk BT" w:hAnsi="AvantGarde Bk BT" w:cs="Arial"/>
          <w:sz w:val="20"/>
          <w:szCs w:val="20"/>
        </w:rPr>
        <w:t>;</w:t>
      </w:r>
    </w:p>
    <w:p w:rsidR="004714E0" w:rsidRPr="005F16AD" w:rsidRDefault="004714E0" w:rsidP="004714E0">
      <w:pPr>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El Secretario General de la Universidad de Guadalajara, Mtro. José Alfredo Peña Ramos;</w:t>
      </w:r>
    </w:p>
    <w:p w:rsidR="004714E0" w:rsidRPr="005F16AD" w:rsidRDefault="004714E0" w:rsidP="004714E0">
      <w:pPr>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bookmarkStart w:id="1" w:name="OLE_LINK1"/>
      <w:r w:rsidRPr="005F16AD">
        <w:rPr>
          <w:rFonts w:ascii="AvantGarde Bk BT" w:hAnsi="AvantGarde Bk BT" w:cs="Arial"/>
          <w:sz w:val="20"/>
          <w:szCs w:val="20"/>
        </w:rPr>
        <w:t>Los Rectores de los Centros Universitarios Metropolitanos, Regionales y del Sistema de Universidad Virtual:</w:t>
      </w:r>
    </w:p>
    <w:p w:rsidR="00020071" w:rsidRPr="005F16AD" w:rsidRDefault="00020071">
      <w:pPr>
        <w:spacing w:after="200" w:line="276" w:lineRule="auto"/>
        <w:rPr>
          <w:rFonts w:ascii="AvantGarde Bk BT" w:hAnsi="AvantGarde Bk BT" w:cs="Arial"/>
          <w:sz w:val="20"/>
          <w:szCs w:val="20"/>
        </w:rPr>
      </w:pPr>
      <w:r w:rsidRPr="005F16AD">
        <w:rPr>
          <w:rFonts w:ascii="AvantGarde Bk BT" w:hAnsi="AvantGarde Bk BT" w:cs="Arial"/>
          <w:sz w:val="20"/>
          <w:szCs w:val="20"/>
        </w:rPr>
        <w:br w:type="page"/>
      </w:r>
    </w:p>
    <w:p w:rsidR="004714E0" w:rsidRPr="005F16AD" w:rsidRDefault="004714E0" w:rsidP="005D0F6C">
      <w:pPr>
        <w:rPr>
          <w:rFonts w:ascii="AvantGarde Bk BT" w:hAnsi="AvantGarde Bk BT" w:cs="Arial"/>
          <w:sz w:val="20"/>
          <w:szCs w:val="20"/>
        </w:rPr>
      </w:pP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Arte, Arquitectura y Diseño, </w:t>
      </w:r>
      <w:r w:rsidR="004A1C02" w:rsidRPr="005F16AD">
        <w:rPr>
          <w:rFonts w:ascii="AvantGarde Bk BT" w:hAnsi="AvantGarde Bk BT" w:cs="Arial"/>
          <w:bCs/>
          <w:sz w:val="18"/>
          <w:szCs w:val="20"/>
        </w:rPr>
        <w:t>Mtro. Ernesto Flores Gallo</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Ciencias Biológicas y Agropecuarias; Dr. </w:t>
      </w:r>
      <w:r w:rsidR="00BD3E5C" w:rsidRPr="005F16AD">
        <w:rPr>
          <w:rFonts w:ascii="AvantGarde Bk BT" w:hAnsi="AvantGarde Bk BT" w:cs="Arial"/>
          <w:bCs/>
          <w:sz w:val="18"/>
          <w:szCs w:val="20"/>
        </w:rPr>
        <w:t>Carlos Beas Zarate</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Ciencias Económico-Administrativas, </w:t>
      </w:r>
      <w:r w:rsidR="004A1C02" w:rsidRPr="005F16AD">
        <w:rPr>
          <w:rFonts w:ascii="AvantGarde Bk BT" w:hAnsi="AvantGarde Bk BT" w:cs="Arial"/>
          <w:bCs/>
          <w:sz w:val="18"/>
          <w:szCs w:val="20"/>
        </w:rPr>
        <w:t xml:space="preserve">Mtro. </w:t>
      </w:r>
      <w:r w:rsidR="006B0421" w:rsidRPr="005F16AD">
        <w:rPr>
          <w:rFonts w:ascii="AvantGarde Bk BT" w:hAnsi="AvantGarde Bk BT" w:cs="Arial"/>
          <w:bCs/>
          <w:sz w:val="18"/>
          <w:szCs w:val="20"/>
        </w:rPr>
        <w:t xml:space="preserve">José </w:t>
      </w:r>
      <w:r w:rsidR="004A1C02" w:rsidRPr="005F16AD">
        <w:rPr>
          <w:rFonts w:ascii="AvantGarde Bk BT" w:hAnsi="AvantGarde Bk BT" w:cs="Arial"/>
          <w:bCs/>
          <w:sz w:val="18"/>
          <w:szCs w:val="20"/>
        </w:rPr>
        <w:t>Alberto Castellanos Gutiérrez</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Ciencias Exactas e Ingenierías, </w:t>
      </w:r>
      <w:r w:rsidR="00BD3E5C" w:rsidRPr="005F16AD">
        <w:rPr>
          <w:rFonts w:ascii="AvantGarde Bk BT" w:hAnsi="AvantGarde Bk BT" w:cs="Arial"/>
          <w:bCs/>
          <w:sz w:val="18"/>
          <w:szCs w:val="20"/>
        </w:rPr>
        <w:t>Dra. Ruth Padilla Muñoz</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Ciencias de la Salud, </w:t>
      </w:r>
      <w:r w:rsidR="004A1C02" w:rsidRPr="005F16AD">
        <w:rPr>
          <w:rFonts w:ascii="AvantGarde Bk BT" w:hAnsi="AvantGarde Bk BT" w:cs="Arial"/>
          <w:bCs/>
          <w:sz w:val="18"/>
          <w:szCs w:val="20"/>
        </w:rPr>
        <w:t>Dr. Jaime Federico Andrade Villanueva</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Ciencias Sociales y Humanidades, </w:t>
      </w:r>
      <w:r w:rsidR="004A1C02" w:rsidRPr="005F16AD">
        <w:rPr>
          <w:rFonts w:ascii="AvantGarde Bk BT" w:hAnsi="AvantGarde Bk BT" w:cs="Arial"/>
          <w:bCs/>
          <w:sz w:val="18"/>
          <w:szCs w:val="20"/>
        </w:rPr>
        <w:t>Dr. Héctor Raúl Solís Gadea</w:t>
      </w:r>
      <w:r w:rsidRPr="005F16AD">
        <w:rPr>
          <w:rFonts w:ascii="AvantGarde Bk BT" w:hAnsi="AvantGarde Bk BT" w:cs="Arial"/>
          <w:bCs/>
          <w:sz w:val="18"/>
          <w:szCs w:val="20"/>
        </w:rPr>
        <w:t>;</w:t>
      </w:r>
    </w:p>
    <w:p w:rsidR="004F423C" w:rsidRPr="005F16AD" w:rsidRDefault="004F423C" w:rsidP="004F423C">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de Tonalá, Dr. Ricardo Villanueva Lomelí;</w:t>
      </w:r>
    </w:p>
    <w:p w:rsidR="00F4331D" w:rsidRPr="005F16AD" w:rsidRDefault="00F4331D" w:rsidP="00BD3E5C">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Los Altos, </w:t>
      </w:r>
      <w:r w:rsidR="002E2FF1" w:rsidRPr="005F16AD">
        <w:rPr>
          <w:rFonts w:ascii="AvantGarde Bk BT" w:hAnsi="AvantGarde Bk BT" w:cs="Arial"/>
          <w:bCs/>
          <w:sz w:val="18"/>
          <w:szCs w:val="20"/>
        </w:rPr>
        <w:t>Mtro. Guillermo Arturo Gómez Mata</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La Ciénega, </w:t>
      </w:r>
      <w:r w:rsidR="004A1C02" w:rsidRPr="005F16AD">
        <w:rPr>
          <w:rFonts w:ascii="AvantGarde Bk BT" w:hAnsi="AvantGarde Bk BT" w:cs="Arial"/>
          <w:bCs/>
          <w:sz w:val="18"/>
          <w:szCs w:val="20"/>
        </w:rPr>
        <w:t>Mtra. María Felícitas Parga Jiménez</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La Costa, </w:t>
      </w:r>
      <w:r w:rsidR="00613E6A" w:rsidRPr="005F16AD">
        <w:rPr>
          <w:rFonts w:ascii="AvantGarde Bk BT" w:hAnsi="AvantGarde Bk BT" w:cs="Arial"/>
          <w:sz w:val="18"/>
          <w:szCs w:val="18"/>
        </w:rPr>
        <w:t>Dr. Marco Antonio Cortés Guardado</w:t>
      </w:r>
      <w:r w:rsidRPr="005F16AD">
        <w:rPr>
          <w:rFonts w:ascii="AvantGarde Bk BT" w:hAnsi="AvantGarde Bk BT" w:cs="Arial"/>
          <w:bCs/>
          <w:sz w:val="18"/>
          <w:szCs w:val="20"/>
        </w:rPr>
        <w:t>;</w:t>
      </w:r>
    </w:p>
    <w:p w:rsidR="00F4331D" w:rsidRPr="005F16AD" w:rsidRDefault="00F4331D" w:rsidP="00BD3E5C">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La Costa Sur, </w:t>
      </w:r>
      <w:r w:rsidR="00BD3E5C" w:rsidRPr="005F16AD">
        <w:rPr>
          <w:rFonts w:ascii="AvantGarde Bk BT" w:hAnsi="AvantGarde Bk BT" w:cs="Arial"/>
          <w:bCs/>
          <w:sz w:val="18"/>
          <w:szCs w:val="20"/>
        </w:rPr>
        <w:t>Dra. Lilia Victoria Oliver Sánchez</w:t>
      </w:r>
      <w:r w:rsidRPr="005F16AD">
        <w:rPr>
          <w:rFonts w:ascii="AvantGarde Bk BT" w:hAnsi="AvantGarde Bk BT" w:cs="Arial"/>
          <w:bCs/>
          <w:sz w:val="18"/>
          <w:szCs w:val="20"/>
        </w:rPr>
        <w:t>;</w:t>
      </w:r>
    </w:p>
    <w:p w:rsidR="00F4331D" w:rsidRPr="005F16AD" w:rsidRDefault="00F4331D" w:rsidP="00BD3E5C">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Los Lagos, </w:t>
      </w:r>
      <w:r w:rsidR="00BD3E5C" w:rsidRPr="005F16AD">
        <w:rPr>
          <w:rFonts w:ascii="AvantGarde Bk BT" w:hAnsi="AvantGarde Bk BT" w:cs="Arial"/>
          <w:bCs/>
          <w:sz w:val="18"/>
          <w:szCs w:val="20"/>
        </w:rPr>
        <w:t>Dr. Aristarco Regalado Pinedo</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del Norte, </w:t>
      </w:r>
      <w:r w:rsidR="004A1C02" w:rsidRPr="005F16AD">
        <w:rPr>
          <w:rFonts w:ascii="AvantGarde Bk BT" w:hAnsi="AvantGarde Bk BT" w:cs="Arial"/>
          <w:bCs/>
          <w:sz w:val="18"/>
          <w:szCs w:val="20"/>
        </w:rPr>
        <w:t>Mtro. Gerardo Alberto Mejía Pérez;</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del Sur, </w:t>
      </w:r>
      <w:r w:rsidR="00C14B7D" w:rsidRPr="005F16AD">
        <w:rPr>
          <w:rFonts w:ascii="AvantGarde Bk BT" w:hAnsi="AvantGarde Bk BT" w:cs="Arial"/>
          <w:bCs/>
          <w:sz w:val="18"/>
          <w:szCs w:val="20"/>
        </w:rPr>
        <w:t>Dr</w:t>
      </w:r>
      <w:r w:rsidR="004A1C02" w:rsidRPr="005F16AD">
        <w:rPr>
          <w:rFonts w:ascii="AvantGarde Bk BT" w:hAnsi="AvantGarde Bk BT" w:cs="Arial"/>
          <w:bCs/>
          <w:sz w:val="18"/>
          <w:szCs w:val="20"/>
        </w:rPr>
        <w:t>. Ricardo Xicoténcatl García Cauzor</w:t>
      </w:r>
      <w:r w:rsidRPr="005F16AD">
        <w:rPr>
          <w:rFonts w:ascii="AvantGarde Bk BT" w:hAnsi="AvantGarde Bk BT" w:cs="Arial"/>
          <w:bCs/>
          <w:sz w:val="18"/>
          <w:szCs w:val="20"/>
        </w:rPr>
        <w:t>;</w:t>
      </w:r>
    </w:p>
    <w:p w:rsidR="00F4331D" w:rsidRPr="005F16AD" w:rsidRDefault="00F4331D" w:rsidP="00F4331D">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 Los Valles, </w:t>
      </w:r>
      <w:r w:rsidR="004A1C02" w:rsidRPr="005F16AD">
        <w:rPr>
          <w:rFonts w:ascii="AvantGarde Bk BT" w:hAnsi="AvantGarde Bk BT" w:cs="Arial"/>
          <w:bCs/>
          <w:sz w:val="18"/>
          <w:szCs w:val="20"/>
        </w:rPr>
        <w:t>Dr. José Luis Santana Medina</w:t>
      </w:r>
      <w:r w:rsidR="00D17987" w:rsidRPr="005F16AD">
        <w:rPr>
          <w:rFonts w:ascii="AvantGarde Bk BT" w:hAnsi="AvantGarde Bk BT" w:cs="Arial"/>
          <w:bCs/>
          <w:sz w:val="18"/>
          <w:szCs w:val="20"/>
        </w:rPr>
        <w:t>;</w:t>
      </w:r>
    </w:p>
    <w:p w:rsidR="00F4331D" w:rsidRPr="005F16AD" w:rsidRDefault="00F4331D" w:rsidP="00BD3E5C">
      <w:pPr>
        <w:numPr>
          <w:ilvl w:val="0"/>
          <w:numId w:val="19"/>
        </w:numPr>
        <w:jc w:val="both"/>
        <w:rPr>
          <w:rFonts w:ascii="AvantGarde Bk BT" w:hAnsi="AvantGarde Bk BT" w:cs="Arial"/>
          <w:bCs/>
          <w:sz w:val="18"/>
          <w:szCs w:val="20"/>
        </w:rPr>
      </w:pPr>
      <w:r w:rsidRPr="005F16AD">
        <w:rPr>
          <w:rFonts w:ascii="AvantGarde Bk BT" w:hAnsi="AvantGarde Bk BT" w:cs="Arial"/>
          <w:bCs/>
          <w:sz w:val="18"/>
          <w:szCs w:val="20"/>
        </w:rPr>
        <w:t xml:space="preserve">del Sistema de Universidad Virtual, </w:t>
      </w:r>
      <w:r w:rsidR="00BD3E5C" w:rsidRPr="005F16AD">
        <w:rPr>
          <w:rFonts w:ascii="AvantGarde Bk BT" w:hAnsi="AvantGarde Bk BT" w:cs="Arial"/>
          <w:bCs/>
          <w:sz w:val="18"/>
          <w:szCs w:val="20"/>
        </w:rPr>
        <w:t>Dra. María Esther Avelar Álvarez</w:t>
      </w:r>
      <w:r w:rsidRPr="005F16AD">
        <w:rPr>
          <w:rFonts w:ascii="AvantGarde Bk BT" w:hAnsi="AvantGarde Bk BT" w:cs="Arial"/>
          <w:bCs/>
          <w:sz w:val="18"/>
          <w:szCs w:val="20"/>
        </w:rPr>
        <w:t>;</w:t>
      </w:r>
    </w:p>
    <w:bookmarkEnd w:id="1"/>
    <w:p w:rsidR="004714E0" w:rsidRPr="005F16AD" w:rsidRDefault="004714E0" w:rsidP="004714E0">
      <w:pPr>
        <w:jc w:val="both"/>
        <w:rPr>
          <w:rFonts w:ascii="AvantGarde Bk BT" w:hAnsi="AvantGarde Bk BT" w:cs="Arial"/>
          <w:sz w:val="20"/>
          <w:szCs w:val="20"/>
        </w:rPr>
      </w:pPr>
    </w:p>
    <w:p w:rsidR="00F4331D" w:rsidRPr="005F16AD" w:rsidRDefault="004A1C02"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El</w:t>
      </w:r>
      <w:r w:rsidR="00F4331D" w:rsidRPr="005F16AD">
        <w:rPr>
          <w:rFonts w:ascii="AvantGarde Bk BT" w:hAnsi="AvantGarde Bk BT" w:cs="Arial"/>
          <w:sz w:val="20"/>
          <w:szCs w:val="20"/>
        </w:rPr>
        <w:t xml:space="preserve"> Director General del Sistema de Educación Media Superior, </w:t>
      </w:r>
      <w:r w:rsidRPr="005F16AD">
        <w:rPr>
          <w:rFonts w:ascii="AvantGarde Bk BT" w:hAnsi="AvantGarde Bk BT" w:cs="Arial"/>
          <w:sz w:val="20"/>
          <w:szCs w:val="20"/>
        </w:rPr>
        <w:t>Mtro. Javier Espinoza de los Monteros Cárdenas</w:t>
      </w:r>
      <w:r w:rsidR="00F4331D" w:rsidRPr="005F16AD">
        <w:rPr>
          <w:rFonts w:ascii="AvantGarde Bk BT" w:hAnsi="AvantGarde Bk BT" w:cs="Arial"/>
          <w:sz w:val="20"/>
          <w:szCs w:val="20"/>
        </w:rPr>
        <w:t>;</w:t>
      </w:r>
    </w:p>
    <w:p w:rsidR="0060449F" w:rsidRPr="005F16AD" w:rsidRDefault="0060449F" w:rsidP="00F35B36">
      <w:pPr>
        <w:jc w:val="both"/>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Tres representantes del personal académico de cada Centro Universitario, a saber:</w:t>
      </w:r>
    </w:p>
    <w:p w:rsidR="004714E0" w:rsidRPr="005F16AD" w:rsidRDefault="004714E0" w:rsidP="004714E0">
      <w:pPr>
        <w:jc w:val="both"/>
        <w:rPr>
          <w:rFonts w:ascii="AvantGarde Bk BT" w:hAnsi="AvantGarde Bk BT" w:cs="Arial"/>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1.</w:t>
      </w:r>
      <w:r w:rsidRPr="005F16AD">
        <w:rPr>
          <w:rFonts w:ascii="AvantGarde Bk BT" w:hAnsi="AvantGarde Bk BT" w:cs="Arial"/>
          <w:bCs/>
          <w:sz w:val="20"/>
          <w:szCs w:val="20"/>
        </w:rPr>
        <w:tab/>
        <w:t>Centro Universitario de Arte, Arquitectura y Diseño:</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225A34">
        <w:tc>
          <w:tcPr>
            <w:tcW w:w="1913" w:type="dxa"/>
            <w:tcBorders>
              <w:bottom w:val="double" w:sz="6" w:space="0" w:color="auto"/>
            </w:tcBorders>
            <w:shd w:val="clear" w:color="auto" w:fill="F3F3F3"/>
          </w:tcPr>
          <w:p w:rsidR="000A49BC" w:rsidRPr="005F16AD" w:rsidRDefault="000A49BC"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0A49BC" w:rsidRPr="005F16AD" w:rsidRDefault="002E0442" w:rsidP="000A49BC">
            <w:pPr>
              <w:jc w:val="center"/>
              <w:rPr>
                <w:rFonts w:ascii="AvantGarde Bk BT" w:hAnsi="AvantGarde Bk BT" w:cs="Calibri"/>
                <w:sz w:val="20"/>
                <w:szCs w:val="20"/>
                <w:lang w:eastAsia="es-MX"/>
              </w:rPr>
            </w:pPr>
            <w:r w:rsidRPr="005F16AD">
              <w:rPr>
                <w:rFonts w:ascii="AvantGarde Bk BT" w:hAnsi="AvantGarde Bk BT" w:cs="Calibri"/>
                <w:color w:val="000000"/>
                <w:sz w:val="20"/>
                <w:lang w:eastAsia="es-MX"/>
              </w:rPr>
              <w:t>José Luis Águila Flores</w:t>
            </w:r>
          </w:p>
        </w:tc>
      </w:tr>
      <w:tr w:rsidR="00B24392" w:rsidRPr="005F16AD" w:rsidTr="00BD6FB1">
        <w:tc>
          <w:tcPr>
            <w:tcW w:w="1913" w:type="dxa"/>
            <w:shd w:val="clear" w:color="auto" w:fill="F3F3F3"/>
          </w:tcPr>
          <w:p w:rsidR="00B24392" w:rsidRPr="005F16AD" w:rsidRDefault="00B24392" w:rsidP="00E02D2B">
            <w:pPr>
              <w:jc w:val="center"/>
              <w:rPr>
                <w:rFonts w:ascii="AvantGarde Bk BT" w:hAnsi="AvantGarde Bk BT"/>
                <w:sz w:val="20"/>
                <w:szCs w:val="20"/>
              </w:rPr>
            </w:pPr>
            <w:r w:rsidRPr="005F16AD">
              <w:rPr>
                <w:rFonts w:ascii="AvantGarde Bk BT" w:hAnsi="AvantGarde Bk BT"/>
                <w:sz w:val="20"/>
                <w:szCs w:val="20"/>
              </w:rPr>
              <w:t>Suplente</w:t>
            </w:r>
          </w:p>
        </w:tc>
        <w:tc>
          <w:tcPr>
            <w:tcW w:w="7067" w:type="dxa"/>
            <w:vAlign w:val="bottom"/>
          </w:tcPr>
          <w:p w:rsidR="00B24392" w:rsidRPr="005F16AD" w:rsidRDefault="002E0442" w:rsidP="00B24392">
            <w:pPr>
              <w:jc w:val="center"/>
              <w:rPr>
                <w:rFonts w:ascii="AvantGarde Bk BT" w:hAnsi="AvantGarde Bk BT" w:cs="Calibri"/>
                <w:color w:val="000000"/>
                <w:sz w:val="20"/>
                <w:szCs w:val="20"/>
                <w:lang w:eastAsia="es-MX"/>
              </w:rPr>
            </w:pPr>
            <w:r w:rsidRPr="005F16AD">
              <w:rPr>
                <w:rFonts w:ascii="AvantGarde Bk BT" w:hAnsi="AvantGarde Bk BT" w:cs="Calibri"/>
                <w:color w:val="000000"/>
                <w:sz w:val="20"/>
                <w:lang w:eastAsia="es-MX"/>
              </w:rPr>
              <w:t>Eliazar Reyes Rodríguez</w:t>
            </w:r>
          </w:p>
        </w:tc>
      </w:tr>
    </w:tbl>
    <w:p w:rsidR="00F4331D" w:rsidRPr="005F16AD" w:rsidRDefault="00F4331D" w:rsidP="00CE7E5B">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Propietario</w:t>
            </w:r>
          </w:p>
        </w:tc>
        <w:tc>
          <w:tcPr>
            <w:tcW w:w="7067" w:type="dxa"/>
            <w:vAlign w:val="center"/>
          </w:tcPr>
          <w:p w:rsidR="00F4331D" w:rsidRPr="005F16AD" w:rsidRDefault="002E0442" w:rsidP="00E02D2B">
            <w:pPr>
              <w:jc w:val="center"/>
              <w:rPr>
                <w:rFonts w:ascii="AvantGarde Bk BT" w:hAnsi="AvantGarde Bk BT"/>
                <w:sz w:val="20"/>
                <w:szCs w:val="20"/>
              </w:rPr>
            </w:pPr>
            <w:r w:rsidRPr="005F16AD">
              <w:rPr>
                <w:rFonts w:ascii="AvantGarde Bk BT" w:hAnsi="AvantGarde Bk BT" w:cs="Calibri"/>
                <w:color w:val="000000"/>
                <w:sz w:val="20"/>
                <w:lang w:eastAsia="es-MX"/>
              </w:rPr>
              <w:t>Enrique Herrera Lugo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Suplente</w:t>
            </w:r>
          </w:p>
        </w:tc>
        <w:tc>
          <w:tcPr>
            <w:tcW w:w="7067" w:type="dxa"/>
            <w:vAlign w:val="center"/>
          </w:tcPr>
          <w:p w:rsidR="00F4331D" w:rsidRPr="005F16AD" w:rsidRDefault="002E0442" w:rsidP="00E43DDD">
            <w:pPr>
              <w:jc w:val="center"/>
              <w:rPr>
                <w:rFonts w:ascii="AvantGarde Bk BT" w:hAnsi="AvantGarde Bk BT"/>
                <w:sz w:val="20"/>
                <w:szCs w:val="20"/>
              </w:rPr>
            </w:pPr>
            <w:r w:rsidRPr="005F16AD">
              <w:rPr>
                <w:rFonts w:ascii="AvantGarde Bk BT" w:hAnsi="AvantGarde Bk BT" w:cs="Calibri"/>
                <w:color w:val="000000"/>
                <w:sz w:val="20"/>
                <w:lang w:eastAsia="es-MX"/>
              </w:rPr>
              <w:t>José Arturo Gleason Espíndola</w:t>
            </w:r>
          </w:p>
        </w:tc>
      </w:tr>
    </w:tbl>
    <w:p w:rsidR="00F4331D" w:rsidRPr="005F16AD"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Propietario</w:t>
            </w:r>
          </w:p>
        </w:tc>
        <w:tc>
          <w:tcPr>
            <w:tcW w:w="7067" w:type="dxa"/>
            <w:vAlign w:val="center"/>
          </w:tcPr>
          <w:p w:rsidR="00F4331D" w:rsidRPr="005F16AD" w:rsidRDefault="002E0442" w:rsidP="00E02D2B">
            <w:pPr>
              <w:jc w:val="center"/>
              <w:rPr>
                <w:rFonts w:ascii="AvantGarde Bk BT" w:hAnsi="AvantGarde Bk BT"/>
                <w:sz w:val="20"/>
                <w:szCs w:val="20"/>
              </w:rPr>
            </w:pPr>
            <w:r w:rsidRPr="005F16AD">
              <w:rPr>
                <w:rFonts w:ascii="AvantGarde Bk BT" w:hAnsi="AvantGarde Bk BT" w:cs="Calibri"/>
                <w:color w:val="000000"/>
                <w:sz w:val="20"/>
                <w:lang w:eastAsia="es-MX"/>
              </w:rPr>
              <w:t>Daniel González Romero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Suplente</w:t>
            </w:r>
          </w:p>
        </w:tc>
        <w:tc>
          <w:tcPr>
            <w:tcW w:w="7067" w:type="dxa"/>
            <w:vAlign w:val="center"/>
          </w:tcPr>
          <w:p w:rsidR="00F4331D" w:rsidRPr="005F16AD" w:rsidRDefault="002E0442" w:rsidP="00E02D2B">
            <w:pPr>
              <w:jc w:val="center"/>
              <w:rPr>
                <w:rFonts w:ascii="AvantGarde Bk BT" w:hAnsi="AvantGarde Bk BT"/>
                <w:sz w:val="20"/>
                <w:szCs w:val="20"/>
              </w:rPr>
            </w:pPr>
            <w:r w:rsidRPr="005F16AD">
              <w:rPr>
                <w:rFonts w:ascii="AvantGarde Bk BT" w:hAnsi="AvantGarde Bk BT" w:cs="Calibri"/>
                <w:color w:val="000000"/>
                <w:sz w:val="20"/>
                <w:lang w:eastAsia="es-MX"/>
              </w:rPr>
              <w:t>José Alfredo Alcantar Gutiérrez</w:t>
            </w:r>
          </w:p>
        </w:tc>
      </w:tr>
    </w:tbl>
    <w:p w:rsidR="00F4331D" w:rsidRPr="005F16AD" w:rsidRDefault="00F4331D" w:rsidP="00F4331D">
      <w:pPr>
        <w:jc w:val="both"/>
        <w:rPr>
          <w:rFonts w:ascii="AvantGarde Bk BT" w:hAnsi="AvantGarde Bk BT" w:cs="Arial"/>
          <w:sz w:val="20"/>
          <w:szCs w:val="20"/>
          <w:lang w:val="es-MX"/>
        </w:rPr>
      </w:pPr>
    </w:p>
    <w:p w:rsidR="0027699B" w:rsidRPr="005F16AD" w:rsidRDefault="0027699B" w:rsidP="00F4331D">
      <w:pPr>
        <w:jc w:val="both"/>
        <w:rPr>
          <w:rFonts w:ascii="AvantGarde Bk BT" w:hAnsi="AvantGarde Bk BT" w:cs="Arial"/>
          <w:sz w:val="20"/>
          <w:szCs w:val="20"/>
          <w:lang w:val="es-MX"/>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2.</w:t>
      </w:r>
      <w:r w:rsidRPr="005F16AD">
        <w:rPr>
          <w:rFonts w:ascii="AvantGarde Bk BT" w:hAnsi="AvantGarde Bk BT" w:cs="Arial"/>
          <w:bCs/>
          <w:sz w:val="20"/>
          <w:szCs w:val="20"/>
        </w:rPr>
        <w:tab/>
        <w:t>Centro Universitario de Ciencias Biológicas y Agropecuarias:</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center"/>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Andrés Rodriguez Garcia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center"/>
          </w:tcPr>
          <w:p w:rsidR="00F4331D" w:rsidRPr="005F16AD" w:rsidRDefault="00E43DDD" w:rsidP="00E02D2B">
            <w:pPr>
              <w:jc w:val="center"/>
              <w:rPr>
                <w:rFonts w:ascii="AvantGarde Bk BT" w:hAnsi="AvantGarde Bk BT"/>
                <w:sz w:val="20"/>
                <w:szCs w:val="20"/>
              </w:rPr>
            </w:pPr>
            <w:r w:rsidRPr="005F16AD">
              <w:rPr>
                <w:rFonts w:ascii="AvantGarde Bk BT" w:hAnsi="AvantGarde Bk BT"/>
                <w:sz w:val="20"/>
                <w:szCs w:val="20"/>
              </w:rPr>
              <w:t>Rigoberto Parga Í</w:t>
            </w:r>
            <w:r w:rsidR="00F4331D" w:rsidRPr="005F16AD">
              <w:rPr>
                <w:rFonts w:ascii="AvantGarde Bk BT" w:hAnsi="AvantGarde Bk BT"/>
                <w:sz w:val="20"/>
                <w:szCs w:val="20"/>
              </w:rPr>
              <w:t>ñiguez</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center"/>
          </w:tcPr>
          <w:p w:rsidR="00F4331D" w:rsidRPr="005F16AD" w:rsidRDefault="00FB28CE" w:rsidP="00FB28CE">
            <w:pPr>
              <w:jc w:val="center"/>
              <w:rPr>
                <w:rFonts w:ascii="AvantGarde Bk BT" w:hAnsi="AvantGarde Bk BT"/>
                <w:sz w:val="20"/>
                <w:szCs w:val="20"/>
              </w:rPr>
            </w:pPr>
            <w:r w:rsidRPr="005F16AD">
              <w:rPr>
                <w:rFonts w:ascii="AvantGarde Bk BT" w:hAnsi="AvantGarde Bk BT"/>
                <w:sz w:val="20"/>
                <w:szCs w:val="20"/>
              </w:rPr>
              <w:t xml:space="preserve">Rubén Anguiano Estrella </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center"/>
          </w:tcPr>
          <w:p w:rsidR="00F4331D" w:rsidRPr="005F16AD" w:rsidRDefault="00FB28CE" w:rsidP="00FB28CE">
            <w:pPr>
              <w:jc w:val="center"/>
              <w:rPr>
                <w:rFonts w:ascii="AvantGarde Bk BT" w:hAnsi="AvantGarde Bk BT"/>
                <w:sz w:val="20"/>
                <w:szCs w:val="20"/>
              </w:rPr>
            </w:pPr>
            <w:r w:rsidRPr="005F16AD">
              <w:rPr>
                <w:rFonts w:ascii="AvantGarde Bk BT" w:hAnsi="AvantGarde Bk BT"/>
                <w:sz w:val="20"/>
                <w:szCs w:val="20"/>
              </w:rPr>
              <w:t xml:space="preserve">Miguel Ángel Ayala Valdovinos </w:t>
            </w:r>
          </w:p>
        </w:tc>
      </w:tr>
    </w:tbl>
    <w:p w:rsidR="00F4331D" w:rsidRPr="005F16AD"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center"/>
          </w:tcPr>
          <w:p w:rsidR="00F4331D" w:rsidRPr="005F16AD" w:rsidRDefault="00EE4C45" w:rsidP="00FB28CE">
            <w:pPr>
              <w:jc w:val="center"/>
              <w:rPr>
                <w:rFonts w:ascii="AvantGarde Bk BT" w:hAnsi="AvantGarde Bk BT"/>
                <w:sz w:val="20"/>
                <w:szCs w:val="20"/>
              </w:rPr>
            </w:pPr>
            <w:r w:rsidRPr="005F16AD">
              <w:rPr>
                <w:rFonts w:ascii="AvantGarde Bk BT" w:hAnsi="AvantGarde Bk BT"/>
                <w:sz w:val="20"/>
                <w:szCs w:val="20"/>
              </w:rPr>
              <w:t>Rosa María Domínguez Arias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center"/>
          </w:tcPr>
          <w:p w:rsidR="00F4331D" w:rsidRPr="005F16AD" w:rsidRDefault="00EE4C45" w:rsidP="00E02D2B">
            <w:pPr>
              <w:jc w:val="center"/>
              <w:rPr>
                <w:rFonts w:ascii="AvantGarde Bk BT" w:hAnsi="AvantGarde Bk BT"/>
                <w:sz w:val="20"/>
                <w:szCs w:val="20"/>
              </w:rPr>
            </w:pPr>
            <w:r w:rsidRPr="005F16AD">
              <w:rPr>
                <w:rFonts w:ascii="AvantGarde Bk BT" w:hAnsi="AvantGarde Bk BT" w:cs="Calibri"/>
                <w:sz w:val="20"/>
                <w:szCs w:val="20"/>
                <w:lang w:eastAsia="es-MX"/>
              </w:rPr>
              <w:t>Ildefonso Enciso Padilla</w:t>
            </w:r>
          </w:p>
        </w:tc>
      </w:tr>
    </w:tbl>
    <w:p w:rsidR="00F4331D" w:rsidRPr="005F16AD" w:rsidRDefault="00F4331D" w:rsidP="00F4331D">
      <w:pPr>
        <w:jc w:val="both"/>
        <w:rPr>
          <w:rFonts w:ascii="AvantGarde Bk BT" w:hAnsi="AvantGarde Bk BT" w:cs="Arial"/>
          <w:sz w:val="20"/>
          <w:szCs w:val="20"/>
          <w:lang w:val="en-GB"/>
        </w:rPr>
      </w:pPr>
    </w:p>
    <w:p w:rsidR="00F35B36" w:rsidRPr="005F16AD" w:rsidRDefault="00F35B36">
      <w:pPr>
        <w:spacing w:after="200" w:line="276" w:lineRule="auto"/>
        <w:rPr>
          <w:rFonts w:ascii="AvantGarde Bk BT" w:hAnsi="AvantGarde Bk BT" w:cs="Arial"/>
          <w:bCs/>
          <w:sz w:val="20"/>
          <w:szCs w:val="20"/>
        </w:rPr>
      </w:pPr>
      <w:r w:rsidRPr="005F16AD">
        <w:rPr>
          <w:rFonts w:ascii="AvantGarde Bk BT" w:hAnsi="AvantGarde Bk BT" w:cs="Arial"/>
          <w:bCs/>
          <w:sz w:val="20"/>
          <w:szCs w:val="20"/>
        </w:rPr>
        <w:br w:type="page"/>
      </w: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lastRenderedPageBreak/>
        <w:t>3.</w:t>
      </w:r>
      <w:r w:rsidRPr="005F16AD">
        <w:rPr>
          <w:rFonts w:ascii="AvantGarde Bk BT" w:hAnsi="AvantGarde Bk BT" w:cs="Arial"/>
          <w:bCs/>
          <w:sz w:val="20"/>
          <w:szCs w:val="20"/>
        </w:rPr>
        <w:tab/>
        <w:t>Centro Universitario de Ciencias Económico Administrativas:</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DE429D">
        <w:tc>
          <w:tcPr>
            <w:tcW w:w="1913" w:type="dxa"/>
            <w:tcBorders>
              <w:bottom w:val="double" w:sz="6" w:space="0" w:color="auto"/>
            </w:tcBorders>
            <w:shd w:val="clear" w:color="auto" w:fill="F3F3F3"/>
          </w:tcPr>
          <w:p w:rsidR="00E43DDD" w:rsidRPr="005F16AD" w:rsidRDefault="00E43DD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E43DDD" w:rsidRPr="005F16AD" w:rsidRDefault="002E0442" w:rsidP="00FB28CE">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Sara Robles Rodríguez</w:t>
            </w:r>
          </w:p>
        </w:tc>
      </w:tr>
      <w:tr w:rsidR="00A328EC" w:rsidRPr="005F16AD" w:rsidTr="00DE429D">
        <w:tc>
          <w:tcPr>
            <w:tcW w:w="1913" w:type="dxa"/>
            <w:shd w:val="clear" w:color="auto" w:fill="F3F3F3"/>
          </w:tcPr>
          <w:p w:rsidR="00E43DDD" w:rsidRPr="005F16AD" w:rsidRDefault="00E43DD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E43DDD" w:rsidRPr="005F16AD" w:rsidRDefault="00B24392" w:rsidP="00E43DDD">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Ruth María Zubillaga Alva</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E43DDD" w:rsidRPr="005F16AD" w:rsidRDefault="00E43DD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center"/>
          </w:tcPr>
          <w:p w:rsidR="00E43DDD" w:rsidRPr="005F16AD" w:rsidRDefault="002E0442" w:rsidP="00DE429D">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Ricardo Flores Martínez</w:t>
            </w:r>
          </w:p>
        </w:tc>
      </w:tr>
      <w:tr w:rsidR="00A328EC" w:rsidRPr="005F16AD" w:rsidTr="00DE429D">
        <w:tc>
          <w:tcPr>
            <w:tcW w:w="1913" w:type="dxa"/>
            <w:shd w:val="clear" w:color="auto" w:fill="F3F3F3"/>
          </w:tcPr>
          <w:p w:rsidR="00E43DDD" w:rsidRPr="005F16AD" w:rsidRDefault="00E43DD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center"/>
          </w:tcPr>
          <w:p w:rsidR="00E43DDD" w:rsidRPr="005F16AD" w:rsidRDefault="002E0442" w:rsidP="00DE429D">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José David Flores Ureña</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43DDD">
        <w:tc>
          <w:tcPr>
            <w:tcW w:w="1913" w:type="dxa"/>
            <w:shd w:val="clear" w:color="auto" w:fill="F3F3F3"/>
          </w:tcPr>
          <w:p w:rsidR="00E43DDD" w:rsidRPr="005F16AD" w:rsidRDefault="00E43DD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E43DDD" w:rsidRPr="005F16AD" w:rsidRDefault="002E0442" w:rsidP="00E43DDD">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Federico Curiel Gutiérrez</w:t>
            </w:r>
          </w:p>
        </w:tc>
      </w:tr>
      <w:tr w:rsidR="00A328EC" w:rsidRPr="005F16AD" w:rsidTr="00DE429D">
        <w:tc>
          <w:tcPr>
            <w:tcW w:w="1913" w:type="dxa"/>
            <w:shd w:val="clear" w:color="auto" w:fill="F3F3F3"/>
          </w:tcPr>
          <w:p w:rsidR="00E43DDD" w:rsidRPr="005F16AD" w:rsidRDefault="00E43DD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E43DDD" w:rsidRPr="005F16AD" w:rsidRDefault="002E0442" w:rsidP="00E43DDD">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Macedonio León Rodríguez Ávalos</w:t>
            </w:r>
          </w:p>
        </w:tc>
      </w:tr>
    </w:tbl>
    <w:p w:rsidR="002D633D" w:rsidRPr="005F16AD" w:rsidRDefault="002D633D" w:rsidP="00F4331D">
      <w:pPr>
        <w:rPr>
          <w:rFonts w:ascii="AvantGarde Bk BT" w:hAnsi="AvantGarde Bk BT" w:cs="Arial"/>
          <w:b/>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4.</w:t>
      </w:r>
      <w:r w:rsidRPr="005F16AD">
        <w:rPr>
          <w:rFonts w:ascii="AvantGarde Bk BT" w:hAnsi="AvantGarde Bk BT" w:cs="Arial"/>
          <w:bCs/>
          <w:sz w:val="20"/>
          <w:szCs w:val="20"/>
        </w:rPr>
        <w:tab/>
        <w:t>Centro Universitario de Ciencias Exactas e Ingenierías:</w:t>
      </w:r>
    </w:p>
    <w:p w:rsidR="00EE4C45" w:rsidRPr="005F16AD" w:rsidRDefault="00EE4C45" w:rsidP="00F4331D">
      <w:pPr>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B2439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Francisco Vera Soria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Guillermo Cerpa Cortés</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B2439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José Alejandro Morales Valencia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Erik Valdemar Cuevas Jiménez</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A60FEC">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B2439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Juan Humberto Pérez López</w:t>
            </w:r>
          </w:p>
        </w:tc>
      </w:tr>
      <w:tr w:rsidR="00A328EC" w:rsidRPr="005F16AD" w:rsidTr="00A60FEC">
        <w:tc>
          <w:tcPr>
            <w:tcW w:w="1913" w:type="dxa"/>
            <w:shd w:val="clear" w:color="auto" w:fill="F3F3F3"/>
          </w:tcPr>
          <w:p w:rsidR="00A60FEC" w:rsidRPr="005F16AD" w:rsidRDefault="00A60FEC"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A60FEC" w:rsidRPr="005F16AD" w:rsidRDefault="002E0442" w:rsidP="00A60FEC">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Enrique Arriola Guevara</w:t>
            </w:r>
          </w:p>
        </w:tc>
      </w:tr>
    </w:tbl>
    <w:p w:rsidR="004714E0" w:rsidRPr="005F16AD" w:rsidRDefault="004714E0" w:rsidP="004714E0">
      <w:pPr>
        <w:rPr>
          <w:rFonts w:ascii="AvantGarde Bk BT" w:hAnsi="AvantGarde Bk BT" w:cs="Arial"/>
          <w:bCs/>
          <w:sz w:val="20"/>
          <w:szCs w:val="20"/>
        </w:rPr>
      </w:pPr>
    </w:p>
    <w:p w:rsidR="00F4331D" w:rsidRPr="005F16AD" w:rsidRDefault="00F4331D" w:rsidP="00F4331D">
      <w:pPr>
        <w:numPr>
          <w:ilvl w:val="2"/>
          <w:numId w:val="8"/>
        </w:numPr>
        <w:tabs>
          <w:tab w:val="clear" w:pos="3885"/>
          <w:tab w:val="num" w:pos="1418"/>
        </w:tabs>
        <w:ind w:hanging="3176"/>
        <w:rPr>
          <w:rFonts w:ascii="AvantGarde Bk BT" w:hAnsi="AvantGarde Bk BT" w:cs="Arial"/>
          <w:bCs/>
          <w:sz w:val="20"/>
          <w:szCs w:val="20"/>
        </w:rPr>
      </w:pPr>
      <w:r w:rsidRPr="005F16AD">
        <w:rPr>
          <w:rFonts w:ascii="AvantGarde Bk BT" w:hAnsi="AvantGarde Bk BT" w:cs="Arial"/>
          <w:bCs/>
          <w:sz w:val="20"/>
          <w:szCs w:val="20"/>
        </w:rPr>
        <w:t>Centro Universitario de Ciencias de la Salud:</w:t>
      </w:r>
    </w:p>
    <w:p w:rsidR="002E0442" w:rsidRPr="005F16AD" w:rsidRDefault="002E0442" w:rsidP="004714E0">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B2439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Héctor Raúl Pérez Gómez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B2439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Raúl Vicente Flores</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Benjamín Becerra Rodríguez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Rigoberto Navarro Ibarra</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Victor Manuel Ramírez Anguiano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Luis Fernando Moreno López</w:t>
            </w:r>
          </w:p>
        </w:tc>
      </w:tr>
    </w:tbl>
    <w:p w:rsidR="00F4331D" w:rsidRPr="005F16AD" w:rsidRDefault="00F4331D" w:rsidP="00F4331D">
      <w:pPr>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6.</w:t>
      </w:r>
      <w:r w:rsidRPr="005F16AD">
        <w:rPr>
          <w:rFonts w:ascii="AvantGarde Bk BT" w:hAnsi="AvantGarde Bk BT" w:cs="Arial"/>
          <w:bCs/>
          <w:sz w:val="20"/>
          <w:szCs w:val="20"/>
        </w:rPr>
        <w:tab/>
        <w:t>Centro Universitario de Ciencias Sociales y Humanidades:</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EE4C45" w:rsidP="00E02D2B">
            <w:pPr>
              <w:jc w:val="center"/>
              <w:rPr>
                <w:rFonts w:ascii="AvantGarde Bk BT" w:hAnsi="AvantGarde Bk BT"/>
                <w:sz w:val="20"/>
                <w:szCs w:val="20"/>
                <w:lang w:val="es-MX" w:eastAsia="es-MX"/>
              </w:rPr>
            </w:pPr>
            <w:r w:rsidRPr="005F16AD">
              <w:rPr>
                <w:rFonts w:ascii="AvantGarde Bk BT" w:hAnsi="AvantGarde Bk BT" w:cs="Calibri"/>
                <w:sz w:val="20"/>
                <w:szCs w:val="20"/>
                <w:lang w:eastAsia="es-MX"/>
              </w:rPr>
              <w:t>José Trinidad Padilla López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Angélica Oceguera Ávalos</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5F16AD" w:rsidTr="00E02D2B">
        <w:tc>
          <w:tcPr>
            <w:tcW w:w="1913" w:type="dxa"/>
            <w:shd w:val="clear" w:color="auto" w:fill="F3F3F3"/>
          </w:tcPr>
          <w:p w:rsidR="004F423C" w:rsidRPr="005F16AD" w:rsidRDefault="004F423C"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4F423C" w:rsidRPr="005F16AD" w:rsidRDefault="002E0442" w:rsidP="004F423C">
            <w:pPr>
              <w:jc w:val="center"/>
              <w:rPr>
                <w:rFonts w:ascii="AvantGarde Bk BT" w:hAnsi="AvantGarde Bk BT" w:cs="Calibri"/>
                <w:sz w:val="20"/>
                <w:szCs w:val="20"/>
                <w:lang w:eastAsia="es-MX"/>
              </w:rPr>
            </w:pPr>
            <w:r w:rsidRPr="005F16AD">
              <w:rPr>
                <w:rFonts w:ascii="AvantGarde Bk BT" w:hAnsi="AvantGarde Bk BT" w:cs="Calibri"/>
                <w:color w:val="000000"/>
                <w:sz w:val="20"/>
                <w:szCs w:val="20"/>
                <w:lang w:eastAsia="es-MX"/>
              </w:rPr>
              <w:t>Ana María de la O Castellanos Pinzón</w:t>
            </w:r>
          </w:p>
        </w:tc>
      </w:tr>
      <w:tr w:rsidR="004F423C" w:rsidRPr="005F16AD" w:rsidTr="00E02D2B">
        <w:tc>
          <w:tcPr>
            <w:tcW w:w="1913" w:type="dxa"/>
            <w:shd w:val="clear" w:color="auto" w:fill="F3F3F3"/>
          </w:tcPr>
          <w:p w:rsidR="004F423C" w:rsidRPr="005F16AD" w:rsidRDefault="004F423C"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4F423C"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José María Nava Preciado</w:t>
            </w:r>
          </w:p>
        </w:tc>
      </w:tr>
    </w:tbl>
    <w:p w:rsidR="00F4331D" w:rsidRPr="005F16AD"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Mara Nadiezhda Robles Villaseñor</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Ofelia Woo Morales</w:t>
            </w:r>
          </w:p>
        </w:tc>
      </w:tr>
    </w:tbl>
    <w:p w:rsidR="00F4331D" w:rsidRPr="005F16AD" w:rsidRDefault="00F4331D" w:rsidP="00F4331D">
      <w:pPr>
        <w:jc w:val="both"/>
        <w:rPr>
          <w:rFonts w:ascii="AvantGarde Bk BT" w:hAnsi="AvantGarde Bk BT" w:cs="Arial"/>
          <w:sz w:val="20"/>
          <w:szCs w:val="20"/>
          <w:lang w:val="es-MX"/>
        </w:rPr>
      </w:pPr>
    </w:p>
    <w:p w:rsidR="004F423C" w:rsidRPr="005F16AD" w:rsidRDefault="00F4331D" w:rsidP="004F423C">
      <w:pPr>
        <w:pStyle w:val="Prrafodelista"/>
        <w:tabs>
          <w:tab w:val="left" w:pos="1418"/>
        </w:tabs>
        <w:ind w:left="1428" w:hanging="719"/>
        <w:rPr>
          <w:rFonts w:ascii="AvantGarde Bk BT" w:hAnsi="AvantGarde Bk BT" w:cs="Arial"/>
          <w:bCs/>
          <w:sz w:val="20"/>
          <w:szCs w:val="20"/>
        </w:rPr>
      </w:pPr>
      <w:r w:rsidRPr="005F16AD">
        <w:rPr>
          <w:rFonts w:ascii="AvantGarde Bk BT" w:hAnsi="AvantGarde Bk BT" w:cs="Arial"/>
          <w:bCs/>
          <w:sz w:val="20"/>
          <w:szCs w:val="20"/>
        </w:rPr>
        <w:t>7.</w:t>
      </w:r>
      <w:r w:rsidRPr="005F16AD">
        <w:rPr>
          <w:rFonts w:ascii="AvantGarde Bk BT" w:hAnsi="AvantGarde Bk BT" w:cs="Arial"/>
          <w:bCs/>
          <w:sz w:val="20"/>
          <w:szCs w:val="20"/>
        </w:rPr>
        <w:tab/>
      </w:r>
      <w:r w:rsidR="004F423C" w:rsidRPr="005F16AD">
        <w:rPr>
          <w:rFonts w:ascii="AvantGarde Bk BT" w:hAnsi="AvantGarde Bk BT" w:cs="Arial"/>
          <w:bCs/>
          <w:sz w:val="20"/>
          <w:szCs w:val="20"/>
        </w:rPr>
        <w:t>Centro Universitario de Tonalá:</w:t>
      </w:r>
    </w:p>
    <w:p w:rsidR="002E0442" w:rsidRPr="005F16AD" w:rsidRDefault="002E0442" w:rsidP="004F423C">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5F16AD" w:rsidTr="009A3E80">
        <w:tc>
          <w:tcPr>
            <w:tcW w:w="1913" w:type="dxa"/>
            <w:tcBorders>
              <w:bottom w:val="double" w:sz="6" w:space="0" w:color="auto"/>
            </w:tcBorders>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4F423C" w:rsidRPr="005F16AD" w:rsidRDefault="00B24392" w:rsidP="009A3E80">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Irma Leticia Leal Moya</w:t>
            </w:r>
          </w:p>
        </w:tc>
      </w:tr>
      <w:tr w:rsidR="004F423C" w:rsidRPr="005F16AD" w:rsidTr="009A3E80">
        <w:tc>
          <w:tcPr>
            <w:tcW w:w="1913" w:type="dxa"/>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4F423C" w:rsidRPr="005F16AD" w:rsidRDefault="00B24392" w:rsidP="009A3E80">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Hans Jurado Parres</w:t>
            </w:r>
          </w:p>
        </w:tc>
      </w:tr>
    </w:tbl>
    <w:p w:rsidR="004F423C" w:rsidRPr="005F16AD" w:rsidRDefault="004F423C" w:rsidP="004F423C">
      <w:pPr>
        <w:rPr>
          <w:rFonts w:ascii="AvantGarde Bk BT" w:hAnsi="AvantGarde Bk BT" w:cs="Arial"/>
          <w:bCs/>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5F16AD" w:rsidTr="009A3E80">
        <w:tc>
          <w:tcPr>
            <w:tcW w:w="1913" w:type="dxa"/>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4F423C" w:rsidRPr="005F16AD" w:rsidRDefault="00B24392" w:rsidP="009A3E80">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Mario Cordova España</w:t>
            </w:r>
          </w:p>
        </w:tc>
      </w:tr>
      <w:tr w:rsidR="004F423C" w:rsidRPr="005F16AD" w:rsidTr="009A3E80">
        <w:tc>
          <w:tcPr>
            <w:tcW w:w="1913" w:type="dxa"/>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4F423C" w:rsidRPr="005F16AD" w:rsidRDefault="002E0442" w:rsidP="009A3E80">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Cástulo Ilhuicamina Martin del Campo Moreno</w:t>
            </w:r>
          </w:p>
        </w:tc>
      </w:tr>
    </w:tbl>
    <w:p w:rsidR="004F423C" w:rsidRPr="005F16AD" w:rsidRDefault="004F423C" w:rsidP="004F423C">
      <w:pPr>
        <w:rPr>
          <w:rFonts w:ascii="AvantGarde Bk BT" w:hAnsi="AvantGarde Bk BT" w:cs="Arial"/>
          <w:bCs/>
          <w:sz w:val="19"/>
          <w:szCs w:val="19"/>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5F16AD" w:rsidTr="009A3E80">
        <w:tc>
          <w:tcPr>
            <w:tcW w:w="1913" w:type="dxa"/>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4F423C" w:rsidRPr="005F16AD" w:rsidRDefault="002E0442" w:rsidP="009A3E80">
            <w:pPr>
              <w:jc w:val="center"/>
              <w:rPr>
                <w:rFonts w:ascii="Calibri" w:hAnsi="Calibri"/>
                <w:sz w:val="19"/>
                <w:szCs w:val="19"/>
                <w:lang w:val="es-MX" w:eastAsia="es-MX"/>
              </w:rPr>
            </w:pPr>
            <w:r w:rsidRPr="005F16AD">
              <w:rPr>
                <w:rFonts w:ascii="AvantGarde Bk BT" w:hAnsi="AvantGarde Bk BT" w:cs="Calibri"/>
                <w:color w:val="000000"/>
                <w:sz w:val="19"/>
                <w:szCs w:val="19"/>
                <w:lang w:eastAsia="es-MX"/>
              </w:rPr>
              <w:t>Juan Carlos Guerrero Fausto</w:t>
            </w:r>
          </w:p>
        </w:tc>
      </w:tr>
      <w:tr w:rsidR="004F423C" w:rsidRPr="005F16AD" w:rsidTr="009A3E80">
        <w:tc>
          <w:tcPr>
            <w:tcW w:w="1913" w:type="dxa"/>
            <w:shd w:val="clear" w:color="auto" w:fill="F3F3F3"/>
          </w:tcPr>
          <w:p w:rsidR="004F423C" w:rsidRPr="005F16AD" w:rsidRDefault="004F423C" w:rsidP="009A3E80">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4F423C" w:rsidRPr="005F16AD" w:rsidRDefault="002E0442" w:rsidP="009A3E80">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José Luis Leal Campos</w:t>
            </w:r>
          </w:p>
        </w:tc>
      </w:tr>
    </w:tbl>
    <w:p w:rsidR="004F423C" w:rsidRPr="005F16AD" w:rsidRDefault="004F423C" w:rsidP="00F35B36">
      <w:pPr>
        <w:rPr>
          <w:rFonts w:ascii="AvantGarde Bk BT" w:hAnsi="AvantGarde Bk BT" w:cs="Arial"/>
          <w:bCs/>
          <w:sz w:val="19"/>
          <w:szCs w:val="19"/>
        </w:rPr>
      </w:pPr>
    </w:p>
    <w:p w:rsidR="00F4331D" w:rsidRPr="005F16AD" w:rsidRDefault="004F423C" w:rsidP="004F423C">
      <w:pPr>
        <w:ind w:left="1418" w:hanging="709"/>
        <w:rPr>
          <w:rFonts w:ascii="AvantGarde Bk BT" w:hAnsi="AvantGarde Bk BT" w:cs="Arial"/>
          <w:bCs/>
          <w:sz w:val="19"/>
          <w:szCs w:val="19"/>
        </w:rPr>
      </w:pPr>
      <w:r w:rsidRPr="005F16AD">
        <w:rPr>
          <w:rFonts w:ascii="AvantGarde Bk BT" w:hAnsi="AvantGarde Bk BT" w:cs="Arial"/>
          <w:bCs/>
          <w:sz w:val="19"/>
          <w:szCs w:val="19"/>
        </w:rPr>
        <w:t>8.</w:t>
      </w:r>
      <w:r w:rsidRPr="005F16AD">
        <w:rPr>
          <w:rFonts w:ascii="AvantGarde Bk BT" w:hAnsi="AvantGarde Bk BT" w:cs="Arial"/>
          <w:bCs/>
          <w:sz w:val="19"/>
          <w:szCs w:val="19"/>
        </w:rPr>
        <w:tab/>
      </w:r>
      <w:r w:rsidR="00F4331D" w:rsidRPr="005F16AD">
        <w:rPr>
          <w:rFonts w:ascii="AvantGarde Bk BT" w:hAnsi="AvantGarde Bk BT" w:cs="Arial"/>
          <w:bCs/>
          <w:sz w:val="19"/>
          <w:szCs w:val="19"/>
        </w:rPr>
        <w:t>Centro Universitario de Los Altos:</w:t>
      </w:r>
    </w:p>
    <w:p w:rsidR="002E0442" w:rsidRPr="005F16AD" w:rsidRDefault="002E0442" w:rsidP="00F4331D">
      <w:pPr>
        <w:rPr>
          <w:rFonts w:ascii="AvantGarde Bk BT" w:hAnsi="AvantGarde Bk BT" w:cs="Arial"/>
          <w:bCs/>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F4331D" w:rsidP="00E02D2B">
            <w:pPr>
              <w:jc w:val="center"/>
              <w:rPr>
                <w:rFonts w:ascii="AvantGarde Bk BT" w:hAnsi="AvantGarde Bk BT"/>
                <w:sz w:val="19"/>
                <w:szCs w:val="19"/>
                <w:lang w:val="es-MX" w:eastAsia="es-MX"/>
              </w:rPr>
            </w:pPr>
            <w:r w:rsidRPr="005F16AD">
              <w:rPr>
                <w:rFonts w:ascii="AvantGarde Bk BT" w:hAnsi="AvantGarde Bk BT"/>
                <w:sz w:val="19"/>
                <w:szCs w:val="19"/>
                <w:lang w:eastAsia="es-MX"/>
              </w:rPr>
              <w:t>J. Guadalupe Maravilla Barajas</w:t>
            </w:r>
          </w:p>
        </w:tc>
      </w:tr>
      <w:tr w:rsidR="00A328EC" w:rsidRPr="005F16AD" w:rsidTr="00E02D2B">
        <w:tc>
          <w:tcPr>
            <w:tcW w:w="1913" w:type="dxa"/>
            <w:shd w:val="clear" w:color="auto" w:fill="F3F3F3"/>
          </w:tcPr>
          <w:p w:rsidR="00886974" w:rsidRPr="005F16AD" w:rsidRDefault="00886974"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886974" w:rsidRPr="005F16AD" w:rsidRDefault="002E0442" w:rsidP="00886974">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Carolina de la Torre Ibarra</w:t>
            </w:r>
          </w:p>
        </w:tc>
      </w:tr>
    </w:tbl>
    <w:p w:rsidR="00F4331D" w:rsidRPr="005F16AD" w:rsidRDefault="00F4331D" w:rsidP="00CE7E5B">
      <w:pPr>
        <w:rPr>
          <w:rFonts w:ascii="AvantGarde Bk BT" w:hAnsi="AvantGarde Bk BT" w:cs="Arial"/>
          <w:bCs/>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886974" w:rsidRPr="005F16AD" w:rsidRDefault="00886974"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886974" w:rsidRPr="005F16AD" w:rsidRDefault="002E0442" w:rsidP="00DE429D">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María del Rocío Carranza Alcantar</w:t>
            </w:r>
          </w:p>
        </w:tc>
      </w:tr>
      <w:tr w:rsidR="00A328EC" w:rsidRPr="005F16AD" w:rsidTr="00E02D2B">
        <w:tc>
          <w:tcPr>
            <w:tcW w:w="1913" w:type="dxa"/>
            <w:shd w:val="clear" w:color="auto" w:fill="F3F3F3"/>
          </w:tcPr>
          <w:p w:rsidR="00886974" w:rsidRPr="005F16AD" w:rsidRDefault="00886974"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886974" w:rsidRPr="005F16AD" w:rsidRDefault="002E0442" w:rsidP="00DE429D">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Alfonso Reynoso Rábago</w:t>
            </w:r>
          </w:p>
        </w:tc>
      </w:tr>
    </w:tbl>
    <w:p w:rsidR="00F4331D" w:rsidRPr="005F16AD" w:rsidRDefault="00F4331D" w:rsidP="00CE7E5B">
      <w:pPr>
        <w:rPr>
          <w:rFonts w:ascii="AvantGarde Bk BT" w:hAnsi="AvantGarde Bk BT" w:cs="Arial"/>
          <w:bCs/>
          <w:sz w:val="19"/>
          <w:szCs w:val="19"/>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B24392"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José de Jesús Olmos Colmenero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E044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Carmen Leticia Orozco López</w:t>
            </w:r>
          </w:p>
        </w:tc>
      </w:tr>
    </w:tbl>
    <w:p w:rsidR="004F423C" w:rsidRPr="005F16AD" w:rsidRDefault="004F423C" w:rsidP="004F423C">
      <w:pPr>
        <w:rPr>
          <w:rFonts w:ascii="AvantGarde Bk BT" w:hAnsi="AvantGarde Bk BT" w:cs="Arial"/>
          <w:bCs/>
          <w:sz w:val="19"/>
          <w:szCs w:val="19"/>
        </w:rPr>
      </w:pPr>
    </w:p>
    <w:p w:rsidR="00F4331D" w:rsidRPr="005F16AD" w:rsidRDefault="004F423C" w:rsidP="004F423C">
      <w:pPr>
        <w:ind w:left="1418" w:hanging="709"/>
        <w:rPr>
          <w:rFonts w:ascii="AvantGarde Bk BT" w:hAnsi="AvantGarde Bk BT" w:cs="Arial"/>
          <w:bCs/>
          <w:sz w:val="19"/>
          <w:szCs w:val="19"/>
        </w:rPr>
      </w:pPr>
      <w:r w:rsidRPr="005F16AD">
        <w:rPr>
          <w:rFonts w:ascii="AvantGarde Bk BT" w:hAnsi="AvantGarde Bk BT" w:cs="Arial"/>
          <w:bCs/>
          <w:sz w:val="19"/>
          <w:szCs w:val="19"/>
        </w:rPr>
        <w:t>9.</w:t>
      </w:r>
      <w:r w:rsidRPr="005F16AD">
        <w:rPr>
          <w:rFonts w:ascii="AvantGarde Bk BT" w:hAnsi="AvantGarde Bk BT" w:cs="Arial"/>
          <w:bCs/>
          <w:sz w:val="19"/>
          <w:szCs w:val="19"/>
        </w:rPr>
        <w:tab/>
      </w:r>
      <w:r w:rsidR="00F4331D" w:rsidRPr="005F16AD">
        <w:rPr>
          <w:rFonts w:ascii="AvantGarde Bk BT" w:hAnsi="AvantGarde Bk BT" w:cs="Arial"/>
          <w:bCs/>
          <w:sz w:val="19"/>
          <w:szCs w:val="19"/>
        </w:rPr>
        <w:t>Centro Universitario de La Ciénega:</w:t>
      </w:r>
    </w:p>
    <w:p w:rsidR="002E0442" w:rsidRPr="005F16AD" w:rsidRDefault="002E0442" w:rsidP="00F4331D">
      <w:pPr>
        <w:rPr>
          <w:rFonts w:ascii="AvantGarde Bk BT" w:hAnsi="AvantGarde Bk BT" w:cs="Arial"/>
          <w:b/>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574D7D" w:rsidRPr="005F16AD" w:rsidRDefault="00574D7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Propietario</w:t>
            </w:r>
          </w:p>
        </w:tc>
        <w:tc>
          <w:tcPr>
            <w:tcW w:w="7067" w:type="dxa"/>
            <w:vAlign w:val="bottom"/>
          </w:tcPr>
          <w:p w:rsidR="00574D7D" w:rsidRPr="005F16AD" w:rsidRDefault="00164497" w:rsidP="00574D7D">
            <w:pPr>
              <w:jc w:val="center"/>
              <w:rPr>
                <w:rFonts w:ascii="AvantGarde Bk BT" w:hAnsi="AvantGarde Bk BT"/>
                <w:sz w:val="19"/>
                <w:szCs w:val="19"/>
              </w:rPr>
            </w:pPr>
            <w:r w:rsidRPr="005F16AD">
              <w:rPr>
                <w:rFonts w:ascii="AvantGarde Bk BT" w:hAnsi="AvantGarde Bk BT" w:cs="Calibri"/>
                <w:sz w:val="19"/>
                <w:szCs w:val="19"/>
                <w:lang w:eastAsia="es-MX"/>
              </w:rPr>
              <w:t>José Humberto Razo García</w:t>
            </w:r>
          </w:p>
        </w:tc>
      </w:tr>
      <w:tr w:rsidR="00A328EC" w:rsidRPr="005F16AD" w:rsidTr="00E02D2B">
        <w:tc>
          <w:tcPr>
            <w:tcW w:w="1913" w:type="dxa"/>
            <w:shd w:val="clear" w:color="auto" w:fill="F3F3F3"/>
          </w:tcPr>
          <w:p w:rsidR="00574D7D" w:rsidRPr="005F16AD" w:rsidRDefault="00574D7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Suplente</w:t>
            </w:r>
          </w:p>
        </w:tc>
        <w:tc>
          <w:tcPr>
            <w:tcW w:w="7067" w:type="dxa"/>
            <w:vAlign w:val="bottom"/>
          </w:tcPr>
          <w:p w:rsidR="00574D7D" w:rsidRPr="005F16AD" w:rsidRDefault="00BD6FB1"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Lucio Guzmán Mares</w:t>
            </w:r>
          </w:p>
        </w:tc>
      </w:tr>
    </w:tbl>
    <w:p w:rsidR="00F4331D" w:rsidRPr="005F16AD" w:rsidRDefault="00F4331D" w:rsidP="00CE7E5B">
      <w:pPr>
        <w:rPr>
          <w:rFonts w:ascii="AvantGarde Bk BT" w:hAnsi="AvantGarde Bk BT"/>
          <w:sz w:val="19"/>
          <w:szCs w:val="19"/>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Propietario</w:t>
            </w:r>
          </w:p>
        </w:tc>
        <w:tc>
          <w:tcPr>
            <w:tcW w:w="7067" w:type="dxa"/>
            <w:vAlign w:val="bottom"/>
          </w:tcPr>
          <w:p w:rsidR="00F4331D" w:rsidRPr="005F16AD" w:rsidRDefault="002E044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Araceli Rodríguez Sahagún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Suplente</w:t>
            </w:r>
          </w:p>
        </w:tc>
        <w:tc>
          <w:tcPr>
            <w:tcW w:w="7067" w:type="dxa"/>
            <w:vAlign w:val="bottom"/>
          </w:tcPr>
          <w:p w:rsidR="00F4331D" w:rsidRPr="005F16AD" w:rsidRDefault="002E044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Arturo Barrera Rodríguez</w:t>
            </w:r>
          </w:p>
        </w:tc>
      </w:tr>
    </w:tbl>
    <w:p w:rsidR="00F4331D" w:rsidRPr="005F16AD" w:rsidRDefault="00F4331D" w:rsidP="00CE7E5B">
      <w:pPr>
        <w:rPr>
          <w:rFonts w:ascii="AvantGarde Bk BT" w:hAnsi="AvantGarde Bk BT"/>
          <w:sz w:val="19"/>
          <w:szCs w:val="19"/>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Propietario</w:t>
            </w:r>
          </w:p>
        </w:tc>
        <w:tc>
          <w:tcPr>
            <w:tcW w:w="7067" w:type="dxa"/>
            <w:vAlign w:val="bottom"/>
          </w:tcPr>
          <w:p w:rsidR="00F4331D" w:rsidRPr="005F16AD" w:rsidRDefault="002E044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Ana Cecilia Morquecho Guitrón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19"/>
                <w:szCs w:val="19"/>
                <w:lang w:val="es-MX" w:eastAsia="es-MX"/>
              </w:rPr>
            </w:pPr>
            <w:r w:rsidRPr="005F16AD">
              <w:rPr>
                <w:rFonts w:ascii="AvantGarde Bk BT" w:hAnsi="AvantGarde Bk BT"/>
                <w:sz w:val="19"/>
                <w:szCs w:val="19"/>
                <w:lang w:val="es-MX" w:eastAsia="es-MX"/>
              </w:rPr>
              <w:t>Suplente</w:t>
            </w:r>
          </w:p>
        </w:tc>
        <w:tc>
          <w:tcPr>
            <w:tcW w:w="7067" w:type="dxa"/>
            <w:vAlign w:val="bottom"/>
          </w:tcPr>
          <w:p w:rsidR="00F4331D" w:rsidRPr="005F16AD" w:rsidRDefault="002E044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Martín Eduardo Pérez Cázares</w:t>
            </w:r>
          </w:p>
        </w:tc>
      </w:tr>
    </w:tbl>
    <w:p w:rsidR="004714E0" w:rsidRPr="005F16AD" w:rsidRDefault="004714E0" w:rsidP="004714E0">
      <w:pPr>
        <w:rPr>
          <w:rFonts w:ascii="AvantGarde Bk BT" w:hAnsi="AvantGarde Bk BT" w:cs="Arial"/>
          <w:bCs/>
          <w:sz w:val="20"/>
          <w:szCs w:val="20"/>
        </w:rPr>
      </w:pPr>
    </w:p>
    <w:p w:rsidR="00F4331D" w:rsidRPr="005F16AD" w:rsidRDefault="00541A68" w:rsidP="00F4331D">
      <w:pPr>
        <w:ind w:firstLine="708"/>
        <w:rPr>
          <w:rFonts w:ascii="AvantGarde Bk BT" w:hAnsi="AvantGarde Bk BT" w:cs="Arial"/>
          <w:bCs/>
          <w:sz w:val="20"/>
          <w:szCs w:val="20"/>
        </w:rPr>
      </w:pPr>
      <w:r w:rsidRPr="005F16AD">
        <w:rPr>
          <w:rFonts w:ascii="AvantGarde Bk BT" w:hAnsi="AvantGarde Bk BT" w:cs="Arial"/>
          <w:bCs/>
          <w:sz w:val="20"/>
          <w:szCs w:val="20"/>
        </w:rPr>
        <w:t>10</w:t>
      </w:r>
      <w:r w:rsidR="00F4331D" w:rsidRPr="005F16AD">
        <w:rPr>
          <w:rFonts w:ascii="AvantGarde Bk BT" w:hAnsi="AvantGarde Bk BT" w:cs="Arial"/>
          <w:bCs/>
          <w:sz w:val="20"/>
          <w:szCs w:val="20"/>
        </w:rPr>
        <w:t>.</w:t>
      </w:r>
      <w:r w:rsidR="00F4331D" w:rsidRPr="005F16AD">
        <w:rPr>
          <w:rFonts w:ascii="AvantGarde Bk BT" w:hAnsi="AvantGarde Bk BT" w:cs="Arial"/>
          <w:bCs/>
          <w:sz w:val="20"/>
          <w:szCs w:val="20"/>
        </w:rPr>
        <w:tab/>
        <w:t>Centro Universitario de La Costa:</w:t>
      </w:r>
    </w:p>
    <w:p w:rsidR="002E0442" w:rsidRPr="005F16AD" w:rsidRDefault="002E0442"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Maximilian Andrew Greig</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Rosa María Chávez Dagostino</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Salvador Gudiño Meza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Juan Manuel Briseño Gálvez</w:t>
            </w:r>
          </w:p>
        </w:tc>
      </w:tr>
    </w:tbl>
    <w:p w:rsidR="00F4331D" w:rsidRPr="005F16AD"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Maximiliano Lomelí Cisneros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Ana Bertha Gómez Delgado</w:t>
            </w:r>
          </w:p>
        </w:tc>
      </w:tr>
    </w:tbl>
    <w:p w:rsidR="00F4331D" w:rsidRPr="005F16AD" w:rsidRDefault="00F4331D" w:rsidP="00F4331D">
      <w:pPr>
        <w:jc w:val="both"/>
        <w:rPr>
          <w:rFonts w:ascii="AvantGarde Bk BT" w:hAnsi="AvantGarde Bk BT" w:cs="Arial"/>
          <w:sz w:val="20"/>
          <w:szCs w:val="20"/>
          <w:lang w:val="es-MX"/>
        </w:rPr>
      </w:pPr>
    </w:p>
    <w:p w:rsidR="00F4331D" w:rsidRPr="005F16AD" w:rsidRDefault="00541A68" w:rsidP="00F4331D">
      <w:pPr>
        <w:ind w:firstLine="708"/>
        <w:rPr>
          <w:rFonts w:ascii="AvantGarde Bk BT" w:hAnsi="AvantGarde Bk BT" w:cs="Arial"/>
          <w:bCs/>
          <w:sz w:val="20"/>
          <w:szCs w:val="20"/>
        </w:rPr>
      </w:pPr>
      <w:r w:rsidRPr="005F16AD">
        <w:rPr>
          <w:rFonts w:ascii="AvantGarde Bk BT" w:hAnsi="AvantGarde Bk BT" w:cs="Arial"/>
          <w:bCs/>
          <w:sz w:val="20"/>
          <w:szCs w:val="20"/>
        </w:rPr>
        <w:lastRenderedPageBreak/>
        <w:t>11</w:t>
      </w:r>
      <w:r w:rsidR="00F4331D" w:rsidRPr="005F16AD">
        <w:rPr>
          <w:rFonts w:ascii="AvantGarde Bk BT" w:hAnsi="AvantGarde Bk BT" w:cs="Arial"/>
          <w:bCs/>
          <w:sz w:val="20"/>
          <w:szCs w:val="20"/>
        </w:rPr>
        <w:t>.</w:t>
      </w:r>
      <w:r w:rsidR="00F4331D" w:rsidRPr="005F16AD">
        <w:rPr>
          <w:rFonts w:ascii="AvantGarde Bk BT" w:hAnsi="AvantGarde Bk BT" w:cs="Arial"/>
          <w:bCs/>
          <w:sz w:val="20"/>
          <w:szCs w:val="20"/>
        </w:rPr>
        <w:tab/>
        <w:t>Centro Universitario de La Costa Sur:</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Enrique Valente Sánchez Rodríguez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Francisco Javier Cárdenas Flores</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Gaspar González Sansón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Waldina Patricia Reyes Velázquez</w:t>
            </w:r>
          </w:p>
        </w:tc>
      </w:tr>
    </w:tbl>
    <w:p w:rsidR="00F4331D" w:rsidRPr="005F16AD"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Oscar Guzmán Vargas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Araceli Ramírez Meda</w:t>
            </w:r>
          </w:p>
        </w:tc>
      </w:tr>
    </w:tbl>
    <w:p w:rsidR="00F4331D" w:rsidRPr="005F16AD" w:rsidRDefault="00F4331D" w:rsidP="004714E0">
      <w:pPr>
        <w:rPr>
          <w:rFonts w:ascii="AvantGarde Bk BT" w:hAnsi="AvantGarde Bk BT" w:cs="Arial"/>
          <w:bCs/>
          <w:sz w:val="20"/>
          <w:szCs w:val="20"/>
        </w:rPr>
      </w:pPr>
    </w:p>
    <w:p w:rsidR="00F4331D" w:rsidRPr="005F16AD" w:rsidRDefault="00541A68" w:rsidP="00541A68">
      <w:pPr>
        <w:ind w:left="1418" w:hanging="709"/>
        <w:rPr>
          <w:rFonts w:ascii="AvantGarde Bk BT" w:hAnsi="AvantGarde Bk BT" w:cs="Arial"/>
          <w:bCs/>
          <w:sz w:val="20"/>
          <w:szCs w:val="20"/>
        </w:rPr>
      </w:pPr>
      <w:r w:rsidRPr="005F16AD">
        <w:rPr>
          <w:rFonts w:ascii="AvantGarde Bk BT" w:hAnsi="AvantGarde Bk BT" w:cs="Arial"/>
          <w:bCs/>
          <w:sz w:val="20"/>
          <w:szCs w:val="20"/>
        </w:rPr>
        <w:t>12.</w:t>
      </w:r>
      <w:r w:rsidRPr="005F16AD">
        <w:rPr>
          <w:rFonts w:ascii="AvantGarde Bk BT" w:hAnsi="AvantGarde Bk BT" w:cs="Arial"/>
          <w:bCs/>
          <w:sz w:val="20"/>
          <w:szCs w:val="20"/>
        </w:rPr>
        <w:tab/>
      </w:r>
      <w:r w:rsidR="00F4331D" w:rsidRPr="005F16AD">
        <w:rPr>
          <w:rFonts w:ascii="AvantGarde Bk BT" w:hAnsi="AvantGarde Bk BT" w:cs="Arial"/>
          <w:bCs/>
          <w:sz w:val="20"/>
          <w:szCs w:val="20"/>
        </w:rPr>
        <w:t>Centro Universitario de Los Lagos:</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Ángel Enrique Carrillo Picón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Alfredo Sánchez Ortiz</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María de la Luz Pérez Padilla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Lilia Gabriela Rodríguez Palos</w:t>
            </w:r>
          </w:p>
        </w:tc>
      </w:tr>
    </w:tbl>
    <w:p w:rsidR="00F4331D" w:rsidRPr="005F16AD"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Evelia Martínez Cano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2E0442"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María Isabel Pérez Vega</w:t>
            </w:r>
          </w:p>
        </w:tc>
      </w:tr>
    </w:tbl>
    <w:p w:rsidR="006A5B10" w:rsidRPr="005F16AD" w:rsidRDefault="006A5B10" w:rsidP="00F35B36">
      <w:pPr>
        <w:rPr>
          <w:rFonts w:ascii="AvantGarde Bk BT" w:hAnsi="AvantGarde Bk BT" w:cs="Arial"/>
          <w:bCs/>
          <w:sz w:val="20"/>
          <w:szCs w:val="20"/>
        </w:rPr>
      </w:pPr>
    </w:p>
    <w:p w:rsidR="00F4331D" w:rsidRPr="005F16AD" w:rsidRDefault="00F4331D" w:rsidP="00164497">
      <w:pPr>
        <w:pStyle w:val="Prrafodelista"/>
        <w:numPr>
          <w:ilvl w:val="0"/>
          <w:numId w:val="39"/>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del Norte:</w:t>
      </w:r>
    </w:p>
    <w:p w:rsidR="002E0442" w:rsidRPr="005F16AD" w:rsidRDefault="002E0442"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Silvia Elena Mota Macías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Miguel Ángel Noriega García</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Edgar Saúl Tejeda Chávez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Gabino Cervantes Guevara</w:t>
            </w:r>
          </w:p>
        </w:tc>
      </w:tr>
    </w:tbl>
    <w:p w:rsidR="00F4331D" w:rsidRPr="005F16AD"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Rosa María Ortega Sánchez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23F40"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Alfredo Leonardo Romero Sánchez</w:t>
            </w:r>
          </w:p>
        </w:tc>
      </w:tr>
    </w:tbl>
    <w:p w:rsidR="004714E0" w:rsidRPr="005F16AD" w:rsidRDefault="004714E0" w:rsidP="004714E0">
      <w:pPr>
        <w:rPr>
          <w:rFonts w:ascii="AvantGarde Bk BT" w:hAnsi="AvantGarde Bk BT" w:cs="Arial"/>
          <w:bCs/>
          <w:sz w:val="20"/>
          <w:szCs w:val="20"/>
        </w:rPr>
      </w:pPr>
    </w:p>
    <w:p w:rsidR="00F4331D" w:rsidRPr="005F16AD" w:rsidRDefault="00F4331D" w:rsidP="00164497">
      <w:pPr>
        <w:pStyle w:val="Prrafodelista"/>
        <w:numPr>
          <w:ilvl w:val="0"/>
          <w:numId w:val="39"/>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del Sur:</w:t>
      </w:r>
    </w:p>
    <w:p w:rsidR="00E23F40" w:rsidRPr="005F16AD" w:rsidRDefault="00E23F4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164497" w:rsidP="00F84304">
            <w:pPr>
              <w:jc w:val="center"/>
              <w:rPr>
                <w:rFonts w:ascii="AvantGarde Bk BT" w:hAnsi="AvantGarde Bk BT"/>
                <w:sz w:val="20"/>
                <w:szCs w:val="20"/>
                <w:lang w:val="es-MX" w:eastAsia="es-MX"/>
              </w:rPr>
            </w:pPr>
            <w:r w:rsidRPr="005F16AD">
              <w:rPr>
                <w:rFonts w:ascii="AvantGarde Bk BT" w:hAnsi="AvantGarde Bk BT" w:cs="Calibri"/>
                <w:sz w:val="20"/>
                <w:szCs w:val="20"/>
                <w:lang w:eastAsia="es-MX"/>
              </w:rPr>
              <w:t>Mercedes Guillermina Núñez  Gutiérrez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164497" w:rsidP="00E02D2B">
            <w:pPr>
              <w:jc w:val="center"/>
              <w:rPr>
                <w:rFonts w:ascii="AvantGarde Bk BT" w:hAnsi="AvantGarde Bk BT"/>
                <w:sz w:val="20"/>
                <w:szCs w:val="20"/>
                <w:lang w:val="es-MX" w:eastAsia="es-MX"/>
              </w:rPr>
            </w:pPr>
            <w:r w:rsidRPr="005F16AD">
              <w:rPr>
                <w:rFonts w:ascii="AvantGarde Bk BT" w:hAnsi="AvantGarde Bk BT" w:cs="Calibri"/>
                <w:sz w:val="20"/>
                <w:szCs w:val="20"/>
                <w:lang w:eastAsia="es-MX"/>
              </w:rPr>
              <w:t>J. Guadalupe Michel Parra</w:t>
            </w:r>
          </w:p>
        </w:tc>
      </w:tr>
    </w:tbl>
    <w:p w:rsidR="00F4331D" w:rsidRPr="005F16AD"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574D7D" w:rsidRPr="005F16AD" w:rsidRDefault="00574D7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574D7D" w:rsidRPr="005F16AD" w:rsidRDefault="00BD6FB1" w:rsidP="00574D7D">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Claudia Margarita Navarro Herrera</w:t>
            </w:r>
          </w:p>
        </w:tc>
      </w:tr>
      <w:tr w:rsidR="00A328EC" w:rsidRPr="005F16AD" w:rsidTr="00E02D2B">
        <w:tc>
          <w:tcPr>
            <w:tcW w:w="1913" w:type="dxa"/>
            <w:shd w:val="clear" w:color="auto" w:fill="F3F3F3"/>
          </w:tcPr>
          <w:p w:rsidR="00574D7D" w:rsidRPr="005F16AD" w:rsidRDefault="00574D7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574D7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José María Tapia González</w:t>
            </w:r>
          </w:p>
        </w:tc>
      </w:tr>
    </w:tbl>
    <w:p w:rsidR="00F4331D" w:rsidRPr="005F16AD"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Propietario</w:t>
            </w:r>
          </w:p>
        </w:tc>
        <w:tc>
          <w:tcPr>
            <w:tcW w:w="7067" w:type="dxa"/>
            <w:vAlign w:val="bottom"/>
          </w:tcPr>
          <w:p w:rsidR="00F4331D" w:rsidRPr="005F16AD" w:rsidRDefault="00BD6FB1"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María Luisa Pita López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sz w:val="20"/>
                <w:szCs w:val="20"/>
                <w:lang w:val="es-MX" w:eastAsia="es-MX"/>
              </w:rPr>
            </w:pPr>
            <w:r w:rsidRPr="005F16AD">
              <w:rPr>
                <w:rFonts w:ascii="AvantGarde Bk BT" w:hAnsi="AvantGarde Bk BT"/>
                <w:sz w:val="20"/>
                <w:szCs w:val="20"/>
                <w:lang w:val="es-MX" w:eastAsia="es-MX"/>
              </w:rPr>
              <w:t>Suplente</w:t>
            </w:r>
          </w:p>
        </w:tc>
        <w:tc>
          <w:tcPr>
            <w:tcW w:w="7067" w:type="dxa"/>
            <w:vAlign w:val="bottom"/>
          </w:tcPr>
          <w:p w:rsidR="00F4331D" w:rsidRPr="005F16AD" w:rsidRDefault="00E23F40" w:rsidP="00E02D2B">
            <w:pPr>
              <w:jc w:val="center"/>
              <w:rPr>
                <w:rFonts w:ascii="AvantGarde Bk BT" w:hAnsi="AvantGarde Bk BT"/>
                <w:sz w:val="20"/>
                <w:szCs w:val="20"/>
                <w:lang w:val="es-MX" w:eastAsia="es-MX"/>
              </w:rPr>
            </w:pPr>
            <w:r w:rsidRPr="005F16AD">
              <w:rPr>
                <w:rFonts w:ascii="AvantGarde Bk BT" w:hAnsi="AvantGarde Bk BT" w:cs="Calibri"/>
                <w:color w:val="000000"/>
                <w:sz w:val="20"/>
                <w:szCs w:val="20"/>
                <w:lang w:eastAsia="es-MX"/>
              </w:rPr>
              <w:t>Adán Sepúlveda Montes</w:t>
            </w:r>
          </w:p>
        </w:tc>
      </w:tr>
    </w:tbl>
    <w:p w:rsidR="00F4331D" w:rsidRPr="005F16AD" w:rsidRDefault="00F4331D" w:rsidP="004714E0">
      <w:pPr>
        <w:rPr>
          <w:rFonts w:ascii="AvantGarde Bk BT" w:hAnsi="AvantGarde Bk BT" w:cs="Arial"/>
          <w:bCs/>
          <w:sz w:val="20"/>
          <w:szCs w:val="20"/>
        </w:rPr>
      </w:pPr>
    </w:p>
    <w:p w:rsidR="00F4331D" w:rsidRPr="005F16AD" w:rsidRDefault="00F4331D" w:rsidP="00164497">
      <w:pPr>
        <w:numPr>
          <w:ilvl w:val="0"/>
          <w:numId w:val="39"/>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 Los Valles:</w:t>
      </w:r>
    </w:p>
    <w:p w:rsidR="00E23F40" w:rsidRPr="005F16AD" w:rsidRDefault="00E23F40" w:rsidP="00F4331D">
      <w:pPr>
        <w:rPr>
          <w:rFonts w:ascii="AvantGarde Bk BT" w:hAnsi="AvantGarde Bk BT" w:cs="Arial"/>
          <w:b/>
          <w:sz w:val="19"/>
          <w:szCs w:val="19"/>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tcBorders>
              <w:bottom w:val="double" w:sz="6" w:space="0" w:color="auto"/>
            </w:tcBorders>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23F40"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Claudia María Ramos Santana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23F40"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Jahaziel Molina del Río</w:t>
            </w:r>
          </w:p>
        </w:tc>
      </w:tr>
    </w:tbl>
    <w:p w:rsidR="00F4331D" w:rsidRPr="005F16AD" w:rsidRDefault="00F4331D" w:rsidP="00CE7E5B">
      <w:pPr>
        <w:rPr>
          <w:rFonts w:ascii="AvantGarde Bk BT" w:hAnsi="AvantGarde Bk BT" w:cs="Arial"/>
          <w:bCs/>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46016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Ma. del Refugio López Palomar</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460162"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Sara Adriana García Cueva</w:t>
            </w:r>
          </w:p>
        </w:tc>
      </w:tr>
    </w:tbl>
    <w:p w:rsidR="00F4331D" w:rsidRPr="005F16AD" w:rsidRDefault="00F4331D" w:rsidP="00CE7E5B">
      <w:pPr>
        <w:rPr>
          <w:rFonts w:ascii="AvantGarde Bk BT" w:hAnsi="AvantGarde Bk BT" w:cs="Arial"/>
          <w:bCs/>
          <w:sz w:val="19"/>
          <w:szCs w:val="19"/>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23F40" w:rsidP="00E02D2B">
            <w:pPr>
              <w:jc w:val="center"/>
              <w:rPr>
                <w:rFonts w:ascii="Calibri" w:hAnsi="Calibri"/>
                <w:sz w:val="19"/>
                <w:szCs w:val="19"/>
                <w:lang w:val="es-MX" w:eastAsia="es-MX"/>
              </w:rPr>
            </w:pPr>
            <w:r w:rsidRPr="005F16AD">
              <w:rPr>
                <w:rFonts w:ascii="AvantGarde Bk BT" w:hAnsi="AvantGarde Bk BT" w:cs="Calibri"/>
                <w:color w:val="000000"/>
                <w:sz w:val="19"/>
                <w:szCs w:val="19"/>
                <w:lang w:eastAsia="es-MX"/>
              </w:rPr>
              <w:t>Suhey Ayala Ramírez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23F40" w:rsidP="00E02D2B">
            <w:pPr>
              <w:jc w:val="center"/>
              <w:rPr>
                <w:rFonts w:ascii="AvantGarde Bk BT" w:hAnsi="AvantGarde Bk BT"/>
                <w:sz w:val="19"/>
                <w:szCs w:val="19"/>
                <w:lang w:val="es-MX" w:eastAsia="es-MX"/>
              </w:rPr>
            </w:pPr>
            <w:r w:rsidRPr="005F16AD">
              <w:rPr>
                <w:rFonts w:ascii="AvantGarde Bk BT" w:hAnsi="AvantGarde Bk BT" w:cs="Calibri"/>
                <w:color w:val="000000"/>
                <w:sz w:val="19"/>
                <w:szCs w:val="19"/>
                <w:lang w:eastAsia="es-MX"/>
              </w:rPr>
              <w:t>Lilia Francisca Sánchez Moreno</w:t>
            </w:r>
          </w:p>
        </w:tc>
      </w:tr>
    </w:tbl>
    <w:p w:rsidR="00BF66D1" w:rsidRPr="005F16AD" w:rsidRDefault="00BF66D1" w:rsidP="00BF66D1">
      <w:pPr>
        <w:jc w:val="both"/>
        <w:rPr>
          <w:rFonts w:ascii="AvantGarde Bk BT" w:hAnsi="AvantGarde Bk BT" w:cs="Arial"/>
          <w:sz w:val="19"/>
          <w:szCs w:val="19"/>
        </w:rPr>
      </w:pPr>
    </w:p>
    <w:p w:rsidR="00F4331D" w:rsidRPr="005F16AD" w:rsidRDefault="00F4331D" w:rsidP="00F4331D">
      <w:pPr>
        <w:numPr>
          <w:ilvl w:val="0"/>
          <w:numId w:val="20"/>
        </w:numPr>
        <w:tabs>
          <w:tab w:val="clear" w:pos="0"/>
        </w:tabs>
        <w:ind w:left="993" w:hanging="284"/>
        <w:jc w:val="both"/>
        <w:rPr>
          <w:rFonts w:ascii="AvantGarde Bk BT" w:hAnsi="AvantGarde Bk BT" w:cs="Arial"/>
          <w:sz w:val="19"/>
          <w:szCs w:val="19"/>
        </w:rPr>
      </w:pPr>
      <w:r w:rsidRPr="005F16AD">
        <w:rPr>
          <w:rFonts w:ascii="AvantGarde Bk BT" w:hAnsi="AvantGarde Bk BT" w:cs="Arial"/>
          <w:sz w:val="19"/>
          <w:szCs w:val="19"/>
        </w:rPr>
        <w:t>Tres Directivos de cada Centro Universitario, los siguientes:</w:t>
      </w:r>
    </w:p>
    <w:p w:rsidR="001A300A" w:rsidRPr="005F16AD" w:rsidRDefault="001A300A" w:rsidP="005D0F6C">
      <w:pPr>
        <w:rPr>
          <w:rFonts w:ascii="AvantGarde Bk BT" w:hAnsi="AvantGarde Bk BT" w:cs="Arial"/>
          <w:sz w:val="19"/>
          <w:szCs w:val="19"/>
        </w:rPr>
      </w:pPr>
    </w:p>
    <w:p w:rsidR="00F4331D" w:rsidRPr="005F16AD" w:rsidRDefault="00F4331D" w:rsidP="004F458F">
      <w:pPr>
        <w:pStyle w:val="Prrafodelista"/>
        <w:numPr>
          <w:ilvl w:val="0"/>
          <w:numId w:val="38"/>
        </w:numPr>
        <w:rPr>
          <w:rFonts w:ascii="AvantGarde Bk BT" w:hAnsi="AvantGarde Bk BT" w:cs="Arial"/>
          <w:bCs/>
          <w:sz w:val="19"/>
          <w:szCs w:val="19"/>
        </w:rPr>
      </w:pPr>
      <w:r w:rsidRPr="005F16AD">
        <w:rPr>
          <w:rFonts w:ascii="AvantGarde Bk BT" w:hAnsi="AvantGarde Bk BT" w:cs="Arial"/>
          <w:bCs/>
          <w:sz w:val="19"/>
          <w:szCs w:val="19"/>
        </w:rPr>
        <w:t>Centro Universitario de Arte, Arquitectura y Diseño:</w:t>
      </w:r>
    </w:p>
    <w:p w:rsidR="00BD7CCB" w:rsidRPr="005F16AD" w:rsidRDefault="00BD7CCB"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Borders>
              <w:top w:val="double" w:sz="6" w:space="0" w:color="auto"/>
              <w:bottom w:val="double" w:sz="6" w:space="0" w:color="auto"/>
            </w:tcBorders>
            <w:shd w:val="clear" w:color="auto" w:fill="auto"/>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shd w:val="clear" w:color="auto" w:fill="auto"/>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Director de la División de Diseño y Proyectos:</w:t>
            </w:r>
          </w:p>
          <w:p w:rsidR="00F4331D" w:rsidRPr="005F16AD" w:rsidRDefault="00843828" w:rsidP="00E02D2B">
            <w:pPr>
              <w:jc w:val="center"/>
              <w:rPr>
                <w:rFonts w:ascii="AvantGarde Bk BT" w:hAnsi="AvantGarde Bk BT" w:cs="Arial"/>
                <w:bCs/>
                <w:sz w:val="19"/>
                <w:szCs w:val="19"/>
              </w:rPr>
            </w:pPr>
            <w:r w:rsidRPr="005F16AD">
              <w:rPr>
                <w:rFonts w:ascii="AvantGarde Bk BT" w:hAnsi="AvantGarde Bk BT" w:cs="Arial"/>
                <w:bCs/>
                <w:sz w:val="19"/>
                <w:szCs w:val="19"/>
              </w:rPr>
              <w:t>Juan López García</w:t>
            </w:r>
          </w:p>
        </w:tc>
      </w:tr>
    </w:tbl>
    <w:p w:rsidR="00F4331D" w:rsidRPr="005F16AD" w:rsidRDefault="00F4331D" w:rsidP="00CE7E5B">
      <w:pPr>
        <w:rPr>
          <w:rFonts w:ascii="AvantGarde Bk BT" w:hAnsi="AvantGarde Bk BT" w:cs="Arial"/>
          <w:b/>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Director de la División de Tecnología y Procesos:</w:t>
            </w:r>
          </w:p>
          <w:p w:rsidR="00F4331D" w:rsidRPr="005F16AD" w:rsidRDefault="004F458F" w:rsidP="00E02D2B">
            <w:pPr>
              <w:jc w:val="center"/>
              <w:rPr>
                <w:rFonts w:ascii="AvantGarde Bk BT" w:hAnsi="AvantGarde Bk BT" w:cs="Arial"/>
                <w:bCs/>
                <w:sz w:val="19"/>
                <w:szCs w:val="19"/>
              </w:rPr>
            </w:pPr>
            <w:r w:rsidRPr="005F16AD">
              <w:rPr>
                <w:rFonts w:ascii="AvantGarde Bk BT" w:hAnsi="AvantGarde Bk BT" w:cs="Arial"/>
                <w:bCs/>
                <w:sz w:val="19"/>
                <w:szCs w:val="19"/>
              </w:rPr>
              <w:t>Juan Ernesto Alejandro Olivares Gallo</w:t>
            </w:r>
          </w:p>
        </w:tc>
      </w:tr>
    </w:tbl>
    <w:p w:rsidR="00F4331D" w:rsidRPr="005F16AD" w:rsidRDefault="00F4331D" w:rsidP="00CE7E5B">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Director de la División de Artes y Humanidades:</w:t>
            </w:r>
          </w:p>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Jorge Enrique Zambrano Ambrosio</w:t>
            </w:r>
          </w:p>
        </w:tc>
      </w:tr>
    </w:tbl>
    <w:p w:rsidR="004F458F" w:rsidRPr="005F16AD" w:rsidRDefault="004F458F" w:rsidP="005D0F6C">
      <w:pPr>
        <w:rPr>
          <w:rFonts w:ascii="AvantGarde Bk BT" w:hAnsi="AvantGarde Bk BT" w:cs="Arial"/>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2.</w:t>
      </w:r>
      <w:r w:rsidRPr="005F16AD">
        <w:rPr>
          <w:rFonts w:ascii="AvantGarde Bk BT" w:hAnsi="AvantGarde Bk BT" w:cs="Arial"/>
          <w:bCs/>
          <w:sz w:val="20"/>
          <w:szCs w:val="20"/>
        </w:rPr>
        <w:tab/>
        <w:t>Centro Universitario de Ciencias Biológicas y Agropecuarias:</w:t>
      </w:r>
    </w:p>
    <w:p w:rsidR="00F4331D" w:rsidRPr="005F16AD"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Director de la División de Ciencias Veterinarias:</w:t>
            </w:r>
          </w:p>
          <w:p w:rsidR="00F4331D" w:rsidRPr="005F16AD" w:rsidRDefault="00893F54" w:rsidP="00E02D2B">
            <w:pPr>
              <w:jc w:val="center"/>
              <w:rPr>
                <w:rFonts w:ascii="AvantGarde Bk BT" w:hAnsi="AvantGarde Bk BT" w:cs="Arial"/>
                <w:bCs/>
                <w:sz w:val="20"/>
                <w:szCs w:val="20"/>
              </w:rPr>
            </w:pPr>
            <w:r w:rsidRPr="005F16AD">
              <w:rPr>
                <w:rFonts w:ascii="AvantGarde Bk BT" w:hAnsi="AvantGarde Bk BT" w:cs="Arial"/>
                <w:bCs/>
                <w:sz w:val="20"/>
                <w:szCs w:val="20"/>
              </w:rPr>
              <w:t>Jorge Galindo García</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Director de la División de Ciencias Agronómicas:</w:t>
            </w:r>
          </w:p>
          <w:p w:rsidR="00F4331D" w:rsidRPr="005F16AD" w:rsidRDefault="004F458F" w:rsidP="00893F54">
            <w:pPr>
              <w:jc w:val="center"/>
              <w:rPr>
                <w:rFonts w:ascii="AvantGarde Bk BT" w:hAnsi="AvantGarde Bk BT" w:cs="Arial"/>
                <w:bCs/>
                <w:sz w:val="20"/>
                <w:szCs w:val="20"/>
              </w:rPr>
            </w:pPr>
            <w:r w:rsidRPr="005F16AD">
              <w:rPr>
                <w:rFonts w:ascii="AvantGarde Bk BT" w:hAnsi="AvantGarde Bk BT"/>
                <w:bCs/>
                <w:sz w:val="20"/>
                <w:szCs w:val="20"/>
              </w:rPr>
              <w:t xml:space="preserve">Salvador </w:t>
            </w:r>
            <w:r w:rsidR="00893F54" w:rsidRPr="005F16AD">
              <w:rPr>
                <w:rFonts w:ascii="AvantGarde Bk BT" w:hAnsi="AvantGarde Bk BT"/>
                <w:bCs/>
                <w:sz w:val="20"/>
                <w:szCs w:val="20"/>
              </w:rPr>
              <w:t>Mena Munguía</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w:t>
            </w:r>
            <w:r w:rsidR="002F524C" w:rsidRPr="005F16AD">
              <w:rPr>
                <w:rFonts w:ascii="AvantGarde Bk BT" w:hAnsi="AvantGarde Bk BT"/>
                <w:sz w:val="20"/>
                <w:szCs w:val="20"/>
              </w:rPr>
              <w:t>a</w:t>
            </w:r>
            <w:r w:rsidRPr="005F16AD">
              <w:rPr>
                <w:rFonts w:ascii="AvantGarde Bk BT" w:hAnsi="AvantGarde Bk BT"/>
                <w:sz w:val="20"/>
                <w:szCs w:val="20"/>
              </w:rPr>
              <w:t xml:space="preserve"> de la División de Ciencias Biológicas y Ambientales:</w:t>
            </w:r>
          </w:p>
          <w:p w:rsidR="00F4331D" w:rsidRPr="005F16AD" w:rsidRDefault="00893F54" w:rsidP="00E02D2B">
            <w:pPr>
              <w:jc w:val="center"/>
              <w:rPr>
                <w:rFonts w:ascii="AvantGarde Bk BT" w:hAnsi="AvantGarde Bk BT"/>
                <w:sz w:val="20"/>
                <w:szCs w:val="20"/>
              </w:rPr>
            </w:pPr>
            <w:r w:rsidRPr="005F16AD">
              <w:rPr>
                <w:rFonts w:ascii="AvantGarde Bk BT" w:hAnsi="AvantGarde Bk BT" w:cs="Arial"/>
                <w:bCs/>
                <w:sz w:val="20"/>
                <w:szCs w:val="20"/>
              </w:rPr>
              <w:t>Graciela Gudiño Cabrera</w:t>
            </w:r>
          </w:p>
        </w:tc>
      </w:tr>
    </w:tbl>
    <w:p w:rsidR="00F4331D" w:rsidRPr="005F16AD" w:rsidRDefault="00F4331D" w:rsidP="005D0F6C">
      <w:pPr>
        <w:rPr>
          <w:rFonts w:ascii="AvantGarde Bk BT" w:hAnsi="AvantGarde Bk BT" w:cs="Arial"/>
          <w:b/>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3.</w:t>
      </w:r>
      <w:r w:rsidRPr="005F16AD">
        <w:rPr>
          <w:rFonts w:ascii="AvantGarde Bk BT" w:hAnsi="AvantGarde Bk BT" w:cs="Arial"/>
          <w:bCs/>
          <w:sz w:val="20"/>
          <w:szCs w:val="20"/>
        </w:rPr>
        <w:tab/>
        <w:t>Centro Universitario de Ciencias Económico Administrativas:</w:t>
      </w:r>
    </w:p>
    <w:p w:rsidR="00F4331D" w:rsidRPr="005F16AD"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Director de la División de Economía y Sociedad:</w:t>
            </w:r>
          </w:p>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sz w:val="20"/>
                <w:szCs w:val="20"/>
              </w:rPr>
              <w:t>J. Jesús Arroyo Alejandré</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Director de la División de Gestión Empresarial:</w:t>
            </w:r>
          </w:p>
          <w:p w:rsidR="00F4331D" w:rsidRPr="005F16AD" w:rsidRDefault="004F458F" w:rsidP="00E02D2B">
            <w:pPr>
              <w:jc w:val="center"/>
              <w:rPr>
                <w:rFonts w:ascii="AvantGarde Bk BT" w:hAnsi="AvantGarde Bk BT" w:cs="Arial"/>
                <w:bCs/>
                <w:sz w:val="20"/>
                <w:szCs w:val="20"/>
              </w:rPr>
            </w:pPr>
            <w:r w:rsidRPr="005F16AD">
              <w:rPr>
                <w:rFonts w:ascii="AvantGarde Bk BT" w:hAnsi="AvantGarde Bk BT"/>
                <w:sz w:val="20"/>
                <w:szCs w:val="20"/>
              </w:rPr>
              <w:t>Adrián de León Arias</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A58EF"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Director de la División de Contaduría:</w:t>
            </w:r>
          </w:p>
          <w:p w:rsidR="00F4331D" w:rsidRPr="005F16AD" w:rsidRDefault="00893F54" w:rsidP="00E02D2B">
            <w:pPr>
              <w:jc w:val="center"/>
              <w:rPr>
                <w:rFonts w:ascii="AvantGarde Bk BT" w:hAnsi="AvantGarde Bk BT" w:cs="Arial"/>
                <w:bCs/>
                <w:sz w:val="20"/>
                <w:szCs w:val="20"/>
              </w:rPr>
            </w:pPr>
            <w:r w:rsidRPr="005F16AD">
              <w:rPr>
                <w:rFonts w:ascii="AvantGarde Bk BT" w:hAnsi="AvantGarde Bk BT"/>
                <w:sz w:val="20"/>
                <w:szCs w:val="20"/>
              </w:rPr>
              <w:t>Marco Antonio Daza Mercado</w:t>
            </w:r>
          </w:p>
        </w:tc>
      </w:tr>
    </w:tbl>
    <w:p w:rsidR="001A58EF" w:rsidRPr="005F16AD" w:rsidRDefault="001A58EF" w:rsidP="00F4331D">
      <w:pPr>
        <w:ind w:firstLine="708"/>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4.</w:t>
      </w:r>
      <w:r w:rsidRPr="005F16AD">
        <w:rPr>
          <w:rFonts w:ascii="AvantGarde Bk BT" w:hAnsi="AvantGarde Bk BT" w:cs="Arial"/>
          <w:bCs/>
          <w:sz w:val="20"/>
          <w:szCs w:val="20"/>
        </w:rPr>
        <w:tab/>
        <w:t>Centro Universitario de Ciencias Exactas e Ingenierías:</w:t>
      </w:r>
    </w:p>
    <w:p w:rsidR="00F4331D" w:rsidRPr="005F16AD"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Pr>
          <w:p w:rsidR="00F4331D" w:rsidRPr="005F16AD" w:rsidRDefault="00F4331D" w:rsidP="00E02D2B">
            <w:pPr>
              <w:jc w:val="center"/>
              <w:rPr>
                <w:rFonts w:ascii="AvantGarde Bk BT" w:hAnsi="AvantGarde Bk BT" w:cs="Arial"/>
                <w:bCs/>
                <w:sz w:val="18"/>
                <w:szCs w:val="18"/>
              </w:rPr>
            </w:pPr>
            <w:r w:rsidRPr="005F16AD">
              <w:rPr>
                <w:rFonts w:ascii="AvantGarde Bk BT" w:hAnsi="AvantGarde Bk BT" w:cs="Arial"/>
                <w:bCs/>
                <w:sz w:val="18"/>
                <w:szCs w:val="18"/>
              </w:rPr>
              <w:t>Director de la División de Electrónica y Computación:</w:t>
            </w:r>
          </w:p>
          <w:p w:rsidR="00F4331D" w:rsidRPr="005F16AD" w:rsidRDefault="00893F54" w:rsidP="00E02D2B">
            <w:pPr>
              <w:jc w:val="center"/>
              <w:rPr>
                <w:rFonts w:ascii="AvantGarde Bk BT" w:hAnsi="AvantGarde Bk BT" w:cs="Arial"/>
                <w:bCs/>
                <w:sz w:val="18"/>
                <w:szCs w:val="18"/>
              </w:rPr>
            </w:pPr>
            <w:r w:rsidRPr="005F16AD">
              <w:rPr>
                <w:rFonts w:ascii="AvantGarde Bk BT" w:hAnsi="AvantGarde Bk BT"/>
                <w:sz w:val="18"/>
                <w:szCs w:val="18"/>
              </w:rPr>
              <w:t>Marco Antonio Pérez Cisneros</w:t>
            </w:r>
          </w:p>
        </w:tc>
      </w:tr>
    </w:tbl>
    <w:p w:rsidR="00F4331D" w:rsidRPr="005F16AD" w:rsidRDefault="00F4331D" w:rsidP="00CE7E5B">
      <w:pPr>
        <w:rPr>
          <w:rFonts w:ascii="AvantGarde Bk BT" w:hAnsi="AvantGarde Bk BT" w:cs="Arial"/>
          <w:bCs/>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Pr>
          <w:p w:rsidR="00F4331D" w:rsidRPr="005F16AD" w:rsidRDefault="00F4331D" w:rsidP="00E02D2B">
            <w:pPr>
              <w:jc w:val="center"/>
              <w:rPr>
                <w:rFonts w:ascii="AvantGarde Bk BT" w:hAnsi="AvantGarde Bk BT" w:cs="Arial"/>
                <w:bCs/>
                <w:sz w:val="18"/>
                <w:szCs w:val="18"/>
              </w:rPr>
            </w:pPr>
            <w:r w:rsidRPr="005F16AD">
              <w:rPr>
                <w:rFonts w:ascii="AvantGarde Bk BT" w:hAnsi="AvantGarde Bk BT" w:cs="Arial"/>
                <w:bCs/>
                <w:sz w:val="18"/>
                <w:szCs w:val="18"/>
              </w:rPr>
              <w:t>Director de la División de Ingenierías:</w:t>
            </w:r>
          </w:p>
          <w:p w:rsidR="00F4331D" w:rsidRPr="005F16AD" w:rsidRDefault="00DD3C73" w:rsidP="00893F54">
            <w:pPr>
              <w:jc w:val="center"/>
              <w:rPr>
                <w:rFonts w:ascii="AvantGarde Bk BT" w:hAnsi="AvantGarde Bk BT" w:cs="Arial"/>
                <w:bCs/>
                <w:sz w:val="18"/>
                <w:szCs w:val="18"/>
              </w:rPr>
            </w:pPr>
            <w:r w:rsidRPr="005F16AD">
              <w:rPr>
                <w:rFonts w:ascii="AvantGarde Bk BT" w:hAnsi="AvantGarde Bk BT"/>
                <w:sz w:val="18"/>
                <w:szCs w:val="18"/>
              </w:rPr>
              <w:t>Cesar</w:t>
            </w:r>
            <w:r w:rsidR="00F4331D" w:rsidRPr="005F16AD">
              <w:rPr>
                <w:rFonts w:ascii="AvantGarde Bk BT" w:hAnsi="AvantGarde Bk BT"/>
                <w:sz w:val="18"/>
                <w:szCs w:val="18"/>
              </w:rPr>
              <w:t xml:space="preserve"> </w:t>
            </w:r>
            <w:r w:rsidR="00893F54" w:rsidRPr="005F16AD">
              <w:rPr>
                <w:rFonts w:ascii="AvantGarde Bk BT" w:hAnsi="AvantGarde Bk BT"/>
                <w:sz w:val="18"/>
                <w:szCs w:val="18"/>
              </w:rPr>
              <w:t>Octavio Mon</w:t>
            </w:r>
            <w:r w:rsidR="003866BF" w:rsidRPr="005F16AD">
              <w:rPr>
                <w:rFonts w:ascii="AvantGarde Bk BT" w:hAnsi="AvantGarde Bk BT"/>
                <w:sz w:val="18"/>
                <w:szCs w:val="18"/>
              </w:rPr>
              <w:t>z</w:t>
            </w:r>
            <w:r w:rsidR="00893F54" w:rsidRPr="005F16AD">
              <w:rPr>
                <w:rFonts w:ascii="AvantGarde Bk BT" w:hAnsi="AvantGarde Bk BT"/>
                <w:sz w:val="18"/>
                <w:szCs w:val="18"/>
              </w:rPr>
              <w:t>ón</w:t>
            </w:r>
          </w:p>
        </w:tc>
      </w:tr>
    </w:tbl>
    <w:p w:rsidR="00F4331D" w:rsidRPr="005F16AD" w:rsidRDefault="00F4331D" w:rsidP="00CE7E5B">
      <w:pPr>
        <w:rPr>
          <w:rFonts w:ascii="AvantGarde Bk BT" w:hAnsi="AvantGarde Bk BT" w:cs="Arial"/>
          <w:bCs/>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Pr>
          <w:p w:rsidR="00F4331D" w:rsidRPr="005F16AD" w:rsidRDefault="00F4331D" w:rsidP="00E02D2B">
            <w:pPr>
              <w:jc w:val="center"/>
              <w:rPr>
                <w:rFonts w:ascii="AvantGarde Bk BT" w:hAnsi="AvantGarde Bk BT" w:cs="Arial"/>
                <w:bCs/>
                <w:sz w:val="18"/>
                <w:szCs w:val="18"/>
              </w:rPr>
            </w:pPr>
            <w:r w:rsidRPr="005F16AD">
              <w:rPr>
                <w:rFonts w:ascii="AvantGarde Bk BT" w:hAnsi="AvantGarde Bk BT" w:cs="Arial"/>
                <w:bCs/>
                <w:sz w:val="18"/>
                <w:szCs w:val="18"/>
              </w:rPr>
              <w:t>Director de la División de Ciencias Básicas:</w:t>
            </w:r>
          </w:p>
          <w:p w:rsidR="00F4331D" w:rsidRPr="005F16AD" w:rsidRDefault="00893F54" w:rsidP="00E02D2B">
            <w:pPr>
              <w:jc w:val="center"/>
              <w:rPr>
                <w:rFonts w:ascii="AvantGarde Bk BT" w:hAnsi="AvantGarde Bk BT" w:cs="Arial"/>
                <w:bCs/>
                <w:sz w:val="18"/>
                <w:szCs w:val="18"/>
              </w:rPr>
            </w:pPr>
            <w:r w:rsidRPr="005F16AD">
              <w:rPr>
                <w:rFonts w:ascii="AvantGarde Bk BT" w:hAnsi="AvantGarde Bk BT"/>
                <w:sz w:val="18"/>
                <w:szCs w:val="18"/>
              </w:rPr>
              <w:t>Oscar Blanco Alonso</w:t>
            </w:r>
          </w:p>
        </w:tc>
      </w:tr>
    </w:tbl>
    <w:p w:rsidR="00285DBC" w:rsidRPr="005F16AD" w:rsidRDefault="00285DBC" w:rsidP="00285DBC">
      <w:pPr>
        <w:rPr>
          <w:rFonts w:ascii="AvantGarde Bk BT" w:hAnsi="AvantGarde Bk BT" w:cs="Arial"/>
          <w:bCs/>
          <w:sz w:val="18"/>
          <w:szCs w:val="18"/>
        </w:rPr>
      </w:pPr>
    </w:p>
    <w:p w:rsidR="00F4331D" w:rsidRPr="005F16AD" w:rsidRDefault="002302B1" w:rsidP="00F4331D">
      <w:pPr>
        <w:ind w:firstLine="708"/>
        <w:rPr>
          <w:rFonts w:ascii="AvantGarde Bk BT" w:hAnsi="AvantGarde Bk BT" w:cs="Arial"/>
          <w:bCs/>
          <w:sz w:val="18"/>
          <w:szCs w:val="18"/>
        </w:rPr>
      </w:pPr>
      <w:r w:rsidRPr="005F16AD">
        <w:rPr>
          <w:rFonts w:ascii="AvantGarde Bk BT" w:hAnsi="AvantGarde Bk BT" w:cs="Arial"/>
          <w:bCs/>
          <w:sz w:val="18"/>
          <w:szCs w:val="18"/>
        </w:rPr>
        <w:t>5.</w:t>
      </w:r>
      <w:r w:rsidR="00F4331D" w:rsidRPr="005F16AD">
        <w:rPr>
          <w:rFonts w:ascii="AvantGarde Bk BT" w:hAnsi="AvantGarde Bk BT" w:cs="Arial"/>
          <w:bCs/>
          <w:sz w:val="18"/>
          <w:szCs w:val="18"/>
        </w:rPr>
        <w:tab/>
        <w:t>Centro Universitario de Ciencias de la Salud:</w:t>
      </w:r>
    </w:p>
    <w:p w:rsidR="00F4331D" w:rsidRPr="005F16AD" w:rsidRDefault="00F4331D" w:rsidP="00F4331D">
      <w:pPr>
        <w:rPr>
          <w:rFonts w:ascii="AvantGarde Bk BT" w:hAnsi="AvantGarde Bk BT" w:cs="Arial"/>
          <w:bCs/>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Borders>
              <w:top w:val="double" w:sz="6" w:space="0" w:color="auto"/>
              <w:bottom w:val="double" w:sz="6" w:space="0" w:color="auto"/>
            </w:tcBorders>
          </w:tcPr>
          <w:p w:rsidR="00F4331D" w:rsidRPr="005F16AD" w:rsidRDefault="00F4331D" w:rsidP="00E02D2B">
            <w:pPr>
              <w:jc w:val="center"/>
              <w:rPr>
                <w:rFonts w:ascii="AvantGarde Bk BT" w:hAnsi="AvantGarde Bk BT"/>
                <w:sz w:val="18"/>
                <w:szCs w:val="18"/>
              </w:rPr>
            </w:pPr>
            <w:r w:rsidRPr="005F16AD">
              <w:rPr>
                <w:rFonts w:ascii="AvantGarde Bk BT" w:hAnsi="AvantGarde Bk BT"/>
                <w:sz w:val="18"/>
                <w:szCs w:val="18"/>
              </w:rPr>
              <w:t>Director de la División de Disciplinas Básicas</w:t>
            </w:r>
            <w:r w:rsidR="00DE142A" w:rsidRPr="005F16AD">
              <w:rPr>
                <w:rFonts w:ascii="AvantGarde Bk BT" w:hAnsi="AvantGarde Bk BT"/>
                <w:sz w:val="18"/>
                <w:szCs w:val="18"/>
              </w:rPr>
              <w:t xml:space="preserve"> para la Salud</w:t>
            </w:r>
            <w:r w:rsidRPr="005F16AD">
              <w:rPr>
                <w:rFonts w:ascii="AvantGarde Bk BT" w:hAnsi="AvantGarde Bk BT"/>
                <w:sz w:val="18"/>
                <w:szCs w:val="18"/>
              </w:rPr>
              <w:t>:</w:t>
            </w:r>
          </w:p>
          <w:p w:rsidR="00F4331D" w:rsidRPr="005F16AD" w:rsidRDefault="00893F54" w:rsidP="00E02D2B">
            <w:pPr>
              <w:jc w:val="center"/>
              <w:rPr>
                <w:rFonts w:ascii="AvantGarde Bk BT" w:hAnsi="AvantGarde Bk BT" w:cs="Arial"/>
                <w:bCs/>
                <w:sz w:val="18"/>
                <w:szCs w:val="18"/>
              </w:rPr>
            </w:pPr>
            <w:r w:rsidRPr="005F16AD">
              <w:rPr>
                <w:rFonts w:ascii="AvantGarde Bk BT" w:hAnsi="AvantGarde Bk BT"/>
                <w:sz w:val="18"/>
                <w:szCs w:val="18"/>
              </w:rPr>
              <w:t>Eduardo Gómez Sánchez</w:t>
            </w:r>
          </w:p>
        </w:tc>
      </w:tr>
    </w:tbl>
    <w:p w:rsidR="00F4331D" w:rsidRPr="005F16AD" w:rsidRDefault="00F4331D" w:rsidP="00CE7E5B">
      <w:pPr>
        <w:rPr>
          <w:rFonts w:ascii="AvantGarde Bk BT" w:hAnsi="AvantGarde Bk BT" w:cs="Arial"/>
          <w:bCs/>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Borders>
              <w:top w:val="double" w:sz="6" w:space="0" w:color="auto"/>
              <w:bottom w:val="double" w:sz="6" w:space="0" w:color="auto"/>
            </w:tcBorders>
          </w:tcPr>
          <w:p w:rsidR="00F4331D" w:rsidRPr="005F16AD" w:rsidRDefault="00F4331D" w:rsidP="00E02D2B">
            <w:pPr>
              <w:jc w:val="center"/>
              <w:rPr>
                <w:rFonts w:ascii="AvantGarde Bk BT" w:hAnsi="AvantGarde Bk BT"/>
                <w:sz w:val="18"/>
                <w:szCs w:val="18"/>
              </w:rPr>
            </w:pPr>
            <w:r w:rsidRPr="005F16AD">
              <w:rPr>
                <w:rFonts w:ascii="AvantGarde Bk BT" w:hAnsi="AvantGarde Bk BT"/>
                <w:sz w:val="18"/>
                <w:szCs w:val="18"/>
              </w:rPr>
              <w:t>Director</w:t>
            </w:r>
            <w:r w:rsidR="002F524C" w:rsidRPr="005F16AD">
              <w:rPr>
                <w:rFonts w:ascii="AvantGarde Bk BT" w:hAnsi="AvantGarde Bk BT"/>
                <w:sz w:val="18"/>
                <w:szCs w:val="18"/>
              </w:rPr>
              <w:t>a</w:t>
            </w:r>
            <w:r w:rsidRPr="005F16AD">
              <w:rPr>
                <w:rFonts w:ascii="AvantGarde Bk BT" w:hAnsi="AvantGarde Bk BT"/>
                <w:sz w:val="18"/>
                <w:szCs w:val="18"/>
              </w:rPr>
              <w:t xml:space="preserve"> de la División de Disciplinas Clínicas:</w:t>
            </w:r>
          </w:p>
          <w:p w:rsidR="00F4331D" w:rsidRPr="005F16AD" w:rsidRDefault="00893F54" w:rsidP="00E1075E">
            <w:pPr>
              <w:jc w:val="center"/>
              <w:rPr>
                <w:rFonts w:ascii="AvantGarde Bk BT" w:hAnsi="AvantGarde Bk BT"/>
                <w:b/>
                <w:sz w:val="18"/>
                <w:szCs w:val="18"/>
              </w:rPr>
            </w:pPr>
            <w:r w:rsidRPr="005F16AD">
              <w:rPr>
                <w:rFonts w:ascii="AvantGarde Bk BT" w:hAnsi="AvantGarde Bk BT"/>
                <w:sz w:val="18"/>
                <w:szCs w:val="18"/>
              </w:rPr>
              <w:t>Ana Esther Mercado González</w:t>
            </w:r>
          </w:p>
        </w:tc>
      </w:tr>
    </w:tbl>
    <w:p w:rsidR="00F4331D" w:rsidRPr="005F16AD" w:rsidRDefault="00F4331D" w:rsidP="00CE7E5B">
      <w:pPr>
        <w:rPr>
          <w:rFonts w:ascii="AvantGarde Bk BT" w:hAnsi="AvantGarde Bk BT" w:cs="Arial"/>
          <w:bCs/>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8"/>
                <w:szCs w:val="18"/>
              </w:rPr>
            </w:pPr>
            <w:r w:rsidRPr="005F16AD">
              <w:rPr>
                <w:rFonts w:ascii="AvantGarde Bk BT" w:hAnsi="AvantGarde Bk BT" w:cs="Arial"/>
                <w:bCs/>
                <w:sz w:val="18"/>
                <w:szCs w:val="18"/>
              </w:rPr>
              <w:t>Propietario</w:t>
            </w:r>
          </w:p>
        </w:tc>
        <w:tc>
          <w:tcPr>
            <w:tcW w:w="7065" w:type="dxa"/>
            <w:tcBorders>
              <w:top w:val="double" w:sz="6" w:space="0" w:color="auto"/>
              <w:bottom w:val="double" w:sz="6" w:space="0" w:color="auto"/>
            </w:tcBorders>
          </w:tcPr>
          <w:p w:rsidR="00F4331D" w:rsidRPr="005F16AD" w:rsidRDefault="002447B5" w:rsidP="00E02D2B">
            <w:pPr>
              <w:jc w:val="center"/>
              <w:rPr>
                <w:rFonts w:ascii="AvantGarde Bk BT" w:hAnsi="AvantGarde Bk BT"/>
                <w:sz w:val="18"/>
                <w:szCs w:val="18"/>
              </w:rPr>
            </w:pPr>
            <w:r w:rsidRPr="005F16AD">
              <w:rPr>
                <w:rFonts w:ascii="AvantGarde Bk BT" w:hAnsi="AvantGarde Bk BT"/>
                <w:sz w:val="18"/>
                <w:szCs w:val="18"/>
              </w:rPr>
              <w:t>Director</w:t>
            </w:r>
            <w:r w:rsidR="00F4331D" w:rsidRPr="005F16AD">
              <w:rPr>
                <w:rFonts w:ascii="AvantGarde Bk BT" w:hAnsi="AvantGarde Bk BT"/>
                <w:sz w:val="18"/>
                <w:szCs w:val="18"/>
              </w:rPr>
              <w:t xml:space="preserve"> de la División de Disciplinas para el Desarrollo, Promoción y Preservación de la Salud:</w:t>
            </w:r>
          </w:p>
          <w:p w:rsidR="00F4331D" w:rsidRPr="005F16AD" w:rsidRDefault="00E56FCC" w:rsidP="00E56FCC">
            <w:pPr>
              <w:pStyle w:val="Ttulo2"/>
              <w:spacing w:line="312" w:lineRule="atLeast"/>
              <w:jc w:val="center"/>
              <w:rPr>
                <w:rFonts w:ascii="AvantGarde Bk BT" w:hAnsi="AvantGarde Bk BT" w:cs="Arial"/>
                <w:bCs/>
                <w:sz w:val="18"/>
                <w:szCs w:val="18"/>
              </w:rPr>
            </w:pPr>
            <w:r w:rsidRPr="005F16AD">
              <w:rPr>
                <w:rFonts w:ascii="AvantGarde Bk BT" w:hAnsi="AvantGarde Bk BT"/>
                <w:b w:val="0"/>
                <w:sz w:val="18"/>
                <w:szCs w:val="18"/>
                <w:lang w:val="es-ES"/>
              </w:rPr>
              <w:t>Alfredo de Jesús Celis de la Rosa</w:t>
            </w:r>
          </w:p>
        </w:tc>
      </w:tr>
    </w:tbl>
    <w:p w:rsidR="00EC11E8" w:rsidRPr="005F16AD" w:rsidRDefault="00EC11E8" w:rsidP="00F4331D">
      <w:pPr>
        <w:ind w:firstLine="708"/>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6.</w:t>
      </w:r>
      <w:r w:rsidRPr="005F16AD">
        <w:rPr>
          <w:rFonts w:ascii="AvantGarde Bk BT" w:hAnsi="AvantGarde Bk BT" w:cs="Arial"/>
          <w:bCs/>
          <w:sz w:val="20"/>
          <w:szCs w:val="20"/>
        </w:rPr>
        <w:tab/>
        <w:t>Centro Universitario de Ciencias Sociales y Humanidades:</w:t>
      </w:r>
    </w:p>
    <w:p w:rsidR="00F4331D" w:rsidRPr="005F16AD"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sz w:val="20"/>
                <w:szCs w:val="20"/>
              </w:rPr>
            </w:pPr>
            <w:r w:rsidRPr="005F16AD">
              <w:rPr>
                <w:rFonts w:ascii="AvantGarde Bk BT" w:hAnsi="AvantGarde Bk BT"/>
                <w:sz w:val="20"/>
                <w:szCs w:val="20"/>
              </w:rPr>
              <w:t>Propietario</w:t>
            </w:r>
          </w:p>
        </w:tc>
        <w:tc>
          <w:tcPr>
            <w:tcW w:w="7065" w:type="dxa"/>
          </w:tcPr>
          <w:p w:rsidR="00F4331D" w:rsidRPr="005F16AD" w:rsidRDefault="002447B5" w:rsidP="00E02D2B">
            <w:pPr>
              <w:jc w:val="center"/>
              <w:rPr>
                <w:rFonts w:ascii="AvantGarde Bk BT" w:hAnsi="AvantGarde Bk BT"/>
                <w:sz w:val="20"/>
                <w:szCs w:val="20"/>
              </w:rPr>
            </w:pPr>
            <w:r w:rsidRPr="005F16AD">
              <w:rPr>
                <w:rFonts w:ascii="AvantGarde Bk BT" w:hAnsi="AvantGarde Bk BT"/>
                <w:sz w:val="20"/>
                <w:szCs w:val="20"/>
              </w:rPr>
              <w:t>Director</w:t>
            </w:r>
            <w:r w:rsidR="003F719C" w:rsidRPr="005F16AD">
              <w:rPr>
                <w:rFonts w:ascii="AvantGarde Bk BT" w:hAnsi="AvantGarde Bk BT"/>
                <w:sz w:val="20"/>
                <w:szCs w:val="20"/>
              </w:rPr>
              <w:t>a</w:t>
            </w:r>
            <w:r w:rsidR="00F4331D" w:rsidRPr="005F16AD">
              <w:rPr>
                <w:rFonts w:ascii="AvantGarde Bk BT" w:hAnsi="AvantGarde Bk BT"/>
                <w:sz w:val="20"/>
                <w:szCs w:val="20"/>
              </w:rPr>
              <w:t xml:space="preserve"> de la </w:t>
            </w:r>
            <w:r w:rsidR="003F719C" w:rsidRPr="005F16AD">
              <w:rPr>
                <w:rFonts w:ascii="AvantGarde Bk BT" w:hAnsi="AvantGarde Bk BT"/>
                <w:sz w:val="20"/>
                <w:szCs w:val="20"/>
              </w:rPr>
              <w:t xml:space="preserve">División de Estudios </w:t>
            </w:r>
            <w:r w:rsidR="002F524C" w:rsidRPr="005F16AD">
              <w:rPr>
                <w:rFonts w:ascii="AvantGarde Bk BT" w:hAnsi="AvantGarde Bk BT"/>
                <w:sz w:val="20"/>
                <w:szCs w:val="20"/>
              </w:rPr>
              <w:t>de la Cultura</w:t>
            </w:r>
            <w:r w:rsidR="00F4331D" w:rsidRPr="005F16AD">
              <w:rPr>
                <w:rFonts w:ascii="AvantGarde Bk BT" w:hAnsi="AvantGarde Bk BT"/>
                <w:sz w:val="20"/>
                <w:szCs w:val="20"/>
              </w:rPr>
              <w:t>:</w:t>
            </w:r>
          </w:p>
          <w:p w:rsidR="00F4331D" w:rsidRPr="005F16AD" w:rsidRDefault="002F524C" w:rsidP="00E02D2B">
            <w:pPr>
              <w:jc w:val="center"/>
              <w:rPr>
                <w:rFonts w:ascii="AvantGarde Bk BT" w:hAnsi="AvantGarde Bk BT"/>
                <w:sz w:val="20"/>
                <w:szCs w:val="20"/>
              </w:rPr>
            </w:pPr>
            <w:r w:rsidRPr="005F16AD">
              <w:rPr>
                <w:rFonts w:ascii="AvantGarde Bk BT" w:hAnsi="AvantGarde Bk BT"/>
                <w:sz w:val="20"/>
                <w:szCs w:val="20"/>
              </w:rPr>
              <w:t>Dulce María Zúñiga Chávez</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sz w:val="20"/>
                <w:szCs w:val="20"/>
              </w:rPr>
            </w:pPr>
            <w:r w:rsidRPr="005F16AD">
              <w:rPr>
                <w:rFonts w:ascii="AvantGarde Bk BT" w:hAnsi="AvantGarde Bk BT"/>
                <w:sz w:val="20"/>
                <w:szCs w:val="20"/>
              </w:rPr>
              <w:t>Propietario</w:t>
            </w:r>
          </w:p>
        </w:tc>
        <w:tc>
          <w:tcPr>
            <w:tcW w:w="7065" w:type="dxa"/>
          </w:tcPr>
          <w:p w:rsidR="00F4331D" w:rsidRPr="005F16AD" w:rsidRDefault="003F719C" w:rsidP="00E02D2B">
            <w:pPr>
              <w:jc w:val="center"/>
              <w:rPr>
                <w:rFonts w:ascii="AvantGarde Bk BT" w:hAnsi="AvantGarde Bk BT"/>
                <w:sz w:val="20"/>
                <w:szCs w:val="20"/>
              </w:rPr>
            </w:pPr>
            <w:r w:rsidRPr="005F16AD">
              <w:rPr>
                <w:rFonts w:ascii="AvantGarde Bk BT" w:hAnsi="AvantGarde Bk BT"/>
                <w:sz w:val="20"/>
                <w:szCs w:val="20"/>
              </w:rPr>
              <w:t xml:space="preserve">Directora de la División de Estudios </w:t>
            </w:r>
            <w:r w:rsidR="002F524C" w:rsidRPr="005F16AD">
              <w:rPr>
                <w:rFonts w:ascii="AvantGarde Bk BT" w:hAnsi="AvantGarde Bk BT"/>
                <w:sz w:val="20"/>
                <w:szCs w:val="20"/>
              </w:rPr>
              <w:t xml:space="preserve">de </w:t>
            </w:r>
            <w:r w:rsidR="00385923" w:rsidRPr="005F16AD">
              <w:rPr>
                <w:rFonts w:ascii="AvantGarde Bk BT" w:hAnsi="AvantGarde Bk BT"/>
                <w:sz w:val="20"/>
                <w:szCs w:val="20"/>
              </w:rPr>
              <w:t>Estado y Sociedad</w:t>
            </w:r>
            <w:r w:rsidR="00F4331D" w:rsidRPr="005F16AD">
              <w:rPr>
                <w:rFonts w:ascii="AvantGarde Bk BT" w:hAnsi="AvantGarde Bk BT"/>
                <w:sz w:val="20"/>
                <w:szCs w:val="20"/>
              </w:rPr>
              <w:t>:</w:t>
            </w:r>
          </w:p>
          <w:p w:rsidR="00F4331D" w:rsidRPr="005F16AD" w:rsidRDefault="00385923" w:rsidP="00A436ED">
            <w:pPr>
              <w:tabs>
                <w:tab w:val="left" w:pos="5103"/>
              </w:tabs>
              <w:ind w:left="5103" w:hanging="4394"/>
              <w:jc w:val="center"/>
              <w:rPr>
                <w:rFonts w:ascii="AvantGarde Bk BT" w:hAnsi="AvantGarde Bk BT"/>
                <w:sz w:val="20"/>
                <w:szCs w:val="20"/>
              </w:rPr>
            </w:pPr>
            <w:r w:rsidRPr="005F16AD">
              <w:rPr>
                <w:rFonts w:ascii="AvantGarde Bk BT" w:hAnsi="AvantGarde Bk BT" w:cs="Arial"/>
                <w:bCs/>
                <w:sz w:val="20"/>
                <w:szCs w:val="20"/>
              </w:rPr>
              <w:t>Jocelyne Suzanne Pierrette Gacel</w:t>
            </w:r>
          </w:p>
        </w:tc>
      </w:tr>
    </w:tbl>
    <w:p w:rsidR="00F4331D" w:rsidRPr="005F16AD"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86822" w:rsidRPr="005F16AD" w:rsidTr="00E02D2B">
        <w:tc>
          <w:tcPr>
            <w:tcW w:w="1913" w:type="dxa"/>
          </w:tcPr>
          <w:p w:rsidR="00F4331D" w:rsidRPr="005F16AD" w:rsidRDefault="00F4331D" w:rsidP="00E02D2B">
            <w:pPr>
              <w:shd w:val="pct5" w:color="auto" w:fill="auto"/>
              <w:jc w:val="center"/>
              <w:rPr>
                <w:rFonts w:ascii="AvantGarde Bk BT" w:hAnsi="AvantGarde Bk BT"/>
                <w:sz w:val="20"/>
                <w:szCs w:val="20"/>
              </w:rPr>
            </w:pPr>
            <w:r w:rsidRPr="005F16AD">
              <w:rPr>
                <w:rFonts w:ascii="AvantGarde Bk BT" w:hAnsi="AvantGarde Bk BT"/>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Estudios Jurídicos:</w:t>
            </w:r>
          </w:p>
          <w:p w:rsidR="00F4331D" w:rsidRPr="005F16AD" w:rsidRDefault="00B86822" w:rsidP="002F524C">
            <w:pPr>
              <w:tabs>
                <w:tab w:val="left" w:pos="5103"/>
              </w:tabs>
              <w:ind w:left="5103" w:hanging="4394"/>
              <w:jc w:val="center"/>
              <w:rPr>
                <w:rFonts w:ascii="AvantGarde Bk BT" w:hAnsi="AvantGarde Bk BT"/>
                <w:sz w:val="20"/>
                <w:szCs w:val="20"/>
              </w:rPr>
            </w:pPr>
            <w:r w:rsidRPr="005F16AD">
              <w:rPr>
                <w:rFonts w:ascii="AvantGarde Bk BT" w:hAnsi="AvantGarde Bk BT"/>
                <w:sz w:val="20"/>
                <w:szCs w:val="20"/>
              </w:rPr>
              <w:t>J</w:t>
            </w:r>
            <w:r w:rsidR="002F524C" w:rsidRPr="005F16AD">
              <w:rPr>
                <w:rFonts w:ascii="AvantGarde Bk BT" w:hAnsi="AvantGarde Bk BT"/>
                <w:sz w:val="20"/>
                <w:szCs w:val="20"/>
              </w:rPr>
              <w:t>osé de Jesús Becerra Ramírez</w:t>
            </w:r>
          </w:p>
        </w:tc>
      </w:tr>
    </w:tbl>
    <w:p w:rsidR="00EC11E8" w:rsidRPr="005F16AD" w:rsidRDefault="00EC11E8" w:rsidP="00F35B36">
      <w:pPr>
        <w:rPr>
          <w:rFonts w:ascii="AvantGarde Bk BT" w:hAnsi="AvantGarde Bk BT" w:cs="Arial"/>
          <w:bCs/>
          <w:sz w:val="20"/>
          <w:szCs w:val="20"/>
        </w:rPr>
      </w:pPr>
    </w:p>
    <w:p w:rsidR="00123B47" w:rsidRPr="005F16AD" w:rsidRDefault="00123B47"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Tonalá:</w:t>
      </w:r>
    </w:p>
    <w:p w:rsidR="00EC11E8" w:rsidRPr="005F16AD" w:rsidRDefault="00EC11E8" w:rsidP="00F35B36">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5F16AD" w:rsidTr="009A3E80">
        <w:tc>
          <w:tcPr>
            <w:tcW w:w="1913" w:type="dxa"/>
          </w:tcPr>
          <w:p w:rsidR="00123B47" w:rsidRPr="005F16AD" w:rsidRDefault="00123B47" w:rsidP="009A3E80">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123B47" w:rsidRPr="005F16AD" w:rsidRDefault="00123B47" w:rsidP="009A3E80">
            <w:pPr>
              <w:jc w:val="center"/>
              <w:rPr>
                <w:rFonts w:ascii="AvantGarde Bk BT" w:hAnsi="AvantGarde Bk BT"/>
                <w:sz w:val="20"/>
                <w:szCs w:val="20"/>
              </w:rPr>
            </w:pPr>
            <w:r w:rsidRPr="005F16AD">
              <w:rPr>
                <w:rFonts w:ascii="AvantGarde Bk BT" w:hAnsi="AvantGarde Bk BT"/>
                <w:sz w:val="20"/>
                <w:szCs w:val="20"/>
              </w:rPr>
              <w:t>Director</w:t>
            </w:r>
            <w:r w:rsidR="00BC4810" w:rsidRPr="005F16AD">
              <w:rPr>
                <w:rFonts w:ascii="AvantGarde Bk BT" w:hAnsi="AvantGarde Bk BT"/>
                <w:sz w:val="20"/>
                <w:szCs w:val="20"/>
              </w:rPr>
              <w:t>a</w:t>
            </w:r>
            <w:r w:rsidRPr="005F16AD">
              <w:rPr>
                <w:rFonts w:ascii="AvantGarde Bk BT" w:hAnsi="AvantGarde Bk BT"/>
                <w:sz w:val="20"/>
                <w:szCs w:val="20"/>
              </w:rPr>
              <w:t xml:space="preserve"> de la División de </w:t>
            </w:r>
            <w:r w:rsidR="00C110B0" w:rsidRPr="005F16AD">
              <w:rPr>
                <w:rFonts w:ascii="AvantGarde Bk BT" w:hAnsi="AvantGarde Bk BT"/>
                <w:sz w:val="20"/>
                <w:szCs w:val="20"/>
              </w:rPr>
              <w:t>Ciencias Sociales, Jurídicas y Humanas</w:t>
            </w:r>
            <w:r w:rsidRPr="005F16AD">
              <w:rPr>
                <w:rFonts w:ascii="AvantGarde Bk BT" w:hAnsi="AvantGarde Bk BT"/>
                <w:sz w:val="20"/>
                <w:szCs w:val="20"/>
              </w:rPr>
              <w:t>:</w:t>
            </w:r>
          </w:p>
          <w:p w:rsidR="00123B47" w:rsidRPr="005F16AD" w:rsidRDefault="00C110B0" w:rsidP="009A3E80">
            <w:pPr>
              <w:jc w:val="center"/>
              <w:rPr>
                <w:rFonts w:ascii="AvantGarde Bk BT" w:hAnsi="AvantGarde Bk BT" w:cs="Arial"/>
                <w:bCs/>
                <w:sz w:val="20"/>
                <w:szCs w:val="20"/>
              </w:rPr>
            </w:pPr>
            <w:r w:rsidRPr="005F16AD">
              <w:rPr>
                <w:rFonts w:ascii="AvantGarde Bk BT" w:hAnsi="AvantGarde Bk BT" w:cs="Arial"/>
                <w:bCs/>
                <w:sz w:val="20"/>
                <w:szCs w:val="20"/>
              </w:rPr>
              <w:t>Marina del Sagrario Mantilla Trolle</w:t>
            </w:r>
          </w:p>
        </w:tc>
      </w:tr>
    </w:tbl>
    <w:p w:rsidR="00123B47" w:rsidRPr="005F16AD" w:rsidRDefault="00123B47"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D30852" w:rsidRPr="005F16AD" w:rsidTr="002A463D">
        <w:tc>
          <w:tcPr>
            <w:tcW w:w="1913" w:type="dxa"/>
          </w:tcPr>
          <w:p w:rsidR="00D30852" w:rsidRPr="005F16AD" w:rsidRDefault="00D30852" w:rsidP="002A463D">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D30852" w:rsidRPr="005F16AD" w:rsidRDefault="00D30852" w:rsidP="002A463D">
            <w:pPr>
              <w:jc w:val="center"/>
              <w:rPr>
                <w:rFonts w:ascii="AvantGarde Bk BT" w:hAnsi="AvantGarde Bk BT"/>
                <w:sz w:val="20"/>
                <w:szCs w:val="20"/>
              </w:rPr>
            </w:pPr>
            <w:r w:rsidRPr="005F16AD">
              <w:rPr>
                <w:rFonts w:ascii="AvantGarde Bk BT" w:hAnsi="AvantGarde Bk BT"/>
                <w:sz w:val="20"/>
                <w:szCs w:val="20"/>
              </w:rPr>
              <w:t xml:space="preserve">Director de la </w:t>
            </w:r>
            <w:r w:rsidRPr="005F16AD">
              <w:rPr>
                <w:rFonts w:ascii="AvantGarde Bk BT" w:hAnsi="AvantGarde Bk BT" w:cs="Arial"/>
                <w:bCs/>
                <w:sz w:val="20"/>
                <w:szCs w:val="20"/>
              </w:rPr>
              <w:t>División de Economía, Empresa y Gobierno</w:t>
            </w:r>
            <w:r w:rsidRPr="005F16AD">
              <w:rPr>
                <w:rFonts w:ascii="AvantGarde Bk BT" w:hAnsi="AvantGarde Bk BT"/>
                <w:sz w:val="20"/>
                <w:szCs w:val="20"/>
              </w:rPr>
              <w:t>:</w:t>
            </w:r>
          </w:p>
          <w:p w:rsidR="00D30852" w:rsidRPr="005F16AD" w:rsidRDefault="00D30852" w:rsidP="002A463D">
            <w:pPr>
              <w:jc w:val="center"/>
              <w:rPr>
                <w:rFonts w:ascii="AvantGarde Bk BT" w:hAnsi="AvantGarde Bk BT" w:cs="Arial"/>
                <w:bCs/>
                <w:sz w:val="20"/>
                <w:szCs w:val="20"/>
              </w:rPr>
            </w:pPr>
            <w:r w:rsidRPr="005F16AD">
              <w:rPr>
                <w:rFonts w:ascii="AvantGarde Bk BT" w:hAnsi="AvantGarde Bk BT" w:cs="Arial"/>
                <w:bCs/>
                <w:sz w:val="20"/>
                <w:szCs w:val="20"/>
              </w:rPr>
              <w:t>José Trinidad Ponce Godínez</w:t>
            </w:r>
          </w:p>
        </w:tc>
      </w:tr>
    </w:tbl>
    <w:p w:rsidR="00D30852" w:rsidRPr="005F16AD" w:rsidRDefault="00D30852"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5F16AD" w:rsidTr="009A3E80">
        <w:tc>
          <w:tcPr>
            <w:tcW w:w="1913" w:type="dxa"/>
          </w:tcPr>
          <w:p w:rsidR="00123B47" w:rsidRPr="005F16AD" w:rsidRDefault="00123B47" w:rsidP="009A3E80">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123B47" w:rsidRPr="005F16AD" w:rsidRDefault="002A0FA6" w:rsidP="009A3E80">
            <w:pPr>
              <w:jc w:val="center"/>
              <w:rPr>
                <w:rFonts w:ascii="AvantGarde Bk BT" w:hAnsi="AvantGarde Bk BT" w:cs="Arial"/>
                <w:sz w:val="20"/>
                <w:szCs w:val="20"/>
              </w:rPr>
            </w:pPr>
            <w:r w:rsidRPr="005F16AD">
              <w:rPr>
                <w:rFonts w:ascii="AvantGarde Bk BT" w:hAnsi="AvantGarde Bk BT" w:cs="Arial"/>
                <w:bCs/>
                <w:sz w:val="20"/>
                <w:szCs w:val="20"/>
              </w:rPr>
              <w:t>Director de la División de Ciencias de la Salud</w:t>
            </w:r>
            <w:r w:rsidR="00123B47" w:rsidRPr="005F16AD">
              <w:rPr>
                <w:rFonts w:ascii="AvantGarde Bk BT" w:hAnsi="AvantGarde Bk BT" w:cs="Arial"/>
                <w:sz w:val="20"/>
                <w:szCs w:val="20"/>
              </w:rPr>
              <w:t>:</w:t>
            </w:r>
          </w:p>
          <w:p w:rsidR="00123B47" w:rsidRPr="005F16AD" w:rsidRDefault="002A0FA6" w:rsidP="009A3E80">
            <w:pPr>
              <w:jc w:val="center"/>
              <w:rPr>
                <w:rFonts w:ascii="AvantGarde Bk BT" w:hAnsi="AvantGarde Bk BT"/>
                <w:sz w:val="20"/>
                <w:szCs w:val="20"/>
              </w:rPr>
            </w:pPr>
            <w:r w:rsidRPr="005F16AD">
              <w:rPr>
                <w:rFonts w:ascii="AvantGarde Bk BT" w:hAnsi="AvantGarde Bk BT" w:cs="Arial"/>
                <w:bCs/>
                <w:sz w:val="20"/>
                <w:szCs w:val="20"/>
              </w:rPr>
              <w:t>Alfredo Ramos Ramos</w:t>
            </w:r>
          </w:p>
        </w:tc>
      </w:tr>
    </w:tbl>
    <w:p w:rsidR="004E22C8" w:rsidRPr="005F16AD" w:rsidRDefault="004E22C8" w:rsidP="005D0F6C">
      <w:pPr>
        <w:rPr>
          <w:rFonts w:ascii="AvantGarde Bk BT" w:hAnsi="AvantGarde Bk BT" w:cs="Arial"/>
          <w:bCs/>
          <w:sz w:val="20"/>
          <w:szCs w:val="20"/>
        </w:rPr>
      </w:pPr>
    </w:p>
    <w:p w:rsidR="004E22C8" w:rsidRPr="005F16AD" w:rsidRDefault="004E22C8" w:rsidP="004E22C8">
      <w:r w:rsidRPr="005F16AD">
        <w:br w:type="page"/>
      </w:r>
    </w:p>
    <w:p w:rsidR="00123B47" w:rsidRPr="005F16AD" w:rsidRDefault="00123B47" w:rsidP="005D0F6C">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Los Altos:</w:t>
      </w:r>
    </w:p>
    <w:p w:rsidR="00F4331D" w:rsidRPr="005F16AD" w:rsidRDefault="00F4331D" w:rsidP="00F4331D">
      <w:pPr>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 xml:space="preserve">Director de la División de Ciencias </w:t>
            </w:r>
            <w:r w:rsidR="00FD6861" w:rsidRPr="005F16AD">
              <w:rPr>
                <w:rFonts w:ascii="AvantGarde Bk BT" w:hAnsi="AvantGarde Bk BT"/>
                <w:sz w:val="20"/>
                <w:szCs w:val="20"/>
              </w:rPr>
              <w:t>Agropecuarias</w:t>
            </w:r>
            <w:r w:rsidRPr="005F16AD">
              <w:rPr>
                <w:rFonts w:ascii="AvantGarde Bk BT" w:hAnsi="AvantGarde Bk BT"/>
                <w:sz w:val="20"/>
                <w:szCs w:val="20"/>
              </w:rPr>
              <w:t xml:space="preserve"> e Ingenierías:</w:t>
            </w:r>
          </w:p>
          <w:p w:rsidR="00F4331D" w:rsidRPr="005F16AD" w:rsidRDefault="00095EE8" w:rsidP="00E02D2B">
            <w:pPr>
              <w:jc w:val="center"/>
              <w:rPr>
                <w:rFonts w:ascii="AvantGarde Bk BT" w:hAnsi="AvantGarde Bk BT"/>
                <w:sz w:val="20"/>
                <w:szCs w:val="20"/>
              </w:rPr>
            </w:pPr>
            <w:r w:rsidRPr="005F16AD">
              <w:rPr>
                <w:rFonts w:ascii="AvantGarde Bk BT" w:hAnsi="AvantGarde Bk BT"/>
                <w:sz w:val="20"/>
                <w:szCs w:val="20"/>
              </w:rPr>
              <w:t>Edgar E. Pulido Sánchez</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97642D" w:rsidP="00E02D2B">
            <w:pPr>
              <w:jc w:val="center"/>
              <w:rPr>
                <w:rFonts w:ascii="AvantGarde Bk BT" w:hAnsi="AvantGarde Bk BT"/>
                <w:sz w:val="20"/>
                <w:szCs w:val="20"/>
              </w:rPr>
            </w:pPr>
            <w:r w:rsidRPr="005F16AD">
              <w:rPr>
                <w:rFonts w:ascii="AvantGarde Bk BT" w:hAnsi="AvantGarde Bk BT"/>
                <w:sz w:val="20"/>
                <w:szCs w:val="20"/>
              </w:rPr>
              <w:t>Director</w:t>
            </w:r>
            <w:r w:rsidR="00F4331D" w:rsidRPr="005F16AD">
              <w:rPr>
                <w:rFonts w:ascii="AvantGarde Bk BT" w:hAnsi="AvantGarde Bk BT"/>
                <w:sz w:val="20"/>
                <w:szCs w:val="20"/>
              </w:rPr>
              <w:t xml:space="preserve"> de la División de </w:t>
            </w:r>
            <w:r w:rsidR="00FD6861" w:rsidRPr="005F16AD">
              <w:rPr>
                <w:rFonts w:ascii="AvantGarde Bk BT" w:hAnsi="AvantGarde Bk BT"/>
                <w:sz w:val="20"/>
                <w:szCs w:val="20"/>
              </w:rPr>
              <w:t>Ciencias Biomédicas</w:t>
            </w:r>
            <w:r w:rsidR="00F4331D" w:rsidRPr="005F16AD">
              <w:rPr>
                <w:rFonts w:ascii="AvantGarde Bk BT" w:hAnsi="AvantGarde Bk BT"/>
                <w:sz w:val="20"/>
                <w:szCs w:val="20"/>
              </w:rPr>
              <w:t>:</w:t>
            </w:r>
          </w:p>
          <w:p w:rsidR="00F4331D" w:rsidRPr="005F16AD" w:rsidRDefault="00FD6861" w:rsidP="00E02D2B">
            <w:pPr>
              <w:jc w:val="center"/>
              <w:rPr>
                <w:rFonts w:ascii="AvantGarde Bk BT" w:hAnsi="AvantGarde Bk BT" w:cs="Arial"/>
                <w:bCs/>
                <w:sz w:val="20"/>
                <w:szCs w:val="20"/>
              </w:rPr>
            </w:pPr>
            <w:r w:rsidRPr="005F16AD">
              <w:rPr>
                <w:rFonts w:ascii="AvantGarde Bk BT" w:hAnsi="AvantGarde Bk BT"/>
                <w:sz w:val="20"/>
                <w:szCs w:val="20"/>
              </w:rPr>
              <w:t>Sergio Sánchez Enríquez</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AD0AF4" w:rsidRPr="005F16AD" w:rsidRDefault="00FD6861" w:rsidP="00AD0AF4">
            <w:pPr>
              <w:ind w:firstLine="708"/>
              <w:jc w:val="center"/>
              <w:rPr>
                <w:rFonts w:ascii="AvantGarde Bk BT" w:hAnsi="AvantGarde Bk BT" w:cs="Arial"/>
                <w:sz w:val="20"/>
                <w:szCs w:val="20"/>
              </w:rPr>
            </w:pPr>
            <w:r w:rsidRPr="005F16AD">
              <w:rPr>
                <w:rFonts w:ascii="AvantGarde Bk BT" w:hAnsi="AvantGarde Bk BT" w:cs="Arial"/>
                <w:sz w:val="20"/>
                <w:szCs w:val="20"/>
              </w:rPr>
              <w:t xml:space="preserve">Director de la División </w:t>
            </w:r>
            <w:r w:rsidR="00AD0AF4" w:rsidRPr="005F16AD">
              <w:rPr>
                <w:rFonts w:ascii="AvantGarde Bk BT" w:hAnsi="AvantGarde Bk BT" w:cs="Arial"/>
                <w:sz w:val="20"/>
                <w:szCs w:val="20"/>
              </w:rPr>
              <w:t>de Ciencias Sociales y de la Cultura:</w:t>
            </w:r>
          </w:p>
          <w:p w:rsidR="00F4331D" w:rsidRPr="005F16AD" w:rsidRDefault="00095EE8" w:rsidP="00AD0AF4">
            <w:pPr>
              <w:ind w:left="708"/>
              <w:jc w:val="center"/>
              <w:rPr>
                <w:rFonts w:ascii="AvantGarde Bk BT" w:hAnsi="AvantGarde Bk BT" w:cs="Arial"/>
                <w:bCs/>
                <w:sz w:val="20"/>
                <w:szCs w:val="20"/>
              </w:rPr>
            </w:pPr>
            <w:r w:rsidRPr="005F16AD">
              <w:rPr>
                <w:rFonts w:ascii="AvantGarde Bk BT" w:hAnsi="AvantGarde Bk BT" w:cs="Arial"/>
                <w:sz w:val="20"/>
                <w:szCs w:val="20"/>
              </w:rPr>
              <w:t>Luis Aguilar Carvajal</w:t>
            </w:r>
          </w:p>
        </w:tc>
      </w:tr>
    </w:tbl>
    <w:p w:rsidR="004A4B64" w:rsidRPr="005F16AD" w:rsidRDefault="004A4B64" w:rsidP="00F35B36">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la Ciénega:</w:t>
      </w:r>
    </w:p>
    <w:p w:rsidR="00F4331D" w:rsidRPr="005F16AD"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Borders>
              <w:top w:val="double" w:sz="6" w:space="0" w:color="auto"/>
              <w:bottom w:val="double" w:sz="6" w:space="0" w:color="auto"/>
            </w:tcBorders>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 de la División de Desarrollo Bio-Tecnológico:</w:t>
            </w:r>
          </w:p>
          <w:p w:rsidR="00F4331D" w:rsidRPr="005F16AD" w:rsidRDefault="00ED07E0" w:rsidP="00E02D2B">
            <w:pPr>
              <w:jc w:val="center"/>
              <w:rPr>
                <w:rFonts w:ascii="AvantGarde Bk BT" w:hAnsi="AvantGarde Bk BT" w:cs="Arial"/>
                <w:bCs/>
                <w:sz w:val="19"/>
                <w:szCs w:val="19"/>
              </w:rPr>
            </w:pPr>
            <w:r w:rsidRPr="005F16AD">
              <w:rPr>
                <w:rFonts w:ascii="AvantGarde Bk BT" w:hAnsi="AvantGarde Bk BT"/>
                <w:sz w:val="19"/>
                <w:szCs w:val="19"/>
              </w:rPr>
              <w:t>Pedro Javier Guerrero Medina</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w:t>
            </w:r>
            <w:r w:rsidR="002447B5" w:rsidRPr="005F16AD">
              <w:rPr>
                <w:rFonts w:ascii="AvantGarde Bk BT" w:hAnsi="AvantGarde Bk BT"/>
                <w:sz w:val="19"/>
                <w:szCs w:val="19"/>
              </w:rPr>
              <w:t>a</w:t>
            </w:r>
            <w:r w:rsidRPr="005F16AD">
              <w:rPr>
                <w:rFonts w:ascii="AvantGarde Bk BT" w:hAnsi="AvantGarde Bk BT"/>
                <w:sz w:val="19"/>
                <w:szCs w:val="19"/>
              </w:rPr>
              <w:t xml:space="preserve"> de la División de Ciencias Económico-Administrativas:</w:t>
            </w:r>
          </w:p>
          <w:p w:rsidR="00F4331D" w:rsidRPr="005F16AD" w:rsidRDefault="00A47257" w:rsidP="00E02D2B">
            <w:pPr>
              <w:jc w:val="center"/>
              <w:rPr>
                <w:rFonts w:ascii="AvantGarde Bk BT" w:hAnsi="AvantGarde Bk BT" w:cs="Arial"/>
                <w:bCs/>
                <w:sz w:val="19"/>
                <w:szCs w:val="19"/>
              </w:rPr>
            </w:pPr>
            <w:r w:rsidRPr="005F16AD">
              <w:rPr>
                <w:rFonts w:ascii="AvantGarde Bk BT" w:hAnsi="AvantGarde Bk BT"/>
                <w:sz w:val="19"/>
                <w:szCs w:val="19"/>
              </w:rPr>
              <w:t xml:space="preserve">Anisse </w:t>
            </w:r>
            <w:r w:rsidR="003D2082" w:rsidRPr="005F16AD">
              <w:rPr>
                <w:rFonts w:ascii="AvantGarde Bk BT" w:hAnsi="AvantGarde Bk BT"/>
                <w:sz w:val="19"/>
                <w:szCs w:val="19"/>
              </w:rPr>
              <w:t xml:space="preserve">Jacinta </w:t>
            </w:r>
            <w:r w:rsidRPr="005F16AD">
              <w:rPr>
                <w:rFonts w:ascii="AvantGarde Bk BT" w:hAnsi="AvantGarde Bk BT"/>
                <w:sz w:val="19"/>
                <w:szCs w:val="19"/>
              </w:rPr>
              <w:t>Musalem Enríquez</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 de la División de Estudios Jurídicos y Sociales:</w:t>
            </w:r>
          </w:p>
          <w:p w:rsidR="00F4331D" w:rsidRPr="005F16AD" w:rsidRDefault="00893F54" w:rsidP="002447B5">
            <w:pPr>
              <w:jc w:val="center"/>
              <w:rPr>
                <w:rFonts w:ascii="AvantGarde Bk BT" w:hAnsi="AvantGarde Bk BT" w:cs="Arial"/>
                <w:bCs/>
                <w:sz w:val="19"/>
                <w:szCs w:val="19"/>
              </w:rPr>
            </w:pPr>
            <w:r w:rsidRPr="005F16AD">
              <w:rPr>
                <w:rFonts w:ascii="AvantGarde Bk BT" w:hAnsi="AvantGarde Bk BT"/>
                <w:sz w:val="19"/>
                <w:szCs w:val="19"/>
              </w:rPr>
              <w:t>José de Jesús Quintana Conteras</w:t>
            </w:r>
          </w:p>
        </w:tc>
      </w:tr>
    </w:tbl>
    <w:p w:rsidR="00123B47" w:rsidRPr="005F16AD" w:rsidRDefault="00123B47" w:rsidP="00F35B36">
      <w:pPr>
        <w:rPr>
          <w:rFonts w:ascii="AvantGarde Bk BT" w:hAnsi="AvantGarde Bk BT" w:cs="Arial"/>
          <w:bCs/>
          <w:sz w:val="19"/>
          <w:szCs w:val="19"/>
        </w:rPr>
      </w:pPr>
    </w:p>
    <w:p w:rsidR="00F4331D" w:rsidRPr="005F16AD" w:rsidRDefault="00F4331D" w:rsidP="00123B47">
      <w:pPr>
        <w:pStyle w:val="Prrafodelista"/>
        <w:numPr>
          <w:ilvl w:val="0"/>
          <w:numId w:val="40"/>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 la Costa:</w:t>
      </w:r>
    </w:p>
    <w:p w:rsidR="00F4331D" w:rsidRPr="005F16AD" w:rsidRDefault="00F4331D" w:rsidP="00F4331D">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w:t>
            </w:r>
            <w:r w:rsidR="0097642D" w:rsidRPr="005F16AD">
              <w:rPr>
                <w:rFonts w:ascii="AvantGarde Bk BT" w:hAnsi="AvantGarde Bk BT"/>
                <w:sz w:val="19"/>
                <w:szCs w:val="19"/>
              </w:rPr>
              <w:t>a</w:t>
            </w:r>
            <w:r w:rsidRPr="005F16AD">
              <w:rPr>
                <w:rFonts w:ascii="AvantGarde Bk BT" w:hAnsi="AvantGarde Bk BT"/>
                <w:sz w:val="19"/>
                <w:szCs w:val="19"/>
              </w:rPr>
              <w:t xml:space="preserve"> de la División de Estudios Sociales y Económicos:</w:t>
            </w:r>
          </w:p>
          <w:p w:rsidR="00F4331D" w:rsidRPr="005F16AD" w:rsidRDefault="00893F54" w:rsidP="00E02D2B">
            <w:pPr>
              <w:jc w:val="center"/>
              <w:rPr>
                <w:rFonts w:ascii="AvantGarde Bk BT" w:hAnsi="AvantGarde Bk BT" w:cs="Arial"/>
                <w:bCs/>
                <w:sz w:val="19"/>
                <w:szCs w:val="19"/>
              </w:rPr>
            </w:pPr>
            <w:r w:rsidRPr="005F16AD">
              <w:rPr>
                <w:rFonts w:ascii="AvantGarde Bk BT" w:hAnsi="AvantGarde Bk BT"/>
                <w:sz w:val="19"/>
                <w:szCs w:val="19"/>
              </w:rPr>
              <w:t>Gloria Angélica Hernández Obledo</w:t>
            </w:r>
          </w:p>
        </w:tc>
      </w:tr>
    </w:tbl>
    <w:p w:rsidR="00F4331D" w:rsidRPr="005F16AD" w:rsidRDefault="00F4331D"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 de la División de Ingenierías:</w:t>
            </w:r>
          </w:p>
          <w:p w:rsidR="00F4331D" w:rsidRPr="005F16AD" w:rsidRDefault="006930EF" w:rsidP="00A47257">
            <w:pPr>
              <w:jc w:val="center"/>
              <w:rPr>
                <w:rFonts w:ascii="AvantGarde Bk BT" w:hAnsi="AvantGarde Bk BT" w:cs="Arial"/>
                <w:bCs/>
                <w:sz w:val="19"/>
                <w:szCs w:val="19"/>
              </w:rPr>
            </w:pPr>
            <w:r w:rsidRPr="005F16AD">
              <w:rPr>
                <w:rFonts w:ascii="AvantGarde Bk BT" w:hAnsi="AvantGarde Bk BT"/>
                <w:sz w:val="19"/>
                <w:szCs w:val="19"/>
              </w:rPr>
              <w:t>Jorge Ignacio Chavoya Gama</w:t>
            </w:r>
          </w:p>
        </w:tc>
      </w:tr>
    </w:tbl>
    <w:p w:rsidR="00F4331D" w:rsidRPr="005F16AD" w:rsidRDefault="00F4331D"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rPr>
          <w:trHeight w:val="35"/>
        </w:trPr>
        <w:tc>
          <w:tcPr>
            <w:tcW w:w="1913" w:type="dxa"/>
          </w:tcPr>
          <w:p w:rsidR="00F4331D" w:rsidRPr="005F16AD" w:rsidRDefault="00F4331D" w:rsidP="00E02D2B">
            <w:pPr>
              <w:shd w:val="pct5" w:color="auto" w:fill="auto"/>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5" w:type="dxa"/>
          </w:tcPr>
          <w:p w:rsidR="00F4331D" w:rsidRPr="005F16AD" w:rsidRDefault="00F4331D" w:rsidP="00E02D2B">
            <w:pPr>
              <w:jc w:val="center"/>
              <w:rPr>
                <w:rFonts w:ascii="AvantGarde Bk BT" w:hAnsi="AvantGarde Bk BT"/>
                <w:sz w:val="19"/>
                <w:szCs w:val="19"/>
              </w:rPr>
            </w:pPr>
            <w:r w:rsidRPr="005F16AD">
              <w:rPr>
                <w:rFonts w:ascii="AvantGarde Bk BT" w:hAnsi="AvantGarde Bk BT"/>
                <w:sz w:val="19"/>
                <w:szCs w:val="19"/>
              </w:rPr>
              <w:t>Director de la División de Ciencias Biológicas y de la Salud:</w:t>
            </w:r>
          </w:p>
          <w:p w:rsidR="00F4331D" w:rsidRPr="005F16AD" w:rsidRDefault="00A47257" w:rsidP="00A47257">
            <w:pPr>
              <w:jc w:val="center"/>
              <w:rPr>
                <w:rFonts w:ascii="AvantGarde Bk BT" w:hAnsi="AvantGarde Bk BT" w:cs="Arial"/>
                <w:b/>
                <w:bCs/>
                <w:sz w:val="19"/>
                <w:szCs w:val="19"/>
              </w:rPr>
            </w:pPr>
            <w:r w:rsidRPr="005F16AD">
              <w:rPr>
                <w:rFonts w:ascii="AvantGarde Bk BT" w:hAnsi="AvantGarde Bk BT"/>
                <w:sz w:val="19"/>
                <w:szCs w:val="19"/>
              </w:rPr>
              <w:t>Jorge Téllez López</w:t>
            </w:r>
          </w:p>
        </w:tc>
      </w:tr>
    </w:tbl>
    <w:p w:rsidR="00F4331D" w:rsidRPr="005F16AD" w:rsidRDefault="00F4331D" w:rsidP="005D0F6C">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la Costa Sur:</w:t>
      </w:r>
    </w:p>
    <w:p w:rsidR="00F4331D" w:rsidRPr="005F16AD" w:rsidRDefault="00F4331D" w:rsidP="004714E0">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rPr>
          <w:trHeight w:val="35"/>
        </w:trPr>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Estudios Sociales y Económicos:</w:t>
            </w:r>
          </w:p>
          <w:p w:rsidR="00F4331D" w:rsidRPr="005F16AD" w:rsidRDefault="00893F54" w:rsidP="00E02D2B">
            <w:pPr>
              <w:jc w:val="center"/>
              <w:rPr>
                <w:rFonts w:ascii="AvantGarde Bk BT" w:hAnsi="AvantGarde Bk BT" w:cs="Arial"/>
                <w:bCs/>
                <w:sz w:val="20"/>
                <w:szCs w:val="20"/>
              </w:rPr>
            </w:pPr>
            <w:r w:rsidRPr="005F16AD">
              <w:rPr>
                <w:rFonts w:ascii="AvantGarde Bk BT" w:hAnsi="AvantGarde Bk BT"/>
                <w:sz w:val="20"/>
                <w:szCs w:val="20"/>
              </w:rPr>
              <w:t>Alfredo Tomás Ortega Ojeda</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Desarrollo Regional:</w:t>
            </w:r>
          </w:p>
          <w:p w:rsidR="00F4331D" w:rsidRPr="005F16AD" w:rsidRDefault="006930EF" w:rsidP="00E02D2B">
            <w:pPr>
              <w:jc w:val="center"/>
              <w:rPr>
                <w:rFonts w:ascii="AvantGarde Bk BT" w:hAnsi="AvantGarde Bk BT" w:cs="Arial"/>
                <w:bCs/>
                <w:sz w:val="20"/>
                <w:szCs w:val="20"/>
              </w:rPr>
            </w:pPr>
            <w:r w:rsidRPr="005F16AD">
              <w:rPr>
                <w:rFonts w:ascii="AvantGarde Bk BT" w:hAnsi="AvantGarde Bk BT"/>
                <w:sz w:val="20"/>
                <w:szCs w:val="20"/>
              </w:rPr>
              <w:t xml:space="preserve">Enrique </w:t>
            </w:r>
            <w:r w:rsidR="00346FB4" w:rsidRPr="005F16AD">
              <w:rPr>
                <w:rFonts w:ascii="AvantGarde Bk BT" w:hAnsi="AvantGarde Bk BT"/>
                <w:sz w:val="20"/>
                <w:szCs w:val="20"/>
              </w:rPr>
              <w:t xml:space="preserve">José </w:t>
            </w:r>
            <w:r w:rsidRPr="005F16AD">
              <w:rPr>
                <w:rFonts w:ascii="AvantGarde Bk BT" w:hAnsi="AvantGarde Bk BT"/>
                <w:sz w:val="20"/>
                <w:szCs w:val="20"/>
              </w:rPr>
              <w:t xml:space="preserve">Jardel </w:t>
            </w:r>
            <w:r w:rsidR="00020071" w:rsidRPr="005F16AD">
              <w:rPr>
                <w:rFonts w:ascii="AvantGarde Bk BT" w:hAnsi="AvantGarde Bk BT"/>
                <w:sz w:val="20"/>
                <w:szCs w:val="20"/>
              </w:rPr>
              <w:t>Peláez</w:t>
            </w:r>
          </w:p>
        </w:tc>
      </w:tr>
    </w:tbl>
    <w:p w:rsidR="00F4331D" w:rsidRPr="005F16AD" w:rsidRDefault="00F4331D" w:rsidP="005D0F6C">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761D1B" w:rsidRPr="005F16AD" w:rsidRDefault="00761D1B" w:rsidP="00761D1B">
            <w:pPr>
              <w:pStyle w:val="Sangra3detindependiente"/>
              <w:ind w:left="4253" w:hanging="3545"/>
              <w:jc w:val="center"/>
              <w:rPr>
                <w:rFonts w:ascii="AvantGarde Bk BT" w:hAnsi="AvantGarde Bk BT"/>
                <w:b w:val="0"/>
                <w:sz w:val="20"/>
              </w:rPr>
            </w:pPr>
            <w:r w:rsidRPr="005F16AD">
              <w:rPr>
                <w:rFonts w:ascii="AvantGarde Bk BT" w:hAnsi="AvantGarde Bk BT"/>
                <w:b w:val="0"/>
                <w:sz w:val="20"/>
              </w:rPr>
              <w:t xml:space="preserve">Jefe del Departamento de </w:t>
            </w:r>
            <w:r w:rsidR="001F49F6" w:rsidRPr="005F16AD">
              <w:rPr>
                <w:rFonts w:ascii="AvantGarde Bk BT" w:hAnsi="AvantGarde Bk BT"/>
                <w:b w:val="0"/>
                <w:sz w:val="20"/>
              </w:rPr>
              <w:t>Contaduría</w:t>
            </w:r>
            <w:r w:rsidRPr="005F16AD">
              <w:rPr>
                <w:rFonts w:ascii="AvantGarde Bk BT" w:hAnsi="AvantGarde Bk BT"/>
                <w:b w:val="0"/>
                <w:sz w:val="20"/>
              </w:rPr>
              <w:t>:</w:t>
            </w:r>
          </w:p>
          <w:p w:rsidR="00F4331D" w:rsidRPr="005F16AD" w:rsidRDefault="001F49F6" w:rsidP="00761D1B">
            <w:pPr>
              <w:jc w:val="center"/>
              <w:rPr>
                <w:rFonts w:ascii="AvantGarde Bk BT" w:hAnsi="AvantGarde Bk BT"/>
                <w:sz w:val="20"/>
                <w:szCs w:val="20"/>
              </w:rPr>
            </w:pPr>
            <w:r w:rsidRPr="005F16AD">
              <w:rPr>
                <w:rFonts w:ascii="AvantGarde Bk BT" w:hAnsi="AvantGarde Bk BT" w:cs="Arial"/>
                <w:sz w:val="20"/>
              </w:rPr>
              <w:t>Roberto Joya Arreola</w:t>
            </w:r>
          </w:p>
        </w:tc>
      </w:tr>
    </w:tbl>
    <w:p w:rsidR="00BC5ED7" w:rsidRPr="005F16AD" w:rsidRDefault="00BC5ED7" w:rsidP="00F35B36">
      <w:pPr>
        <w:rPr>
          <w:rFonts w:ascii="AvantGarde Bk BT" w:hAnsi="AvantGarde Bk BT" w:cs="Arial"/>
          <w:bCs/>
          <w:sz w:val="20"/>
          <w:szCs w:val="20"/>
        </w:rPr>
      </w:pPr>
    </w:p>
    <w:p w:rsidR="00F35B36" w:rsidRPr="005F16AD" w:rsidRDefault="00F35B36">
      <w:pPr>
        <w:spacing w:after="200" w:line="276" w:lineRule="auto"/>
        <w:rPr>
          <w:rFonts w:ascii="AvantGarde Bk BT" w:hAnsi="AvantGarde Bk BT" w:cs="Arial"/>
          <w:bCs/>
          <w:sz w:val="20"/>
          <w:szCs w:val="20"/>
        </w:rPr>
      </w:pPr>
      <w:r w:rsidRPr="005F16AD">
        <w:rPr>
          <w:rFonts w:ascii="AvantGarde Bk BT" w:hAnsi="AvantGarde Bk BT" w:cs="Arial"/>
          <w:bCs/>
          <w:sz w:val="20"/>
          <w:szCs w:val="20"/>
        </w:rPr>
        <w:br w:type="page"/>
      </w: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lastRenderedPageBreak/>
        <w:t>Centro Universitario de Los Lagos:</w:t>
      </w:r>
    </w:p>
    <w:p w:rsidR="00BC5ED7" w:rsidRPr="005F16AD" w:rsidRDefault="00BC5ED7" w:rsidP="00BC5ED7">
      <w:pPr>
        <w:pStyle w:val="Prrafodelista"/>
        <w:ind w:left="1418"/>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w:t>
            </w:r>
            <w:r w:rsidR="0097642D" w:rsidRPr="005F16AD">
              <w:rPr>
                <w:rFonts w:ascii="AvantGarde Bk BT" w:hAnsi="AvantGarde Bk BT"/>
                <w:sz w:val="20"/>
                <w:szCs w:val="20"/>
              </w:rPr>
              <w:t>a</w:t>
            </w:r>
            <w:r w:rsidRPr="005F16AD">
              <w:rPr>
                <w:rFonts w:ascii="AvantGarde Bk BT" w:hAnsi="AvantGarde Bk BT"/>
                <w:sz w:val="20"/>
                <w:szCs w:val="20"/>
              </w:rPr>
              <w:t xml:space="preserve"> de la División de Biodiversidad e Innovación Tecnológica:</w:t>
            </w:r>
          </w:p>
          <w:p w:rsidR="00F4331D" w:rsidRPr="005F16AD" w:rsidRDefault="00893F54" w:rsidP="00E02D2B">
            <w:pPr>
              <w:jc w:val="center"/>
              <w:rPr>
                <w:rFonts w:ascii="AvantGarde Bk BT" w:hAnsi="AvantGarde Bk BT" w:cs="Arial"/>
                <w:bCs/>
                <w:sz w:val="20"/>
                <w:szCs w:val="20"/>
              </w:rPr>
            </w:pPr>
            <w:r w:rsidRPr="005F16AD">
              <w:rPr>
                <w:rFonts w:ascii="AvantGarde Bk BT" w:hAnsi="AvantGarde Bk BT"/>
                <w:sz w:val="20"/>
                <w:szCs w:val="20"/>
              </w:rPr>
              <w:t>Egla Yareth Bivian Castro</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Estudios de la Cultura Regional:</w:t>
            </w:r>
          </w:p>
          <w:p w:rsidR="00F4331D" w:rsidRPr="005F16AD" w:rsidRDefault="00893F54" w:rsidP="00E02D2B">
            <w:pPr>
              <w:jc w:val="center"/>
              <w:rPr>
                <w:rFonts w:ascii="AvantGarde Bk BT" w:hAnsi="AvantGarde Bk BT" w:cs="Arial"/>
                <w:bCs/>
                <w:sz w:val="20"/>
                <w:szCs w:val="20"/>
              </w:rPr>
            </w:pPr>
            <w:r w:rsidRPr="005F16AD">
              <w:rPr>
                <w:rFonts w:ascii="AvantGarde Bk BT" w:hAnsi="AvantGarde Bk BT"/>
                <w:sz w:val="20"/>
                <w:szCs w:val="20"/>
              </w:rPr>
              <w:t>Eduardo Camacho Mercado</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27F4F" w:rsidRPr="005F16AD" w:rsidRDefault="00F27F4F" w:rsidP="00F27F4F">
            <w:pPr>
              <w:jc w:val="center"/>
              <w:rPr>
                <w:rFonts w:ascii="AvantGarde Bk BT" w:hAnsi="AvantGarde Bk BT"/>
                <w:sz w:val="20"/>
                <w:szCs w:val="20"/>
              </w:rPr>
            </w:pPr>
            <w:r w:rsidRPr="005F16AD">
              <w:rPr>
                <w:rFonts w:ascii="AvantGarde Bk BT" w:hAnsi="AvantGarde Bk BT"/>
                <w:sz w:val="20"/>
                <w:szCs w:val="20"/>
              </w:rPr>
              <w:t xml:space="preserve">Jefa del Departamento de </w:t>
            </w:r>
            <w:r w:rsidR="001F49F6" w:rsidRPr="005F16AD">
              <w:rPr>
                <w:rFonts w:ascii="AvantGarde Bk BT" w:hAnsi="AvantGarde Bk BT"/>
                <w:sz w:val="20"/>
                <w:szCs w:val="20"/>
              </w:rPr>
              <w:t>Humanidades, Artes y Culturas Extranjeras</w:t>
            </w:r>
            <w:r w:rsidRPr="005F16AD">
              <w:rPr>
                <w:rFonts w:ascii="AvantGarde Bk BT" w:hAnsi="AvantGarde Bk BT"/>
                <w:sz w:val="20"/>
                <w:szCs w:val="20"/>
              </w:rPr>
              <w:t>:</w:t>
            </w:r>
          </w:p>
          <w:p w:rsidR="00F4331D" w:rsidRPr="005F16AD" w:rsidRDefault="001F49F6" w:rsidP="007540AD">
            <w:pPr>
              <w:ind w:firstLine="708"/>
              <w:jc w:val="center"/>
              <w:rPr>
                <w:rFonts w:ascii="AvantGarde Bk BT" w:hAnsi="AvantGarde Bk BT" w:cs="Arial"/>
                <w:bCs/>
                <w:sz w:val="20"/>
                <w:szCs w:val="20"/>
              </w:rPr>
            </w:pPr>
            <w:r w:rsidRPr="005F16AD">
              <w:rPr>
                <w:rFonts w:ascii="AvantGarde Bk BT" w:hAnsi="AvantGarde Bk BT" w:cs="Arial"/>
                <w:sz w:val="20"/>
                <w:szCs w:val="20"/>
              </w:rPr>
              <w:t>Rosa María Spinoso Arcocha</w:t>
            </w:r>
          </w:p>
        </w:tc>
      </w:tr>
    </w:tbl>
    <w:p w:rsidR="00BF66D1" w:rsidRPr="005F16AD" w:rsidRDefault="00BF66D1" w:rsidP="00123B47">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del Norte:</w:t>
      </w:r>
    </w:p>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Cultura y Sociedad:</w:t>
            </w:r>
          </w:p>
          <w:p w:rsidR="00F4331D" w:rsidRPr="005F16AD" w:rsidRDefault="006930EF" w:rsidP="00E02D2B">
            <w:pPr>
              <w:jc w:val="center"/>
              <w:rPr>
                <w:rFonts w:ascii="AvantGarde Bk BT" w:hAnsi="AvantGarde Bk BT" w:cs="Arial"/>
                <w:bCs/>
                <w:sz w:val="20"/>
                <w:szCs w:val="20"/>
              </w:rPr>
            </w:pPr>
            <w:r w:rsidRPr="005F16AD">
              <w:rPr>
                <w:rFonts w:ascii="AvantGarde Bk BT" w:hAnsi="AvantGarde Bk BT" w:cs="Arial"/>
                <w:sz w:val="20"/>
                <w:szCs w:val="20"/>
              </w:rPr>
              <w:t>Uriel Nuño Gutiérrez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w:t>
            </w:r>
            <w:r w:rsidR="002447B5" w:rsidRPr="005F16AD">
              <w:rPr>
                <w:rFonts w:ascii="AvantGarde Bk BT" w:hAnsi="AvantGarde Bk BT"/>
                <w:sz w:val="20"/>
                <w:szCs w:val="20"/>
              </w:rPr>
              <w:t>a</w:t>
            </w:r>
            <w:r w:rsidRPr="005F16AD">
              <w:rPr>
                <w:rFonts w:ascii="AvantGarde Bk BT" w:hAnsi="AvantGarde Bk BT"/>
                <w:sz w:val="20"/>
                <w:szCs w:val="20"/>
              </w:rPr>
              <w:t xml:space="preserve"> de la División de Ciencia y Tecnología:</w:t>
            </w:r>
          </w:p>
          <w:p w:rsidR="00F4331D" w:rsidRPr="005F16AD" w:rsidRDefault="006930EF" w:rsidP="00E02D2B">
            <w:pPr>
              <w:jc w:val="center"/>
              <w:rPr>
                <w:rFonts w:ascii="AvantGarde Bk BT" w:hAnsi="AvantGarde Bk BT" w:cs="Arial"/>
                <w:bCs/>
                <w:sz w:val="20"/>
                <w:szCs w:val="20"/>
              </w:rPr>
            </w:pPr>
            <w:r w:rsidRPr="005F16AD">
              <w:rPr>
                <w:rFonts w:ascii="AvantGarde Bk BT" w:hAnsi="AvantGarde Bk BT" w:cs="Arial"/>
                <w:sz w:val="20"/>
                <w:szCs w:val="20"/>
              </w:rPr>
              <w:t>Noemí del Carmen Rodríguez Rodríguez</w:t>
            </w:r>
          </w:p>
        </w:tc>
      </w:tr>
    </w:tbl>
    <w:p w:rsidR="004714E0" w:rsidRPr="005F16AD" w:rsidRDefault="004714E0"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7532F3" w:rsidRPr="005F16AD" w:rsidRDefault="007532F3" w:rsidP="007532F3">
            <w:pPr>
              <w:jc w:val="center"/>
              <w:rPr>
                <w:rFonts w:ascii="AvantGarde Bk BT" w:hAnsi="AvantGarde Bk BT"/>
                <w:sz w:val="20"/>
                <w:szCs w:val="20"/>
              </w:rPr>
            </w:pPr>
            <w:r w:rsidRPr="005F16AD">
              <w:rPr>
                <w:rFonts w:ascii="AvantGarde Bk BT" w:hAnsi="AvantGarde Bk BT"/>
                <w:sz w:val="20"/>
                <w:szCs w:val="20"/>
              </w:rPr>
              <w:t xml:space="preserve">Jefe del Departamento de </w:t>
            </w:r>
            <w:r w:rsidR="001F49F6" w:rsidRPr="005F16AD">
              <w:rPr>
                <w:rFonts w:ascii="AvantGarde Bk BT" w:hAnsi="AvantGarde Bk BT"/>
                <w:sz w:val="20"/>
                <w:szCs w:val="20"/>
              </w:rPr>
              <w:t>Fundamentos del Conocimiento</w:t>
            </w:r>
            <w:r w:rsidRPr="005F16AD">
              <w:rPr>
                <w:rFonts w:ascii="AvantGarde Bk BT" w:hAnsi="AvantGarde Bk BT"/>
                <w:sz w:val="20"/>
                <w:szCs w:val="20"/>
              </w:rPr>
              <w:t>:</w:t>
            </w:r>
          </w:p>
          <w:p w:rsidR="00F4331D" w:rsidRPr="005F16AD" w:rsidRDefault="00D97B23" w:rsidP="007532F3">
            <w:pPr>
              <w:jc w:val="center"/>
              <w:rPr>
                <w:rFonts w:ascii="AvantGarde Bk BT" w:hAnsi="AvantGarde Bk BT" w:cs="Arial"/>
                <w:bCs/>
                <w:sz w:val="20"/>
                <w:szCs w:val="20"/>
              </w:rPr>
            </w:pPr>
            <w:r w:rsidRPr="005F16AD">
              <w:rPr>
                <w:rFonts w:ascii="AvantGarde Bk BT" w:hAnsi="AvantGarde Bk BT"/>
                <w:sz w:val="20"/>
                <w:szCs w:val="20"/>
              </w:rPr>
              <w:t>María Elena Martí</w:t>
            </w:r>
            <w:r w:rsidR="001F49F6" w:rsidRPr="005F16AD">
              <w:rPr>
                <w:rFonts w:ascii="AvantGarde Bk BT" w:hAnsi="AvantGarde Bk BT"/>
                <w:sz w:val="20"/>
                <w:szCs w:val="20"/>
              </w:rPr>
              <w:t>nez Casillas</w:t>
            </w:r>
          </w:p>
        </w:tc>
      </w:tr>
    </w:tbl>
    <w:p w:rsidR="002D633D" w:rsidRPr="005F16AD" w:rsidRDefault="002D633D" w:rsidP="005D0F6C">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del Sur:</w:t>
      </w:r>
    </w:p>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 xml:space="preserve">Director de la División de Ciencias </w:t>
            </w:r>
            <w:r w:rsidR="00E4424C" w:rsidRPr="005F16AD">
              <w:rPr>
                <w:rFonts w:ascii="AvantGarde Bk BT" w:hAnsi="AvantGarde Bk BT"/>
                <w:sz w:val="20"/>
                <w:szCs w:val="20"/>
              </w:rPr>
              <w:t>Exactas, Naturales y Tecnológicas</w:t>
            </w:r>
            <w:r w:rsidRPr="005F16AD">
              <w:rPr>
                <w:rFonts w:ascii="AvantGarde Bk BT" w:hAnsi="AvantGarde Bk BT"/>
                <w:sz w:val="20"/>
                <w:szCs w:val="20"/>
              </w:rPr>
              <w:t>:</w:t>
            </w:r>
          </w:p>
          <w:p w:rsidR="00F4331D" w:rsidRPr="005F16AD" w:rsidRDefault="00FB142D" w:rsidP="00E02D2B">
            <w:pPr>
              <w:jc w:val="center"/>
              <w:rPr>
                <w:rFonts w:ascii="AvantGarde Bk BT" w:hAnsi="AvantGarde Bk BT" w:cs="Arial"/>
                <w:bCs/>
                <w:sz w:val="20"/>
                <w:szCs w:val="20"/>
              </w:rPr>
            </w:pPr>
            <w:r w:rsidRPr="005F16AD">
              <w:rPr>
                <w:rFonts w:ascii="AvantGarde Bk BT" w:hAnsi="AvantGarde Bk BT" w:cs="Arial"/>
                <w:bCs/>
                <w:sz w:val="20"/>
                <w:szCs w:val="20"/>
                <w:lang w:val="es-MX"/>
              </w:rPr>
              <w:t>Daniel Aréchiga Cabrera</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 xml:space="preserve">Director de la División de </w:t>
            </w:r>
            <w:r w:rsidR="008A4A55" w:rsidRPr="005F16AD">
              <w:rPr>
                <w:rFonts w:ascii="AvantGarde Bk BT" w:hAnsi="AvantGarde Bk BT"/>
                <w:sz w:val="20"/>
                <w:szCs w:val="20"/>
              </w:rPr>
              <w:t xml:space="preserve">Ciencias </w:t>
            </w:r>
            <w:r w:rsidR="00E4424C" w:rsidRPr="005F16AD">
              <w:rPr>
                <w:rFonts w:ascii="AvantGarde Bk BT" w:hAnsi="AvantGarde Bk BT"/>
                <w:sz w:val="20"/>
                <w:szCs w:val="20"/>
              </w:rPr>
              <w:t>Sociales y Humanidades</w:t>
            </w:r>
            <w:r w:rsidR="008A4A55" w:rsidRPr="005F16AD">
              <w:rPr>
                <w:rFonts w:ascii="AvantGarde Bk BT" w:hAnsi="AvantGarde Bk BT"/>
                <w:sz w:val="20"/>
                <w:szCs w:val="20"/>
              </w:rPr>
              <w:t>:</w:t>
            </w:r>
          </w:p>
          <w:p w:rsidR="00F4331D" w:rsidRPr="005F16AD" w:rsidRDefault="00FB142D" w:rsidP="00E02D2B">
            <w:pPr>
              <w:jc w:val="center"/>
              <w:rPr>
                <w:rFonts w:ascii="AvantGarde Bk BT" w:hAnsi="AvantGarde Bk BT" w:cs="Arial"/>
                <w:bCs/>
                <w:sz w:val="20"/>
                <w:szCs w:val="20"/>
              </w:rPr>
            </w:pPr>
            <w:r w:rsidRPr="005F16AD">
              <w:rPr>
                <w:rFonts w:ascii="AvantGarde Bk BT" w:hAnsi="AvantGarde Bk BT" w:cs="Arial"/>
                <w:bCs/>
                <w:sz w:val="20"/>
                <w:szCs w:val="20"/>
                <w:lang w:val="es-MX"/>
              </w:rPr>
              <w:t>Alejandro Macías Macías</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6637AA" w:rsidRPr="005F16AD" w:rsidRDefault="00E4424C" w:rsidP="006637AA">
            <w:pPr>
              <w:jc w:val="center"/>
              <w:rPr>
                <w:rFonts w:ascii="AvantGarde Bk BT" w:hAnsi="AvantGarde Bk BT"/>
                <w:sz w:val="20"/>
                <w:szCs w:val="20"/>
              </w:rPr>
            </w:pPr>
            <w:r w:rsidRPr="005F16AD">
              <w:rPr>
                <w:rFonts w:ascii="AvantGarde Bk BT" w:hAnsi="AvantGarde Bk BT"/>
                <w:sz w:val="20"/>
                <w:szCs w:val="20"/>
              </w:rPr>
              <w:t xml:space="preserve">Director de la División de </w:t>
            </w:r>
            <w:r w:rsidR="008A4A55" w:rsidRPr="005F16AD">
              <w:rPr>
                <w:rFonts w:ascii="AvantGarde Bk BT" w:hAnsi="AvantGarde Bk BT"/>
                <w:sz w:val="20"/>
                <w:szCs w:val="20"/>
              </w:rPr>
              <w:t xml:space="preserve">Ciencias </w:t>
            </w:r>
            <w:r w:rsidRPr="005F16AD">
              <w:rPr>
                <w:rFonts w:ascii="AvantGarde Bk BT" w:hAnsi="AvantGarde Bk BT"/>
                <w:sz w:val="20"/>
                <w:szCs w:val="20"/>
              </w:rPr>
              <w:t>de la Salud</w:t>
            </w:r>
          </w:p>
          <w:p w:rsidR="00F4331D" w:rsidRPr="005F16AD" w:rsidRDefault="00FB142D" w:rsidP="006637AA">
            <w:pPr>
              <w:jc w:val="center"/>
              <w:rPr>
                <w:rFonts w:ascii="AvantGarde Bk BT" w:hAnsi="AvantGarde Bk BT" w:cs="Arial"/>
                <w:bCs/>
                <w:sz w:val="20"/>
                <w:szCs w:val="20"/>
                <w:lang w:val="es-MX"/>
              </w:rPr>
            </w:pPr>
            <w:r w:rsidRPr="005F16AD">
              <w:rPr>
                <w:rFonts w:ascii="AvantGarde Bk BT" w:hAnsi="AvantGarde Bk BT" w:cs="Arial"/>
                <w:bCs/>
                <w:sz w:val="20"/>
                <w:szCs w:val="20"/>
                <w:lang w:val="es-MX"/>
              </w:rPr>
              <w:t>Gonzalo Rocha Chávez</w:t>
            </w:r>
          </w:p>
        </w:tc>
      </w:tr>
    </w:tbl>
    <w:p w:rsidR="00F4331D" w:rsidRPr="005F16AD" w:rsidRDefault="00F4331D" w:rsidP="005D0F6C">
      <w:pPr>
        <w:rPr>
          <w:rFonts w:ascii="AvantGarde Bk BT" w:hAnsi="AvantGarde Bk BT" w:cs="Arial"/>
          <w:bCs/>
          <w:sz w:val="20"/>
          <w:szCs w:val="20"/>
        </w:rPr>
      </w:pPr>
    </w:p>
    <w:p w:rsidR="00F4331D" w:rsidRPr="005F16AD" w:rsidRDefault="00F4331D" w:rsidP="00123B47">
      <w:pPr>
        <w:pStyle w:val="Prrafodelista"/>
        <w:numPr>
          <w:ilvl w:val="0"/>
          <w:numId w:val="40"/>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Los Valles:</w:t>
      </w:r>
    </w:p>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w:t>
            </w:r>
            <w:r w:rsidR="002447B5" w:rsidRPr="005F16AD">
              <w:rPr>
                <w:rFonts w:ascii="AvantGarde Bk BT" w:hAnsi="AvantGarde Bk BT"/>
                <w:sz w:val="20"/>
                <w:szCs w:val="20"/>
              </w:rPr>
              <w:t>a</w:t>
            </w:r>
            <w:r w:rsidRPr="005F16AD">
              <w:rPr>
                <w:rFonts w:ascii="AvantGarde Bk BT" w:hAnsi="AvantGarde Bk BT"/>
                <w:sz w:val="20"/>
                <w:szCs w:val="20"/>
              </w:rPr>
              <w:t xml:space="preserve"> de la División de Estudios Económicos y Sociales:</w:t>
            </w:r>
          </w:p>
          <w:p w:rsidR="00F4331D" w:rsidRPr="005F16AD" w:rsidRDefault="00CB0CCB" w:rsidP="008A4A55">
            <w:pPr>
              <w:jc w:val="center"/>
              <w:rPr>
                <w:rFonts w:ascii="AvantGarde Bk BT" w:hAnsi="AvantGarde Bk BT" w:cs="Arial"/>
                <w:bCs/>
                <w:sz w:val="20"/>
                <w:szCs w:val="20"/>
              </w:rPr>
            </w:pPr>
            <w:r w:rsidRPr="005F16AD">
              <w:rPr>
                <w:rFonts w:ascii="AvantGarde Bk BT" w:hAnsi="AvantGarde Bk BT"/>
                <w:sz w:val="20"/>
                <w:szCs w:val="20"/>
              </w:rPr>
              <w:t xml:space="preserve">María </w:t>
            </w:r>
            <w:r w:rsidR="008A4A55" w:rsidRPr="005F16AD">
              <w:rPr>
                <w:rFonts w:ascii="AvantGarde Bk BT" w:hAnsi="AvantGarde Bk BT"/>
                <w:sz w:val="20"/>
                <w:szCs w:val="20"/>
              </w:rPr>
              <w:t>Alicia Peredo Merlo</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F4331D" w:rsidRPr="005F16AD" w:rsidRDefault="00F4331D" w:rsidP="00E02D2B">
            <w:pPr>
              <w:jc w:val="center"/>
              <w:rPr>
                <w:rFonts w:ascii="AvantGarde Bk BT" w:hAnsi="AvantGarde Bk BT"/>
                <w:sz w:val="20"/>
                <w:szCs w:val="20"/>
              </w:rPr>
            </w:pPr>
            <w:r w:rsidRPr="005F16AD">
              <w:rPr>
                <w:rFonts w:ascii="AvantGarde Bk BT" w:hAnsi="AvantGarde Bk BT"/>
                <w:sz w:val="20"/>
                <w:szCs w:val="20"/>
              </w:rPr>
              <w:t>Director de la División de Estudios Científicos y Tecnológicos:</w:t>
            </w:r>
          </w:p>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sz w:val="20"/>
                <w:szCs w:val="20"/>
              </w:rPr>
              <w:t>José Guadalupe Rosas Elguera</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5F16AD" w:rsidTr="00E02D2B">
        <w:tc>
          <w:tcPr>
            <w:tcW w:w="1913" w:type="dxa"/>
          </w:tcPr>
          <w:p w:rsidR="00F4331D" w:rsidRPr="005F16AD" w:rsidRDefault="00F4331D" w:rsidP="00E02D2B">
            <w:pPr>
              <w:shd w:val="pct5" w:color="auto" w:fill="auto"/>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5" w:type="dxa"/>
          </w:tcPr>
          <w:p w:rsidR="00285DBC" w:rsidRPr="005F16AD" w:rsidRDefault="00285DBC" w:rsidP="00E02D2B">
            <w:pPr>
              <w:jc w:val="center"/>
              <w:rPr>
                <w:rFonts w:ascii="AvantGarde Bk BT" w:hAnsi="AvantGarde Bk BT"/>
                <w:sz w:val="20"/>
                <w:szCs w:val="20"/>
              </w:rPr>
            </w:pPr>
            <w:r w:rsidRPr="005F16AD">
              <w:rPr>
                <w:rFonts w:ascii="AvantGarde Bk BT" w:hAnsi="AvantGarde Bk BT"/>
                <w:sz w:val="20"/>
                <w:szCs w:val="20"/>
              </w:rPr>
              <w:t>Director de la División de Estudios de la Salud</w:t>
            </w:r>
            <w:r w:rsidR="002E5C39" w:rsidRPr="005F16AD">
              <w:rPr>
                <w:rFonts w:ascii="AvantGarde Bk BT" w:hAnsi="AvantGarde Bk BT"/>
                <w:sz w:val="20"/>
                <w:szCs w:val="20"/>
              </w:rPr>
              <w:t>:</w:t>
            </w:r>
          </w:p>
          <w:p w:rsidR="00F4331D" w:rsidRPr="005F16AD" w:rsidRDefault="002E5C39" w:rsidP="00E02D2B">
            <w:pPr>
              <w:jc w:val="center"/>
              <w:rPr>
                <w:rFonts w:ascii="AvantGarde Bk BT" w:hAnsi="AvantGarde Bk BT" w:cs="Arial"/>
                <w:b/>
                <w:bCs/>
                <w:sz w:val="20"/>
                <w:szCs w:val="20"/>
              </w:rPr>
            </w:pPr>
            <w:r w:rsidRPr="005F16AD">
              <w:rPr>
                <w:rFonts w:ascii="AvantGarde Bk BT" w:hAnsi="AvantGarde Bk BT"/>
                <w:sz w:val="20"/>
                <w:szCs w:val="20"/>
              </w:rPr>
              <w:t>José Guadalupe Salazar Estrada</w:t>
            </w:r>
          </w:p>
        </w:tc>
      </w:tr>
    </w:tbl>
    <w:p w:rsidR="004E22C8" w:rsidRPr="005F16AD" w:rsidRDefault="004E22C8" w:rsidP="00F4331D">
      <w:pPr>
        <w:rPr>
          <w:rFonts w:ascii="AvantGarde Bk BT" w:hAnsi="AvantGarde Bk BT" w:cs="Arial"/>
          <w:b/>
          <w:sz w:val="20"/>
          <w:szCs w:val="20"/>
        </w:rPr>
      </w:pPr>
    </w:p>
    <w:p w:rsidR="004E22C8" w:rsidRPr="005F16AD" w:rsidRDefault="004E22C8" w:rsidP="004E22C8">
      <w:r w:rsidRPr="005F16AD">
        <w:br w:type="page"/>
      </w:r>
    </w:p>
    <w:p w:rsidR="003C50F4" w:rsidRPr="005F16AD" w:rsidRDefault="003C50F4" w:rsidP="00F4331D">
      <w:pPr>
        <w:rPr>
          <w:rFonts w:ascii="AvantGarde Bk BT" w:hAnsi="AvantGarde Bk BT" w:cs="Arial"/>
          <w:b/>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Tres representantes del alumnado por cada Centro Universitario, a saber:</w:t>
      </w:r>
    </w:p>
    <w:p w:rsidR="003C50F4" w:rsidRPr="005F16AD" w:rsidRDefault="003C50F4" w:rsidP="003C50F4">
      <w:pPr>
        <w:jc w:val="both"/>
        <w:rPr>
          <w:rFonts w:ascii="AvantGarde Bk BT" w:hAnsi="AvantGarde Bk BT" w:cs="Arial"/>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1.</w:t>
      </w:r>
      <w:r w:rsidRPr="005F16AD">
        <w:rPr>
          <w:rFonts w:ascii="AvantGarde Bk BT" w:hAnsi="AvantGarde Bk BT" w:cs="Arial"/>
          <w:bCs/>
          <w:sz w:val="20"/>
          <w:szCs w:val="20"/>
        </w:rPr>
        <w:tab/>
        <w:t>Centro Universitario de Arte, Arquitectura y Diseño:</w:t>
      </w:r>
    </w:p>
    <w:p w:rsidR="00EB58D5" w:rsidRPr="005F16AD" w:rsidRDefault="00EB58D5" w:rsidP="00F4331D">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944826" w:rsidRPr="005F16AD" w:rsidTr="00944826">
        <w:tc>
          <w:tcPr>
            <w:tcW w:w="1913" w:type="dxa"/>
            <w:shd w:val="clear" w:color="auto" w:fill="F3F3F3"/>
          </w:tcPr>
          <w:p w:rsidR="00944826" w:rsidRPr="005F16AD" w:rsidRDefault="00944826"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944826" w:rsidRPr="005F16AD" w:rsidRDefault="00EB58D5" w:rsidP="00346FB4">
            <w:pPr>
              <w:jc w:val="center"/>
              <w:rPr>
                <w:rFonts w:ascii="AvantGarde Bk BT" w:hAnsi="AvantGarde Bk BT" w:cs="Calibri"/>
                <w:sz w:val="20"/>
                <w:szCs w:val="20"/>
                <w:lang w:eastAsia="es-MX"/>
              </w:rPr>
            </w:pPr>
            <w:r w:rsidRPr="005F16AD">
              <w:rPr>
                <w:rFonts w:ascii="AvantGarde Bk BT" w:hAnsi="AvantGarde Bk BT" w:cs="Calibri"/>
                <w:color w:val="000000"/>
                <w:sz w:val="20"/>
                <w:szCs w:val="20"/>
                <w:lang w:eastAsia="es-MX"/>
              </w:rPr>
              <w:t>Francisco Daniel Gutiérrez Martínez</w:t>
            </w:r>
          </w:p>
        </w:tc>
      </w:tr>
      <w:tr w:rsidR="00944826" w:rsidRPr="005F16AD" w:rsidTr="00944826">
        <w:tc>
          <w:tcPr>
            <w:tcW w:w="1913" w:type="dxa"/>
            <w:shd w:val="clear" w:color="auto" w:fill="F3F3F3"/>
          </w:tcPr>
          <w:p w:rsidR="00944826" w:rsidRPr="005F16AD" w:rsidRDefault="00944826"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944826" w:rsidRPr="005F16AD" w:rsidRDefault="00EB58D5" w:rsidP="00E02D2B">
            <w:pPr>
              <w:jc w:val="center"/>
              <w:rPr>
                <w:rFonts w:ascii="AvantGarde Bk BT" w:hAnsi="AvantGarde Bk BT" w:cs="Calibri"/>
                <w:sz w:val="20"/>
                <w:szCs w:val="20"/>
                <w:lang w:eastAsia="es-MX"/>
              </w:rPr>
            </w:pPr>
            <w:r w:rsidRPr="005F16AD">
              <w:rPr>
                <w:rFonts w:ascii="AvantGarde Bk BT" w:hAnsi="AvantGarde Bk BT" w:cs="Calibri"/>
                <w:color w:val="000000"/>
                <w:sz w:val="20"/>
                <w:szCs w:val="20"/>
                <w:lang w:eastAsia="es-MX"/>
              </w:rPr>
              <w:t>Cesar Alfredo Rojas Rodríguez</w:t>
            </w:r>
          </w:p>
        </w:tc>
      </w:tr>
    </w:tbl>
    <w:p w:rsidR="00F4331D" w:rsidRPr="005F16AD" w:rsidRDefault="00F4331D" w:rsidP="005D0F6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4714E0">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Patricia Guadalupe Hernández Peña</w:t>
            </w:r>
          </w:p>
        </w:tc>
      </w:tr>
      <w:tr w:rsidR="00A328EC" w:rsidRPr="005F16AD" w:rsidTr="004714E0">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Diego Malo Araiza</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Melissa Aurora Alcalá Guadián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Cristian Daniel Tolentino Vázquez</w:t>
            </w:r>
          </w:p>
        </w:tc>
      </w:tr>
    </w:tbl>
    <w:p w:rsidR="00396D39" w:rsidRPr="005F16AD" w:rsidRDefault="00396D39" w:rsidP="00F4331D">
      <w:pPr>
        <w:ind w:firstLine="708"/>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2.</w:t>
      </w:r>
      <w:r w:rsidRPr="005F16AD">
        <w:rPr>
          <w:rFonts w:ascii="AvantGarde Bk BT" w:hAnsi="AvantGarde Bk BT" w:cs="Arial"/>
          <w:bCs/>
          <w:sz w:val="20"/>
          <w:szCs w:val="20"/>
        </w:rPr>
        <w:tab/>
        <w:t>Centro Universitario de Ciencias Biológicas y Agropecuarias:</w:t>
      </w:r>
    </w:p>
    <w:p w:rsidR="00EB58D5" w:rsidRPr="005F16AD" w:rsidRDefault="00EB58D5"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Cielo Vero Centeno Moreno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Luis Rodrigo Pizaña Fonseca</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Oscar Torres Arreola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Christian Alonso Ramos Plascencia</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Isaac Braulio Francisco Verdín Medina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Claudia Jimena Suárez Sánchez</w:t>
            </w:r>
          </w:p>
        </w:tc>
      </w:tr>
    </w:tbl>
    <w:p w:rsidR="00F4331D" w:rsidRPr="005F16AD" w:rsidRDefault="00F4331D" w:rsidP="00F4331D">
      <w:pPr>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3.</w:t>
      </w:r>
      <w:r w:rsidRPr="005F16AD">
        <w:rPr>
          <w:rFonts w:ascii="AvantGarde Bk BT" w:hAnsi="AvantGarde Bk BT" w:cs="Arial"/>
          <w:bCs/>
          <w:sz w:val="20"/>
          <w:szCs w:val="20"/>
        </w:rPr>
        <w:tab/>
        <w:t>Centro Universitario de Ciencias Económico Administrativas:</w:t>
      </w:r>
    </w:p>
    <w:p w:rsidR="00EB58D5" w:rsidRPr="005F16AD" w:rsidRDefault="00EB58D5" w:rsidP="002D633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BD7CCB">
        <w:tc>
          <w:tcPr>
            <w:tcW w:w="1913" w:type="dxa"/>
            <w:shd w:val="clear" w:color="auto" w:fill="F3F3F3"/>
          </w:tcPr>
          <w:p w:rsidR="00BD7CCB" w:rsidRPr="005F16AD" w:rsidRDefault="00BD7CCB"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BD7CCB" w:rsidRPr="005F16AD" w:rsidRDefault="00EB58D5" w:rsidP="00BD7CCB">
            <w:pPr>
              <w:jc w:val="center"/>
              <w:rPr>
                <w:rFonts w:ascii="AvantGarde Bk BT" w:hAnsi="AvantGarde Bk BT"/>
                <w:sz w:val="20"/>
                <w:szCs w:val="20"/>
              </w:rPr>
            </w:pPr>
            <w:r w:rsidRPr="005F16AD">
              <w:rPr>
                <w:rFonts w:ascii="AvantGarde Bk BT" w:hAnsi="AvantGarde Bk BT" w:cs="Calibri"/>
                <w:color w:val="000000"/>
                <w:sz w:val="20"/>
                <w:szCs w:val="20"/>
                <w:lang w:eastAsia="es-MX"/>
              </w:rPr>
              <w:t>David Emmanuel Santana Sánchez</w:t>
            </w:r>
          </w:p>
        </w:tc>
      </w:tr>
      <w:tr w:rsidR="00A328EC" w:rsidRPr="005F16AD" w:rsidTr="00BD7CCB">
        <w:tc>
          <w:tcPr>
            <w:tcW w:w="1913" w:type="dxa"/>
            <w:shd w:val="clear" w:color="auto" w:fill="F3F3F3"/>
          </w:tcPr>
          <w:p w:rsidR="00BD7CCB" w:rsidRPr="005F16AD" w:rsidRDefault="00BD7CCB"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BD7CCB"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Jorge Mario Rodríguez Chavarín</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Raúl Jaime Carvajal Camberos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Miguel Alejandro Morales González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Juan Antonio Muñiz Cervantes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Ana Karen Macías Jiménez</w:t>
            </w:r>
          </w:p>
        </w:tc>
      </w:tr>
    </w:tbl>
    <w:p w:rsidR="004E22C8" w:rsidRPr="005F16AD" w:rsidRDefault="004E22C8" w:rsidP="005D0F6C">
      <w:pPr>
        <w:rPr>
          <w:rFonts w:ascii="AvantGarde Bk BT" w:hAnsi="AvantGarde Bk BT" w:cs="Arial"/>
          <w:bCs/>
          <w:sz w:val="20"/>
          <w:szCs w:val="20"/>
        </w:rPr>
      </w:pPr>
    </w:p>
    <w:p w:rsidR="004E22C8" w:rsidRPr="005F16AD" w:rsidRDefault="004E22C8" w:rsidP="004E22C8">
      <w:r w:rsidRPr="005F16AD">
        <w:br w:type="page"/>
      </w:r>
    </w:p>
    <w:p w:rsidR="003C50F4" w:rsidRPr="005F16AD" w:rsidRDefault="003C50F4" w:rsidP="005D0F6C">
      <w:pPr>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4.</w:t>
      </w:r>
      <w:r w:rsidRPr="005F16AD">
        <w:rPr>
          <w:rFonts w:ascii="AvantGarde Bk BT" w:hAnsi="AvantGarde Bk BT" w:cs="Arial"/>
          <w:bCs/>
          <w:sz w:val="20"/>
          <w:szCs w:val="20"/>
        </w:rPr>
        <w:tab/>
        <w:t>Centro Universitario de Ciencias Exactas e Ingenierías:</w:t>
      </w:r>
    </w:p>
    <w:p w:rsidR="00EB58D5" w:rsidRPr="005F16AD" w:rsidRDefault="00EB58D5"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Frida Arabia Hidalgo Torres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José Manuel López Llanes</w:t>
            </w:r>
          </w:p>
        </w:tc>
      </w:tr>
    </w:tbl>
    <w:p w:rsidR="00F4331D" w:rsidRPr="005F16AD" w:rsidRDefault="00F4331D"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Adriana Janeth Zamora López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Javier Camiruaga Pesina</w:t>
            </w:r>
          </w:p>
        </w:tc>
      </w:tr>
    </w:tbl>
    <w:p w:rsidR="00F4331D" w:rsidRPr="005F16AD" w:rsidRDefault="00F4331D" w:rsidP="005D0F6C">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Horacio Antonio Corona García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Michel Alejandra Chipres Vela</w:t>
            </w:r>
          </w:p>
        </w:tc>
      </w:tr>
    </w:tbl>
    <w:p w:rsidR="00F4331D" w:rsidRPr="005F16AD" w:rsidRDefault="00F4331D" w:rsidP="00F4331D">
      <w:pPr>
        <w:rPr>
          <w:rFonts w:ascii="AvantGarde Bk BT" w:hAnsi="AvantGarde Bk BT" w:cs="Arial"/>
          <w:bCs/>
          <w:sz w:val="19"/>
          <w:szCs w:val="19"/>
        </w:rPr>
      </w:pPr>
    </w:p>
    <w:p w:rsidR="00F4331D" w:rsidRPr="005F16AD" w:rsidRDefault="00F4331D" w:rsidP="00F4331D">
      <w:pPr>
        <w:ind w:firstLine="708"/>
        <w:rPr>
          <w:rFonts w:ascii="AvantGarde Bk BT" w:hAnsi="AvantGarde Bk BT" w:cs="Arial"/>
          <w:bCs/>
          <w:sz w:val="19"/>
          <w:szCs w:val="19"/>
        </w:rPr>
      </w:pPr>
      <w:r w:rsidRPr="005F16AD">
        <w:rPr>
          <w:rFonts w:ascii="AvantGarde Bk BT" w:hAnsi="AvantGarde Bk BT" w:cs="Arial"/>
          <w:bCs/>
          <w:sz w:val="19"/>
          <w:szCs w:val="19"/>
        </w:rPr>
        <w:t>5.</w:t>
      </w:r>
      <w:r w:rsidRPr="005F16AD">
        <w:rPr>
          <w:rFonts w:ascii="AvantGarde Bk BT" w:hAnsi="AvantGarde Bk BT" w:cs="Arial"/>
          <w:bCs/>
          <w:sz w:val="19"/>
          <w:szCs w:val="19"/>
        </w:rPr>
        <w:tab/>
        <w:t>Centro Universitario de Ciencias de la Salud:</w:t>
      </w:r>
    </w:p>
    <w:p w:rsidR="00EB58D5" w:rsidRPr="005F16AD" w:rsidRDefault="00EB58D5" w:rsidP="00F4331D">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Ana Sofía Gutiérrez Novoa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Jonathan Ulises Martínez Escobar</w:t>
            </w:r>
          </w:p>
        </w:tc>
      </w:tr>
    </w:tbl>
    <w:p w:rsidR="00F4331D" w:rsidRPr="005F16AD" w:rsidRDefault="00F4331D"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Alvin Rafael García Preciado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Eduardo Álvarez Sosa</w:t>
            </w:r>
          </w:p>
        </w:tc>
      </w:tr>
    </w:tbl>
    <w:p w:rsidR="00F4331D" w:rsidRPr="005F16AD" w:rsidRDefault="00F4331D" w:rsidP="005D0F6C">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Carlos Erick Vázquez Gómez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Karla Daniela González Villalobos</w:t>
            </w:r>
          </w:p>
        </w:tc>
      </w:tr>
    </w:tbl>
    <w:p w:rsidR="00285DBC" w:rsidRPr="005F16AD" w:rsidRDefault="00285DBC" w:rsidP="00BF66D1">
      <w:pPr>
        <w:rPr>
          <w:rFonts w:ascii="AvantGarde Bk BT" w:hAnsi="AvantGarde Bk BT" w:cs="Arial"/>
          <w:bCs/>
          <w:sz w:val="20"/>
          <w:szCs w:val="20"/>
        </w:rPr>
      </w:pPr>
    </w:p>
    <w:p w:rsidR="00F4331D" w:rsidRPr="005F16AD" w:rsidRDefault="00F4331D" w:rsidP="00F4331D">
      <w:pPr>
        <w:ind w:firstLine="708"/>
        <w:rPr>
          <w:rFonts w:ascii="AvantGarde Bk BT" w:hAnsi="AvantGarde Bk BT" w:cs="Arial"/>
          <w:bCs/>
          <w:sz w:val="20"/>
          <w:szCs w:val="20"/>
        </w:rPr>
      </w:pPr>
      <w:r w:rsidRPr="005F16AD">
        <w:rPr>
          <w:rFonts w:ascii="AvantGarde Bk BT" w:hAnsi="AvantGarde Bk BT" w:cs="Arial"/>
          <w:bCs/>
          <w:sz w:val="20"/>
          <w:szCs w:val="20"/>
        </w:rPr>
        <w:t>6.</w:t>
      </w:r>
      <w:r w:rsidRPr="005F16AD">
        <w:rPr>
          <w:rFonts w:ascii="AvantGarde Bk BT" w:hAnsi="AvantGarde Bk BT" w:cs="Arial"/>
          <w:bCs/>
          <w:sz w:val="20"/>
          <w:szCs w:val="20"/>
        </w:rPr>
        <w:tab/>
        <w:t>Centro Universitario de Ciencias Sociales y Humanidades:</w:t>
      </w:r>
    </w:p>
    <w:p w:rsidR="00EB58D5" w:rsidRPr="005F16AD" w:rsidRDefault="00EB58D5"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Carlos Xavier Bernal Suro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Victor Manuel Barba Cruz</w:t>
            </w:r>
          </w:p>
        </w:tc>
      </w:tr>
    </w:tbl>
    <w:p w:rsidR="00F4331D" w:rsidRPr="005F16AD"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María Fernanda Velasco Abrica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Ivan Pérez López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Laura Marcela González Bravo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Alberto Vera García</w:t>
            </w:r>
          </w:p>
        </w:tc>
      </w:tr>
    </w:tbl>
    <w:p w:rsidR="00AC64FC" w:rsidRPr="005F16AD" w:rsidRDefault="00AC64FC" w:rsidP="005D0F6C">
      <w:pPr>
        <w:rPr>
          <w:rFonts w:ascii="AvantGarde Bk BT" w:hAnsi="AvantGarde Bk BT" w:cs="Arial"/>
          <w:bCs/>
          <w:sz w:val="20"/>
          <w:szCs w:val="20"/>
        </w:rPr>
      </w:pPr>
    </w:p>
    <w:p w:rsidR="00493B9D" w:rsidRPr="005F16AD" w:rsidRDefault="00493B9D" w:rsidP="00493B9D">
      <w:pPr>
        <w:pStyle w:val="Prrafodelista"/>
        <w:numPr>
          <w:ilvl w:val="0"/>
          <w:numId w:val="41"/>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Tonalá:</w:t>
      </w:r>
    </w:p>
    <w:p w:rsidR="00EB58D5" w:rsidRPr="005F16AD" w:rsidRDefault="00EB58D5" w:rsidP="00493B9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Jair de Jesús Rojo Hinojosa</w:t>
            </w:r>
          </w:p>
        </w:tc>
      </w:tr>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Luis Ernesto O Brien Cortez</w:t>
            </w:r>
          </w:p>
        </w:tc>
      </w:tr>
    </w:tbl>
    <w:p w:rsidR="00493B9D" w:rsidRPr="005F16AD"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Sergio Isaac Campos Aguado</w:t>
            </w:r>
          </w:p>
        </w:tc>
      </w:tr>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Sebastián Arce Guerrero</w:t>
            </w:r>
          </w:p>
        </w:tc>
      </w:tr>
    </w:tbl>
    <w:p w:rsidR="00493B9D" w:rsidRPr="005F16AD"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Antonio Arana Castellanos</w:t>
            </w:r>
          </w:p>
        </w:tc>
      </w:tr>
      <w:tr w:rsidR="00493B9D" w:rsidRPr="005F16AD" w:rsidTr="009A3E80">
        <w:tc>
          <w:tcPr>
            <w:tcW w:w="1913" w:type="dxa"/>
            <w:shd w:val="clear" w:color="auto" w:fill="F3F3F3"/>
          </w:tcPr>
          <w:p w:rsidR="00493B9D" w:rsidRPr="005F16AD" w:rsidRDefault="00493B9D" w:rsidP="009A3E80">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493B9D" w:rsidRPr="005F16AD" w:rsidRDefault="00EB58D5" w:rsidP="009A3E80">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Samuel Alejandro Sanchez Virgen</w:t>
            </w:r>
          </w:p>
        </w:tc>
      </w:tr>
    </w:tbl>
    <w:p w:rsidR="00493B9D" w:rsidRPr="005F16AD" w:rsidRDefault="00493B9D" w:rsidP="005D0F6C">
      <w:pPr>
        <w:rPr>
          <w:rFonts w:ascii="AvantGarde Bk BT" w:hAnsi="AvantGarde Bk BT" w:cs="Arial"/>
          <w:bCs/>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Los Altos:</w:t>
      </w:r>
    </w:p>
    <w:p w:rsidR="00EB58D5" w:rsidRPr="005F16AD" w:rsidRDefault="00EB58D5"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Rafael Muñoz Pérez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Paola Viridiana Aguirre Ramírez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Jocelyne Hernández Sánchez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Ricardo Jiménez Jiménez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Hannia Santos Sánchez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EB58D5" w:rsidP="00E02D2B">
            <w:pPr>
              <w:jc w:val="center"/>
              <w:rPr>
                <w:rFonts w:ascii="AvantGarde Bk BT" w:hAnsi="AvantGarde Bk BT" w:cs="Arial"/>
                <w:sz w:val="20"/>
                <w:szCs w:val="20"/>
              </w:rPr>
            </w:pPr>
            <w:r w:rsidRPr="005F16AD">
              <w:rPr>
                <w:rFonts w:ascii="AvantGarde Bk BT" w:hAnsi="AvantGarde Bk BT" w:cs="Calibri"/>
                <w:color w:val="000000"/>
                <w:sz w:val="20"/>
                <w:szCs w:val="20"/>
                <w:lang w:eastAsia="es-MX"/>
              </w:rPr>
              <w:t>Erik Francisco Lizcano Vallejo</w:t>
            </w:r>
          </w:p>
        </w:tc>
      </w:tr>
    </w:tbl>
    <w:p w:rsidR="004A4B64" w:rsidRPr="005F16AD" w:rsidRDefault="004A4B64" w:rsidP="00F35B36">
      <w:pPr>
        <w:rPr>
          <w:rFonts w:ascii="AvantGarde Bk BT" w:hAnsi="AvantGarde Bk BT" w:cs="Arial"/>
          <w:bCs/>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 La Ciénega:</w:t>
      </w:r>
    </w:p>
    <w:p w:rsidR="00291650" w:rsidRPr="005F16AD" w:rsidRDefault="00291650" w:rsidP="00F4331D">
      <w:pPr>
        <w:rPr>
          <w:rFonts w:ascii="AvantGarde Bk BT" w:hAnsi="AvantGarde Bk BT" w:cs="Arial"/>
          <w:b/>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Wendy Fernanda Cuevas Sánchez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Andrea Viridiana Hernández Amezcua</w:t>
            </w:r>
          </w:p>
        </w:tc>
      </w:tr>
    </w:tbl>
    <w:p w:rsidR="00F4331D" w:rsidRPr="005F16AD" w:rsidRDefault="00F4331D" w:rsidP="005D0F6C">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Jorge Eduardo Hernández López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Grecia Estefanía González López</w:t>
            </w:r>
          </w:p>
        </w:tc>
      </w:tr>
    </w:tbl>
    <w:p w:rsidR="00F4331D" w:rsidRPr="005F16AD" w:rsidRDefault="00F4331D" w:rsidP="005D0F6C">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Daniel Omar Pedroza Gómez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EB58D5"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Katia González Rojo</w:t>
            </w:r>
          </w:p>
        </w:tc>
      </w:tr>
    </w:tbl>
    <w:p w:rsidR="00396D39" w:rsidRPr="005F16AD" w:rsidRDefault="00396D39" w:rsidP="003C50F4">
      <w:pPr>
        <w:rPr>
          <w:rFonts w:ascii="AvantGarde Bk BT" w:hAnsi="AvantGarde Bk BT" w:cs="Arial"/>
          <w:bCs/>
          <w:sz w:val="19"/>
          <w:szCs w:val="19"/>
        </w:rPr>
      </w:pPr>
    </w:p>
    <w:p w:rsidR="00F4331D" w:rsidRPr="005F16AD" w:rsidRDefault="00F4331D" w:rsidP="00493B9D">
      <w:pPr>
        <w:pStyle w:val="Prrafodelista"/>
        <w:numPr>
          <w:ilvl w:val="0"/>
          <w:numId w:val="41"/>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 La Costa:</w:t>
      </w:r>
    </w:p>
    <w:p w:rsidR="00291650" w:rsidRPr="005F16AD" w:rsidRDefault="00291650" w:rsidP="00F4331D">
      <w:pPr>
        <w:rPr>
          <w:rFonts w:ascii="AvantGarde Bk BT" w:hAnsi="AvantGarde Bk BT" w:cs="Arial"/>
          <w:b/>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José Norberto Palma Jiménez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Arturo Alejandro García Quintero</w:t>
            </w:r>
          </w:p>
        </w:tc>
      </w:tr>
    </w:tbl>
    <w:p w:rsidR="00F4331D" w:rsidRPr="005F16AD" w:rsidRDefault="00F4331D" w:rsidP="005D0F6C">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Francisco Javier Zúñiga González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Jorge Navarro Flores</w:t>
            </w:r>
          </w:p>
        </w:tc>
      </w:tr>
    </w:tbl>
    <w:p w:rsidR="00F4331D" w:rsidRPr="005F16AD" w:rsidRDefault="00F4331D" w:rsidP="005D0F6C">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Marco Ivan de Santiago Guzmán</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cs="Arial"/>
                <w:sz w:val="19"/>
                <w:szCs w:val="19"/>
              </w:rPr>
            </w:pPr>
            <w:r w:rsidRPr="005F16AD">
              <w:rPr>
                <w:rFonts w:ascii="AvantGarde Bk BT" w:hAnsi="AvantGarde Bk BT" w:cs="Calibri"/>
                <w:color w:val="000000"/>
                <w:sz w:val="19"/>
                <w:szCs w:val="19"/>
                <w:lang w:eastAsia="es-MX"/>
              </w:rPr>
              <w:t>Mario Daniel Rodríguez Moctezuma</w:t>
            </w:r>
          </w:p>
        </w:tc>
      </w:tr>
    </w:tbl>
    <w:p w:rsidR="00BF66D1" w:rsidRPr="005F16AD" w:rsidRDefault="00BF66D1" w:rsidP="00BF66D1">
      <w:pPr>
        <w:rPr>
          <w:rFonts w:ascii="AvantGarde Bk BT" w:hAnsi="AvantGarde Bk BT" w:cs="Arial"/>
          <w:bCs/>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La Costa Sur:</w:t>
      </w:r>
    </w:p>
    <w:p w:rsidR="00291650" w:rsidRPr="005F16AD" w:rsidRDefault="00291650"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Luis Pedro Ramírez Mancilla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Karla Paola González García</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Luis Fernando Silva González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Josué Oswaldo Arreola Vargas</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Alexis Guadalupe Banda Dávila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Fernando Aldair Guzmán Prudencio</w:t>
            </w:r>
          </w:p>
        </w:tc>
      </w:tr>
    </w:tbl>
    <w:p w:rsidR="00F4331D" w:rsidRPr="005F16AD" w:rsidRDefault="00F4331D" w:rsidP="005D0F6C">
      <w:pPr>
        <w:rPr>
          <w:rFonts w:ascii="AvantGarde Bk BT" w:hAnsi="AvantGarde Bk BT" w:cs="Arial"/>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Los Lagos:</w:t>
      </w:r>
    </w:p>
    <w:p w:rsidR="00291650" w:rsidRPr="005F16AD" w:rsidRDefault="00291650"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Francisco de Jesús Medina Pérez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Yamile Citlali Hernández Pérez</w:t>
            </w:r>
          </w:p>
        </w:tc>
      </w:tr>
    </w:tbl>
    <w:p w:rsidR="00F4331D" w:rsidRPr="005F16AD"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Emmanuel Yosimar Gutiérrez García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Juan Pablo Pérez de la Torre</w:t>
            </w:r>
          </w:p>
        </w:tc>
      </w:tr>
    </w:tbl>
    <w:p w:rsidR="00F4331D" w:rsidRPr="005F16AD"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María Estefanía López Martínez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Ana Cecilia Alba Larios</w:t>
            </w:r>
          </w:p>
        </w:tc>
      </w:tr>
    </w:tbl>
    <w:p w:rsidR="004A4B64" w:rsidRPr="005F16AD" w:rsidRDefault="004A4B64" w:rsidP="00F35B36">
      <w:pPr>
        <w:rPr>
          <w:rFonts w:ascii="AvantGarde Bk BT" w:hAnsi="AvantGarde Bk BT" w:cs="Arial"/>
          <w:bCs/>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del Norte:</w:t>
      </w:r>
    </w:p>
    <w:p w:rsidR="00291650" w:rsidRPr="005F16AD" w:rsidRDefault="00291650" w:rsidP="00F4331D">
      <w:pPr>
        <w:rPr>
          <w:rFonts w:ascii="AvantGarde Bk BT" w:hAnsi="AvantGarde Bk BT" w:cs="Arial"/>
          <w:b/>
          <w:sz w:val="19"/>
          <w:szCs w:val="19"/>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Cesar Ulises Santillán Martínez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Miguel Ángel Carrillo de la Cruz</w:t>
            </w:r>
          </w:p>
        </w:tc>
      </w:tr>
    </w:tbl>
    <w:p w:rsidR="00F4331D" w:rsidRPr="005F16AD" w:rsidRDefault="00F4331D" w:rsidP="00CE7E5B">
      <w:pPr>
        <w:rPr>
          <w:rFonts w:ascii="AvantGarde Bk BT" w:hAnsi="AvantGarde Bk BT" w:cs="Arial"/>
          <w:bCs/>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Ernesto Figueroa Navarro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Cesar Rubén Esparza Calderón</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Luis Aarón Ramirez Alcazar</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Ximena Marbel Gutiérrez Valdés</w:t>
            </w:r>
          </w:p>
        </w:tc>
      </w:tr>
    </w:tbl>
    <w:p w:rsidR="00396D39" w:rsidRPr="005F16AD" w:rsidRDefault="00396D39" w:rsidP="00F35B36">
      <w:pPr>
        <w:rPr>
          <w:rFonts w:ascii="AvantGarde Bk BT" w:hAnsi="AvantGarde Bk BT" w:cs="Arial"/>
          <w:bCs/>
          <w:sz w:val="19"/>
          <w:szCs w:val="19"/>
        </w:rPr>
      </w:pPr>
    </w:p>
    <w:p w:rsidR="00F4331D" w:rsidRPr="005F16AD" w:rsidRDefault="00F4331D" w:rsidP="00493B9D">
      <w:pPr>
        <w:pStyle w:val="Prrafodelista"/>
        <w:numPr>
          <w:ilvl w:val="0"/>
          <w:numId w:val="41"/>
        </w:numPr>
        <w:ind w:left="1418" w:hanging="709"/>
        <w:rPr>
          <w:rFonts w:ascii="AvantGarde Bk BT" w:hAnsi="AvantGarde Bk BT" w:cs="Arial"/>
          <w:bCs/>
          <w:sz w:val="19"/>
          <w:szCs w:val="19"/>
        </w:rPr>
      </w:pPr>
      <w:r w:rsidRPr="005F16AD">
        <w:rPr>
          <w:rFonts w:ascii="AvantGarde Bk BT" w:hAnsi="AvantGarde Bk BT" w:cs="Arial"/>
          <w:bCs/>
          <w:sz w:val="19"/>
          <w:szCs w:val="19"/>
        </w:rPr>
        <w:t>Centro Universitario del Sur:</w:t>
      </w:r>
    </w:p>
    <w:p w:rsidR="00291650" w:rsidRPr="005F16AD" w:rsidRDefault="00291650" w:rsidP="00F4331D">
      <w:pPr>
        <w:rPr>
          <w:rFonts w:ascii="AvantGarde Bk BT" w:hAnsi="AvantGarde Bk BT" w:cs="Arial"/>
          <w:b/>
          <w:sz w:val="19"/>
          <w:szCs w:val="19"/>
        </w:rPr>
      </w:pPr>
      <w:bookmarkStart w:id="2" w:name="OLE_LINK2"/>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Sandra Garibay Chávez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Ricardo González Flores</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Victor Miguel Cobián Rubio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Karen Irlanda Muñoz Ramírez</w:t>
            </w:r>
          </w:p>
        </w:tc>
      </w:tr>
    </w:tbl>
    <w:p w:rsidR="00F4331D" w:rsidRPr="005F16AD" w:rsidRDefault="00F4331D" w:rsidP="00CE7E5B">
      <w:pPr>
        <w:rPr>
          <w:rFonts w:ascii="AvantGarde Bk BT" w:hAnsi="AvantGarde Bk BT" w:cs="Arial"/>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AC64FC">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Propietario</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Jorge Enrique Mendoza Elizondo</w:t>
            </w:r>
          </w:p>
        </w:tc>
      </w:tr>
      <w:tr w:rsidR="00A328EC" w:rsidRPr="005F16AD" w:rsidTr="00AC64FC">
        <w:tc>
          <w:tcPr>
            <w:tcW w:w="1913" w:type="dxa"/>
            <w:shd w:val="clear" w:color="auto" w:fill="F3F3F3"/>
          </w:tcPr>
          <w:p w:rsidR="00F4331D" w:rsidRPr="005F16AD" w:rsidRDefault="00F4331D" w:rsidP="00E02D2B">
            <w:pPr>
              <w:jc w:val="center"/>
              <w:rPr>
                <w:rFonts w:ascii="AvantGarde Bk BT" w:hAnsi="AvantGarde Bk BT" w:cs="Arial"/>
                <w:bCs/>
                <w:sz w:val="19"/>
                <w:szCs w:val="19"/>
              </w:rPr>
            </w:pPr>
            <w:r w:rsidRPr="005F16AD">
              <w:rPr>
                <w:rFonts w:ascii="AvantGarde Bk BT" w:hAnsi="AvantGarde Bk BT" w:cs="Arial"/>
                <w:bCs/>
                <w:sz w:val="19"/>
                <w:szCs w:val="19"/>
              </w:rPr>
              <w:t>Suplente</w:t>
            </w:r>
          </w:p>
        </w:tc>
        <w:tc>
          <w:tcPr>
            <w:tcW w:w="7067" w:type="dxa"/>
            <w:vAlign w:val="bottom"/>
          </w:tcPr>
          <w:p w:rsidR="00F4331D" w:rsidRPr="005F16AD" w:rsidRDefault="00291650" w:rsidP="00E02D2B">
            <w:pPr>
              <w:jc w:val="center"/>
              <w:rPr>
                <w:rFonts w:ascii="AvantGarde Bk BT" w:hAnsi="AvantGarde Bk BT"/>
                <w:sz w:val="19"/>
                <w:szCs w:val="19"/>
                <w:lang w:eastAsia="es-MX"/>
              </w:rPr>
            </w:pPr>
            <w:r w:rsidRPr="005F16AD">
              <w:rPr>
                <w:rFonts w:ascii="AvantGarde Bk BT" w:hAnsi="AvantGarde Bk BT" w:cs="Calibri"/>
                <w:color w:val="000000"/>
                <w:sz w:val="19"/>
                <w:szCs w:val="19"/>
                <w:lang w:eastAsia="es-MX"/>
              </w:rPr>
              <w:t>Iaritza Noriega Valdez</w:t>
            </w:r>
          </w:p>
        </w:tc>
      </w:tr>
      <w:bookmarkEnd w:id="2"/>
    </w:tbl>
    <w:p w:rsidR="00285DBC" w:rsidRPr="005F16AD" w:rsidRDefault="00285DBC" w:rsidP="00BF66D1">
      <w:pPr>
        <w:rPr>
          <w:rFonts w:ascii="AvantGarde Bk BT" w:hAnsi="AvantGarde Bk BT" w:cs="Arial"/>
          <w:bCs/>
          <w:sz w:val="20"/>
          <w:szCs w:val="20"/>
        </w:rPr>
      </w:pPr>
    </w:p>
    <w:p w:rsidR="00F4331D" w:rsidRPr="005F16AD" w:rsidRDefault="00F4331D" w:rsidP="00493B9D">
      <w:pPr>
        <w:pStyle w:val="Prrafodelista"/>
        <w:numPr>
          <w:ilvl w:val="0"/>
          <w:numId w:val="41"/>
        </w:numPr>
        <w:ind w:left="1418" w:hanging="709"/>
        <w:rPr>
          <w:rFonts w:ascii="AvantGarde Bk BT" w:hAnsi="AvantGarde Bk BT" w:cs="Arial"/>
          <w:bCs/>
          <w:sz w:val="20"/>
          <w:szCs w:val="20"/>
        </w:rPr>
      </w:pPr>
      <w:r w:rsidRPr="005F16AD">
        <w:rPr>
          <w:rFonts w:ascii="AvantGarde Bk BT" w:hAnsi="AvantGarde Bk BT" w:cs="Arial"/>
          <w:bCs/>
          <w:sz w:val="20"/>
          <w:szCs w:val="20"/>
        </w:rPr>
        <w:t>Centro Universitario de Los Valles:</w:t>
      </w:r>
    </w:p>
    <w:p w:rsidR="00291650" w:rsidRPr="005F16AD" w:rsidRDefault="00291650"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José de Jesús Fregoso Aguirre</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Alejandra Elizabeth Ruiz Ornelas</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Cesar Antonio Curiel Ortega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Dulce Janet Mascot Ramírez</w:t>
            </w:r>
          </w:p>
        </w:tc>
      </w:tr>
    </w:tbl>
    <w:p w:rsidR="00F4331D" w:rsidRPr="005F16AD"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2841B0">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Omar Alejandro Preciado Rodríguez</w:t>
            </w:r>
          </w:p>
        </w:tc>
      </w:tr>
      <w:tr w:rsidR="00A328EC" w:rsidRPr="005F16AD" w:rsidTr="002841B0">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291650" w:rsidP="00E02D2B">
            <w:pPr>
              <w:jc w:val="center"/>
              <w:rPr>
                <w:rFonts w:ascii="AvantGarde Bk BT" w:hAnsi="AvantGarde Bk BT"/>
                <w:sz w:val="20"/>
                <w:szCs w:val="20"/>
                <w:lang w:eastAsia="es-MX"/>
              </w:rPr>
            </w:pPr>
            <w:r w:rsidRPr="005F16AD">
              <w:rPr>
                <w:rFonts w:ascii="AvantGarde Bk BT" w:hAnsi="AvantGarde Bk BT" w:cs="Calibri"/>
                <w:color w:val="000000"/>
                <w:sz w:val="20"/>
                <w:szCs w:val="20"/>
                <w:lang w:eastAsia="es-MX"/>
              </w:rPr>
              <w:t>Luis Ortiz Gómez</w:t>
            </w:r>
          </w:p>
        </w:tc>
      </w:tr>
    </w:tbl>
    <w:p w:rsidR="004A4B64" w:rsidRPr="005F16AD" w:rsidRDefault="004A4B64" w:rsidP="00F35B36">
      <w:pPr>
        <w:jc w:val="both"/>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El Presidente del Consejo Social de la Universidad de Guadalajara:</w:t>
      </w:r>
    </w:p>
    <w:p w:rsidR="00F4331D" w:rsidRPr="005F16AD" w:rsidRDefault="00F4331D"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F4331D" w:rsidRPr="005F16AD" w:rsidTr="00F35B36">
        <w:trPr>
          <w:trHeight w:val="478"/>
        </w:trPr>
        <w:tc>
          <w:tcPr>
            <w:tcW w:w="8978" w:type="dxa"/>
          </w:tcPr>
          <w:p w:rsidR="00F01576" w:rsidRPr="005F16AD" w:rsidRDefault="00F4331D" w:rsidP="00F35B36">
            <w:pPr>
              <w:pStyle w:val="Ttulo3"/>
              <w:spacing w:after="0"/>
              <w:jc w:val="center"/>
              <w:rPr>
                <w:rFonts w:ascii="AvantGarde Bk BT" w:hAnsi="AvantGarde Bk BT" w:cs="Times New Roman"/>
                <w:b w:val="0"/>
                <w:bCs w:val="0"/>
                <w:sz w:val="20"/>
                <w:szCs w:val="20"/>
                <w:lang w:val="es-MX" w:eastAsia="es-MX"/>
              </w:rPr>
            </w:pPr>
            <w:r w:rsidRPr="005F16AD">
              <w:rPr>
                <w:rFonts w:ascii="AvantGarde Bk BT" w:hAnsi="AvantGarde Bk BT" w:cs="Times New Roman"/>
                <w:b w:val="0"/>
                <w:bCs w:val="0"/>
                <w:sz w:val="20"/>
                <w:szCs w:val="20"/>
                <w:lang w:val="es-MX" w:eastAsia="es-MX"/>
              </w:rPr>
              <w:t>Adalberto Ortega Solís</w:t>
            </w:r>
          </w:p>
        </w:tc>
      </w:tr>
    </w:tbl>
    <w:p w:rsidR="002D633D" w:rsidRPr="005F16AD" w:rsidRDefault="002D633D" w:rsidP="00F4331D">
      <w:pPr>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Nueve representantes del personal académico del Sistema de Educación Media Superior, a saber:</w:t>
      </w:r>
    </w:p>
    <w:p w:rsidR="00FA072B" w:rsidRPr="005F16AD" w:rsidRDefault="00FA072B"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2841B0">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Elvia Guadalupe Espinoza Ríos</w:t>
            </w:r>
          </w:p>
        </w:tc>
      </w:tr>
      <w:tr w:rsidR="00A328EC" w:rsidRPr="005F16AD" w:rsidTr="002841B0">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José de Jesús Romo Gutiérrez</w:t>
            </w:r>
          </w:p>
        </w:tc>
      </w:tr>
    </w:tbl>
    <w:p w:rsidR="00F35B36" w:rsidRPr="005F16AD" w:rsidRDefault="00F35B36" w:rsidP="00CE7E5B">
      <w:pPr>
        <w:rPr>
          <w:rFonts w:ascii="AvantGarde Bk BT" w:hAnsi="AvantGarde Bk BT" w:cs="Arial"/>
          <w:sz w:val="19"/>
          <w:szCs w:val="19"/>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4E22C8">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Irma Elizabeth de R. Naranjo Núñez</w:t>
            </w:r>
          </w:p>
        </w:tc>
      </w:tr>
      <w:tr w:rsidR="00A328EC" w:rsidRPr="005F16AD" w:rsidTr="004E22C8">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rPr>
              <w:t>Miguel Ángel Castellanos Bobadilla</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D21679">
            <w:pPr>
              <w:jc w:val="center"/>
              <w:rPr>
                <w:rFonts w:ascii="AvantGarde Bk BT" w:hAnsi="AvantGarde Bk BT" w:cs="Arial"/>
                <w:sz w:val="19"/>
                <w:szCs w:val="19"/>
              </w:rPr>
            </w:pPr>
            <w:r w:rsidRPr="005F16AD">
              <w:rPr>
                <w:rFonts w:ascii="AvantGarde Bk BT" w:hAnsi="AvantGarde Bk BT" w:cs="Arial"/>
                <w:sz w:val="19"/>
                <w:szCs w:val="19"/>
                <w:lang w:eastAsia="es-MX"/>
              </w:rPr>
              <w:t>Ma. Eugenia Estrada Lomelí</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Alberto Castrejón Martínez</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D16E16">
            <w:pPr>
              <w:jc w:val="center"/>
              <w:rPr>
                <w:rFonts w:ascii="AvantGarde Bk BT" w:hAnsi="AvantGarde Bk BT" w:cs="Arial"/>
                <w:sz w:val="19"/>
                <w:szCs w:val="19"/>
              </w:rPr>
            </w:pPr>
            <w:r w:rsidRPr="005F16AD">
              <w:rPr>
                <w:rFonts w:ascii="AvantGarde Bk BT" w:hAnsi="AvantGarde Bk BT" w:cs="Arial"/>
                <w:sz w:val="19"/>
                <w:szCs w:val="19"/>
                <w:lang w:eastAsia="es-MX"/>
              </w:rPr>
              <w:t xml:space="preserve">Sandra Jara Castro </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María de los Ángeles López Rosas</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D21679">
            <w:pPr>
              <w:jc w:val="center"/>
              <w:rPr>
                <w:rFonts w:ascii="AvantGarde Bk BT" w:hAnsi="AvantGarde Bk BT" w:cs="Arial"/>
                <w:sz w:val="19"/>
                <w:szCs w:val="19"/>
              </w:rPr>
            </w:pPr>
            <w:r w:rsidRPr="005F16AD">
              <w:rPr>
                <w:rFonts w:ascii="AvantGarde Bk BT" w:hAnsi="AvantGarde Bk BT" w:cs="Arial"/>
                <w:sz w:val="19"/>
                <w:szCs w:val="19"/>
                <w:lang w:eastAsia="es-MX"/>
              </w:rPr>
              <w:t>Ma. Guadalupe de la Torre Ramírez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D21679">
            <w:pPr>
              <w:jc w:val="center"/>
              <w:rPr>
                <w:rFonts w:ascii="AvantGarde Bk BT" w:hAnsi="AvantGarde Bk BT" w:cs="Arial"/>
                <w:sz w:val="19"/>
                <w:szCs w:val="19"/>
              </w:rPr>
            </w:pPr>
            <w:r w:rsidRPr="005F16AD">
              <w:rPr>
                <w:rFonts w:ascii="AvantGarde Bk BT" w:hAnsi="AvantGarde Bk BT" w:cs="Arial"/>
                <w:sz w:val="19"/>
                <w:szCs w:val="19"/>
                <w:lang w:eastAsia="es-MX"/>
              </w:rPr>
              <w:t>José de Jesús Arias Michel</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FA072B" w:rsidP="00747963">
            <w:pPr>
              <w:jc w:val="center"/>
              <w:rPr>
                <w:rFonts w:ascii="AvantGarde Bk BT" w:hAnsi="AvantGarde Bk BT" w:cs="Arial"/>
                <w:sz w:val="19"/>
                <w:szCs w:val="19"/>
              </w:rPr>
            </w:pPr>
            <w:r w:rsidRPr="005F16AD">
              <w:rPr>
                <w:rFonts w:ascii="AvantGarde Bk BT" w:hAnsi="AvantGarde Bk BT" w:cs="Arial"/>
                <w:sz w:val="19"/>
                <w:szCs w:val="19"/>
                <w:lang w:eastAsia="es-MX"/>
              </w:rPr>
              <w:t>Arnulfo Álvarez Álvarez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Leticia Elizabeth Grajeda Delgadillo</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Jorge Vaca Madrigal</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center"/>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Josefina Luna Arellano</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FA072B" w:rsidP="00D21679">
            <w:pPr>
              <w:jc w:val="center"/>
              <w:rPr>
                <w:rFonts w:ascii="AvantGarde Bk BT" w:hAnsi="AvantGarde Bk BT" w:cs="Arial"/>
                <w:sz w:val="19"/>
                <w:szCs w:val="19"/>
              </w:rPr>
            </w:pPr>
            <w:r w:rsidRPr="005F16AD">
              <w:rPr>
                <w:rFonts w:ascii="AvantGarde Bk BT" w:hAnsi="AvantGarde Bk BT" w:cs="Arial"/>
                <w:sz w:val="19"/>
                <w:szCs w:val="19"/>
                <w:lang w:eastAsia="es-MX"/>
              </w:rPr>
              <w:t>Patricia Elena Retamoza Vega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872FD7" w:rsidP="00E02D2B">
            <w:pPr>
              <w:jc w:val="center"/>
              <w:rPr>
                <w:rFonts w:ascii="AvantGarde Bk BT" w:hAnsi="AvantGarde Bk BT" w:cs="Arial"/>
                <w:sz w:val="19"/>
                <w:szCs w:val="19"/>
              </w:rPr>
            </w:pPr>
            <w:r w:rsidRPr="005F16AD">
              <w:rPr>
                <w:rFonts w:ascii="AvantGarde Bk BT" w:hAnsi="AvantGarde Bk BT" w:cs="Arial"/>
                <w:sz w:val="19"/>
                <w:szCs w:val="19"/>
                <w:lang w:eastAsia="es-MX"/>
              </w:rPr>
              <w:t>Rosa Becerra Saavedra</w:t>
            </w:r>
          </w:p>
        </w:tc>
      </w:tr>
    </w:tbl>
    <w:p w:rsidR="00F4331D" w:rsidRPr="005F16AD" w:rsidRDefault="00F4331D" w:rsidP="00CE7E5B">
      <w:pPr>
        <w:rPr>
          <w:rFonts w:ascii="AvantGarde Bk BT" w:hAnsi="AvantGarde Bk BT" w:cs="Arial"/>
          <w:sz w:val="19"/>
          <w:szCs w:val="19"/>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Propietario</w:t>
            </w:r>
          </w:p>
        </w:tc>
        <w:tc>
          <w:tcPr>
            <w:tcW w:w="7067" w:type="dxa"/>
            <w:vAlign w:val="bottom"/>
          </w:tcPr>
          <w:p w:rsidR="00F4331D" w:rsidRPr="005F16AD" w:rsidRDefault="00FA072B" w:rsidP="00D21679">
            <w:pPr>
              <w:jc w:val="center"/>
              <w:rPr>
                <w:rFonts w:ascii="AvantGarde Bk BT" w:hAnsi="AvantGarde Bk BT" w:cs="Arial"/>
                <w:sz w:val="19"/>
                <w:szCs w:val="19"/>
              </w:rPr>
            </w:pPr>
            <w:r w:rsidRPr="005F16AD">
              <w:rPr>
                <w:rFonts w:ascii="AvantGarde Bk BT" w:hAnsi="AvantGarde Bk BT" w:cs="Arial"/>
                <w:sz w:val="19"/>
                <w:szCs w:val="19"/>
                <w:lang w:eastAsia="es-MX"/>
              </w:rPr>
              <w:t>María Graciela Espinosa Rivera</w:t>
            </w:r>
          </w:p>
        </w:tc>
      </w:tr>
      <w:tr w:rsidR="00A328EC" w:rsidRPr="005F16AD" w:rsidTr="00E02D2B">
        <w:trPr>
          <w:trHeight w:val="149"/>
        </w:trPr>
        <w:tc>
          <w:tcPr>
            <w:tcW w:w="1913" w:type="dxa"/>
            <w:shd w:val="clear" w:color="auto" w:fill="F3F3F3"/>
          </w:tcPr>
          <w:p w:rsidR="00F4331D" w:rsidRPr="005F16AD" w:rsidRDefault="00F4331D" w:rsidP="00E02D2B">
            <w:pPr>
              <w:jc w:val="center"/>
              <w:rPr>
                <w:rFonts w:ascii="AvantGarde Bk BT" w:hAnsi="AvantGarde Bk BT" w:cs="Arial"/>
                <w:sz w:val="19"/>
                <w:szCs w:val="19"/>
              </w:rPr>
            </w:pPr>
            <w:r w:rsidRPr="005F16AD">
              <w:rPr>
                <w:rFonts w:ascii="AvantGarde Bk BT" w:hAnsi="AvantGarde Bk BT" w:cs="Arial"/>
                <w:sz w:val="19"/>
                <w:szCs w:val="19"/>
              </w:rPr>
              <w:t>Suplente</w:t>
            </w:r>
          </w:p>
        </w:tc>
        <w:tc>
          <w:tcPr>
            <w:tcW w:w="7067" w:type="dxa"/>
            <w:vAlign w:val="bottom"/>
          </w:tcPr>
          <w:p w:rsidR="00F4331D" w:rsidRPr="005F16AD" w:rsidRDefault="00B26513" w:rsidP="00D21679">
            <w:pPr>
              <w:jc w:val="center"/>
              <w:rPr>
                <w:rFonts w:ascii="AvantGarde Bk BT" w:hAnsi="AvantGarde Bk BT" w:cs="Arial"/>
                <w:sz w:val="19"/>
                <w:szCs w:val="19"/>
              </w:rPr>
            </w:pPr>
            <w:r w:rsidRPr="005F16AD">
              <w:rPr>
                <w:rFonts w:ascii="AvantGarde Bk BT" w:hAnsi="AvantGarde Bk BT" w:cs="Arial"/>
                <w:sz w:val="19"/>
                <w:szCs w:val="19"/>
                <w:lang w:eastAsia="es-MX"/>
              </w:rPr>
              <w:t>Myriam Judith Gómez Cortés</w:t>
            </w:r>
          </w:p>
        </w:tc>
      </w:tr>
    </w:tbl>
    <w:p w:rsidR="002D633D" w:rsidRPr="005F16AD" w:rsidRDefault="002D633D" w:rsidP="00CE7E5B">
      <w:pPr>
        <w:rPr>
          <w:rFonts w:ascii="AvantGarde Bk BT" w:hAnsi="AvantGarde Bk BT" w:cs="Arial"/>
          <w:bCs/>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Nueve representantes de los Directivos de las Escuelas del Sistema de Educación Media Superior, a saber:</w:t>
      </w:r>
    </w:p>
    <w:p w:rsidR="009276E5" w:rsidRPr="005F16AD" w:rsidRDefault="009276E5"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220EF9">
            <w:pPr>
              <w:jc w:val="center"/>
              <w:rPr>
                <w:rFonts w:ascii="AvantGarde Bk BT" w:hAnsi="AvantGarde Bk BT" w:cs="Arial"/>
                <w:sz w:val="20"/>
                <w:szCs w:val="20"/>
              </w:rPr>
            </w:pPr>
            <w:r w:rsidRPr="005F16AD">
              <w:rPr>
                <w:rFonts w:ascii="AvantGarde Bk BT" w:hAnsi="AvantGarde Bk BT" w:cs="Arial"/>
                <w:sz w:val="20"/>
                <w:szCs w:val="20"/>
              </w:rPr>
              <w:t>Paula Angélica Alcalá Padilla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B3322C" w:rsidP="00A90B66">
            <w:pPr>
              <w:jc w:val="center"/>
              <w:rPr>
                <w:rFonts w:ascii="AvantGarde Bk BT" w:hAnsi="AvantGarde Bk BT" w:cs="Arial"/>
                <w:sz w:val="20"/>
                <w:szCs w:val="20"/>
              </w:rPr>
            </w:pPr>
            <w:r w:rsidRPr="005F16AD">
              <w:rPr>
                <w:rFonts w:ascii="AvantGarde Bk BT" w:hAnsi="AvantGarde Bk BT" w:cs="Arial"/>
                <w:sz w:val="20"/>
                <w:szCs w:val="20"/>
              </w:rPr>
              <w:t>Silvia Esther Álvarez Jiménez</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lang w:eastAsia="es-MX"/>
              </w:rPr>
              <w:t>Lorenzo Ángel González Ruíz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B3322C" w:rsidP="00E02D2B">
            <w:pPr>
              <w:jc w:val="center"/>
              <w:rPr>
                <w:rFonts w:ascii="AvantGarde Bk BT" w:hAnsi="AvantGarde Bk BT" w:cs="Arial"/>
                <w:sz w:val="20"/>
                <w:szCs w:val="20"/>
              </w:rPr>
            </w:pPr>
            <w:r w:rsidRPr="005F16AD">
              <w:rPr>
                <w:rFonts w:ascii="AvantGarde Bk BT" w:hAnsi="AvantGarde Bk BT" w:cs="Arial"/>
                <w:sz w:val="20"/>
                <w:szCs w:val="20"/>
              </w:rPr>
              <w:t>Susana</w:t>
            </w:r>
            <w:r w:rsidR="003158DD" w:rsidRPr="005F16AD">
              <w:rPr>
                <w:rFonts w:ascii="AvantGarde Bk BT" w:hAnsi="AvantGarde Bk BT" w:cs="Arial"/>
                <w:sz w:val="20"/>
                <w:szCs w:val="20"/>
              </w:rPr>
              <w:t xml:space="preserve"> Ambriz Ramos</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8766F2" w:rsidP="00E02D2B">
            <w:pPr>
              <w:jc w:val="center"/>
              <w:rPr>
                <w:rFonts w:ascii="AvantGarde Bk BT" w:hAnsi="AvantGarde Bk BT" w:cs="Arial"/>
                <w:sz w:val="20"/>
                <w:szCs w:val="20"/>
              </w:rPr>
            </w:pPr>
            <w:r w:rsidRPr="005F16AD">
              <w:rPr>
                <w:rFonts w:ascii="AvantGarde Bk BT" w:hAnsi="AvantGarde Bk BT" w:cs="Arial"/>
                <w:sz w:val="20"/>
                <w:szCs w:val="20"/>
              </w:rPr>
              <w:lastRenderedPageBreak/>
              <w:t xml:space="preserve"> </w:t>
            </w:r>
            <w:r w:rsidR="00F4331D" w:rsidRPr="005F16AD">
              <w:rPr>
                <w:rFonts w:ascii="AvantGarde Bk BT" w:hAnsi="AvantGarde Bk BT" w:cs="Arial"/>
                <w:sz w:val="20"/>
                <w:szCs w:val="20"/>
              </w:rPr>
              <w:t>Propietario</w:t>
            </w:r>
          </w:p>
        </w:tc>
        <w:tc>
          <w:tcPr>
            <w:tcW w:w="7067" w:type="dxa"/>
            <w:vAlign w:val="bottom"/>
          </w:tcPr>
          <w:p w:rsidR="00F4331D" w:rsidRPr="005F16AD" w:rsidRDefault="00220EF9" w:rsidP="00044983">
            <w:pPr>
              <w:jc w:val="center"/>
              <w:rPr>
                <w:rFonts w:ascii="AvantGarde Bk BT" w:hAnsi="AvantGarde Bk BT" w:cs="Arial"/>
                <w:sz w:val="20"/>
                <w:szCs w:val="20"/>
              </w:rPr>
            </w:pPr>
            <w:r w:rsidRPr="005F16AD">
              <w:rPr>
                <w:rFonts w:ascii="AvantGarde Bk BT" w:hAnsi="AvantGarde Bk BT" w:cs="Arial"/>
                <w:sz w:val="20"/>
                <w:szCs w:val="20"/>
              </w:rPr>
              <w:t>José Manuel Delgadillo Pulido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220EF9">
            <w:pPr>
              <w:jc w:val="center"/>
              <w:rPr>
                <w:rFonts w:ascii="AvantGarde Bk BT" w:hAnsi="AvantGarde Bk BT" w:cs="Arial"/>
                <w:sz w:val="20"/>
                <w:szCs w:val="20"/>
              </w:rPr>
            </w:pPr>
            <w:r w:rsidRPr="005F16AD">
              <w:rPr>
                <w:rFonts w:ascii="AvantGarde Bk BT" w:hAnsi="AvantGarde Bk BT" w:cs="Arial"/>
                <w:sz w:val="20"/>
                <w:szCs w:val="20"/>
                <w:lang w:eastAsia="es-MX"/>
              </w:rPr>
              <w:t>Luis Alberto Robles Villaseñor</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220EF9">
            <w:pPr>
              <w:jc w:val="center"/>
              <w:rPr>
                <w:rFonts w:ascii="AvantGarde Bk BT" w:hAnsi="AvantGarde Bk BT" w:cs="Arial"/>
                <w:sz w:val="20"/>
                <w:szCs w:val="20"/>
              </w:rPr>
            </w:pPr>
            <w:r w:rsidRPr="005F16AD">
              <w:rPr>
                <w:rFonts w:ascii="AvantGarde Bk BT" w:hAnsi="AvantGarde Bk BT" w:cs="Arial"/>
                <w:sz w:val="20"/>
                <w:szCs w:val="20"/>
                <w:lang w:eastAsia="es-MX"/>
              </w:rPr>
              <w:t>Olga Araceli Gómez Flores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044983">
            <w:pPr>
              <w:jc w:val="center"/>
              <w:rPr>
                <w:rFonts w:ascii="AvantGarde Bk BT" w:hAnsi="AvantGarde Bk BT" w:cs="Arial"/>
                <w:sz w:val="20"/>
                <w:szCs w:val="20"/>
              </w:rPr>
            </w:pPr>
            <w:r w:rsidRPr="005F16AD">
              <w:rPr>
                <w:rFonts w:ascii="AvantGarde Bk BT" w:hAnsi="AvantGarde Bk BT" w:cs="Arial"/>
                <w:sz w:val="20"/>
                <w:szCs w:val="20"/>
              </w:rPr>
              <w:t>Agustín Horacio Gallardo Quintanilla</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FA5409">
            <w:pPr>
              <w:jc w:val="center"/>
              <w:rPr>
                <w:rFonts w:ascii="AvantGarde Bk BT" w:hAnsi="AvantGarde Bk BT" w:cs="Arial"/>
                <w:sz w:val="20"/>
                <w:szCs w:val="20"/>
              </w:rPr>
            </w:pPr>
            <w:r w:rsidRPr="005F16AD">
              <w:rPr>
                <w:rFonts w:ascii="AvantGarde Bk BT" w:hAnsi="AvantGarde Bk BT" w:cs="Arial"/>
                <w:sz w:val="20"/>
                <w:szCs w:val="20"/>
                <w:lang w:eastAsia="es-MX"/>
              </w:rPr>
              <w:t>Juan Manuel Soto García</w:t>
            </w:r>
            <w:r w:rsidR="00FA072B" w:rsidRPr="005F16AD">
              <w:rPr>
                <w:rFonts w:ascii="AvantGarde Bk BT" w:hAnsi="AvantGarde Bk BT" w:cs="Arial"/>
                <w:sz w:val="20"/>
                <w:szCs w:val="20"/>
                <w:lang w:eastAsia="es-MX"/>
              </w:rPr>
              <w:t xml:space="preserve"> </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lang w:eastAsia="es-MX"/>
              </w:rPr>
              <w:t>Ma. Trinidad Mendoza</w:t>
            </w:r>
          </w:p>
        </w:tc>
      </w:tr>
    </w:tbl>
    <w:p w:rsidR="00F4331D" w:rsidRPr="005F16AD"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220EF9" w:rsidRPr="005F16AD" w:rsidTr="00220EF9">
        <w:tc>
          <w:tcPr>
            <w:tcW w:w="1913" w:type="dxa"/>
            <w:shd w:val="clear" w:color="auto" w:fill="F3F3F3"/>
          </w:tcPr>
          <w:p w:rsidR="00220EF9"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220EF9" w:rsidRPr="005F16AD" w:rsidRDefault="00220EF9" w:rsidP="00515033">
            <w:pPr>
              <w:jc w:val="center"/>
              <w:rPr>
                <w:rFonts w:ascii="AvantGarde Bk BT" w:hAnsi="AvantGarde Bk BT" w:cs="Arial"/>
                <w:sz w:val="20"/>
                <w:szCs w:val="20"/>
              </w:rPr>
            </w:pPr>
            <w:r w:rsidRPr="005F16AD">
              <w:rPr>
                <w:rFonts w:ascii="AvantGarde Bk BT" w:hAnsi="AvantGarde Bk BT" w:cs="Arial"/>
                <w:sz w:val="20"/>
                <w:szCs w:val="20"/>
                <w:lang w:eastAsia="es-MX"/>
              </w:rPr>
              <w:t>José Luis Cárdenas Ramos</w:t>
            </w:r>
          </w:p>
        </w:tc>
      </w:tr>
      <w:tr w:rsidR="00220EF9" w:rsidRPr="005F16AD" w:rsidTr="00220EF9">
        <w:tc>
          <w:tcPr>
            <w:tcW w:w="1913" w:type="dxa"/>
            <w:shd w:val="clear" w:color="auto" w:fill="F3F3F3"/>
          </w:tcPr>
          <w:p w:rsidR="00220EF9"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220EF9" w:rsidRPr="005F16AD" w:rsidRDefault="00220EF9" w:rsidP="00515033">
            <w:pPr>
              <w:jc w:val="center"/>
              <w:rPr>
                <w:rFonts w:ascii="AvantGarde Bk BT" w:hAnsi="AvantGarde Bk BT" w:cs="Arial"/>
                <w:sz w:val="20"/>
                <w:szCs w:val="20"/>
              </w:rPr>
            </w:pPr>
            <w:r w:rsidRPr="005F16AD">
              <w:rPr>
                <w:rFonts w:ascii="AvantGarde Bk BT" w:hAnsi="AvantGarde Bk BT" w:cs="Arial"/>
                <w:sz w:val="20"/>
                <w:szCs w:val="20"/>
                <w:lang w:eastAsia="es-MX"/>
              </w:rPr>
              <w:t>Carlos Eusebio Márquez Villarreal</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María Dolores Lomelí Urquieta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lang w:eastAsia="es-MX"/>
              </w:rPr>
              <w:t>Guadalupe José Torres Santiago</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220EF9">
            <w:pPr>
              <w:jc w:val="center"/>
              <w:rPr>
                <w:rFonts w:ascii="AvantGarde Bk BT" w:hAnsi="AvantGarde Bk BT" w:cs="Arial"/>
                <w:sz w:val="20"/>
                <w:szCs w:val="20"/>
              </w:rPr>
            </w:pPr>
            <w:r w:rsidRPr="005F16AD">
              <w:rPr>
                <w:rFonts w:ascii="AvantGarde Bk BT" w:hAnsi="AvantGarde Bk BT" w:cs="Arial"/>
                <w:sz w:val="20"/>
                <w:szCs w:val="20"/>
                <w:lang w:eastAsia="es-MX"/>
              </w:rPr>
              <w:t xml:space="preserve">David Cuauhtémoc Zaragoza Núñez </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044983">
            <w:pPr>
              <w:jc w:val="center"/>
              <w:rPr>
                <w:rFonts w:ascii="AvantGarde Bk BT" w:hAnsi="AvantGarde Bk BT" w:cs="Arial"/>
                <w:sz w:val="20"/>
                <w:szCs w:val="20"/>
              </w:rPr>
            </w:pPr>
            <w:r w:rsidRPr="005F16AD">
              <w:rPr>
                <w:rFonts w:ascii="AvantGarde Bk BT" w:hAnsi="AvantGarde Bk BT" w:cs="Arial"/>
                <w:sz w:val="20"/>
                <w:szCs w:val="20"/>
                <w:lang w:eastAsia="es-MX"/>
              </w:rPr>
              <w:t>Ramón Balpuesta Pérez</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FA072B" w:rsidP="00E02D2B">
            <w:pPr>
              <w:jc w:val="center"/>
              <w:rPr>
                <w:rFonts w:ascii="AvantGarde Bk BT" w:hAnsi="AvantGarde Bk BT" w:cs="Arial"/>
                <w:sz w:val="20"/>
                <w:szCs w:val="20"/>
              </w:rPr>
            </w:pPr>
            <w:r w:rsidRPr="005F16AD">
              <w:rPr>
                <w:rFonts w:ascii="AvantGarde Bk BT" w:hAnsi="AvantGarde Bk BT" w:cs="Arial"/>
                <w:sz w:val="20"/>
                <w:szCs w:val="20"/>
                <w:lang w:eastAsia="es-MX"/>
              </w:rPr>
              <w:t>José Manuel Jurado Parres</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FA072B" w:rsidP="00E02D2B">
            <w:pPr>
              <w:jc w:val="center"/>
              <w:rPr>
                <w:rFonts w:ascii="AvantGarde Bk BT" w:hAnsi="AvantGarde Bk BT" w:cs="Arial"/>
                <w:sz w:val="20"/>
                <w:szCs w:val="20"/>
              </w:rPr>
            </w:pPr>
            <w:r w:rsidRPr="005F16AD">
              <w:rPr>
                <w:rFonts w:ascii="AvantGarde Bk BT" w:hAnsi="AvantGarde Bk BT" w:cs="Arial"/>
                <w:sz w:val="20"/>
                <w:szCs w:val="20"/>
                <w:lang w:eastAsia="es-MX"/>
              </w:rPr>
              <w:t>Salvador Muñoz García</w:t>
            </w:r>
          </w:p>
        </w:tc>
      </w:tr>
    </w:tbl>
    <w:p w:rsidR="002D633D" w:rsidRPr="005F16AD" w:rsidRDefault="002D633D" w:rsidP="00CE7E5B">
      <w:pPr>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Nueve representantes estudiantiles del Sistema de Educación Media Superior, a saber:</w:t>
      </w:r>
    </w:p>
    <w:p w:rsidR="00DE482D" w:rsidRPr="005F16AD" w:rsidRDefault="00DE482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center"/>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Jonathan Omar Ramírez Sotelo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Frida Getzemaní Ornelas Ayala</w:t>
            </w:r>
          </w:p>
        </w:tc>
      </w:tr>
    </w:tbl>
    <w:p w:rsidR="00F4331D" w:rsidRPr="005F16AD"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447255">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Stacy Naomi Padilla Mar</w:t>
            </w:r>
            <w:r w:rsidR="00EA082C" w:rsidRPr="005F16AD">
              <w:rPr>
                <w:rFonts w:ascii="AvantGarde Bk BT" w:hAnsi="AvantGarde Bk BT" w:cs="Arial"/>
                <w:sz w:val="20"/>
                <w:szCs w:val="20"/>
              </w:rPr>
              <w:t>t</w:t>
            </w:r>
            <w:r w:rsidRPr="005F16AD">
              <w:rPr>
                <w:rFonts w:ascii="AvantGarde Bk BT" w:hAnsi="AvantGarde Bk BT" w:cs="Arial"/>
                <w:sz w:val="20"/>
                <w:szCs w:val="20"/>
              </w:rPr>
              <w:t xml:space="preserve">ín </w:t>
            </w:r>
          </w:p>
        </w:tc>
      </w:tr>
      <w:tr w:rsidR="00A328EC" w:rsidRPr="005F16AD" w:rsidTr="00447255">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center"/>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Leticia López Barragán</w:t>
            </w:r>
          </w:p>
        </w:tc>
      </w:tr>
    </w:tbl>
    <w:p w:rsidR="00F4331D" w:rsidRPr="005F16AD"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447255">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Damaris Delgado Brambila</w:t>
            </w:r>
          </w:p>
        </w:tc>
      </w:tr>
      <w:tr w:rsidR="00A328EC" w:rsidRPr="005F16AD" w:rsidTr="00447255">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Mariam Abril Villaseñor Guerrero</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Polet Itzanami Salas Alfaro</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A082C">
            <w:pPr>
              <w:jc w:val="center"/>
              <w:rPr>
                <w:rFonts w:ascii="AvantGarde Bk BT" w:hAnsi="AvantGarde Bk BT" w:cs="Arial"/>
                <w:sz w:val="20"/>
                <w:szCs w:val="20"/>
              </w:rPr>
            </w:pPr>
            <w:r w:rsidRPr="005F16AD">
              <w:rPr>
                <w:rFonts w:ascii="AvantGarde Bk BT" w:hAnsi="AvantGarde Bk BT" w:cs="Arial"/>
                <w:sz w:val="20"/>
                <w:szCs w:val="20"/>
              </w:rPr>
              <w:t>Rodrigo González Al</w:t>
            </w:r>
            <w:r w:rsidR="00EA082C" w:rsidRPr="005F16AD">
              <w:rPr>
                <w:rFonts w:ascii="AvantGarde Bk BT" w:hAnsi="AvantGarde Bk BT" w:cs="Arial"/>
                <w:sz w:val="20"/>
                <w:szCs w:val="20"/>
              </w:rPr>
              <w:t>mendarez</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Alfredo Coronado Hernández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Juan Pablo Castillo Castro</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220EF9" w:rsidP="001F47F5">
            <w:pPr>
              <w:jc w:val="center"/>
              <w:rPr>
                <w:rFonts w:ascii="AvantGarde Bk BT" w:hAnsi="AvantGarde Bk BT" w:cs="Arial"/>
                <w:sz w:val="20"/>
                <w:szCs w:val="20"/>
              </w:rPr>
            </w:pPr>
            <w:r w:rsidRPr="005F16AD">
              <w:rPr>
                <w:rFonts w:ascii="AvantGarde Bk BT" w:hAnsi="AvantGarde Bk BT" w:cs="Arial"/>
                <w:sz w:val="20"/>
                <w:szCs w:val="20"/>
              </w:rPr>
              <w:t>Camila Zárate Ocegueda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220EF9" w:rsidP="00E02D2B">
            <w:pPr>
              <w:jc w:val="center"/>
              <w:rPr>
                <w:rFonts w:ascii="AvantGarde Bk BT" w:hAnsi="AvantGarde Bk BT" w:cs="Arial"/>
                <w:sz w:val="20"/>
                <w:szCs w:val="20"/>
              </w:rPr>
            </w:pPr>
            <w:r w:rsidRPr="005F16AD">
              <w:rPr>
                <w:rFonts w:ascii="AvantGarde Bk BT" w:hAnsi="AvantGarde Bk BT" w:cs="Arial"/>
                <w:sz w:val="20"/>
                <w:szCs w:val="20"/>
              </w:rPr>
              <w:t>Brenda Imelda Vaquera Aguilar</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EA082C" w:rsidP="00C257C0">
            <w:pPr>
              <w:jc w:val="center"/>
              <w:rPr>
                <w:rFonts w:ascii="AvantGarde Bk BT" w:hAnsi="AvantGarde Bk BT" w:cs="Arial"/>
                <w:sz w:val="20"/>
                <w:szCs w:val="20"/>
              </w:rPr>
            </w:pPr>
            <w:r w:rsidRPr="005F16AD">
              <w:rPr>
                <w:rFonts w:ascii="AvantGarde Bk BT" w:hAnsi="AvantGarde Bk BT" w:cs="Arial"/>
                <w:sz w:val="20"/>
                <w:szCs w:val="20"/>
              </w:rPr>
              <w:t>Shalom Eloísa González Álvarez</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lastRenderedPageBreak/>
              <w:t>Suplente</w:t>
            </w:r>
          </w:p>
        </w:tc>
        <w:tc>
          <w:tcPr>
            <w:tcW w:w="7067" w:type="dxa"/>
            <w:vAlign w:val="bottom"/>
          </w:tcPr>
          <w:p w:rsidR="00F4331D" w:rsidRPr="005F16AD" w:rsidRDefault="00EA082C" w:rsidP="00FE0B2D">
            <w:pPr>
              <w:jc w:val="center"/>
              <w:rPr>
                <w:rFonts w:ascii="AvantGarde Bk BT" w:hAnsi="AvantGarde Bk BT" w:cs="Arial"/>
                <w:sz w:val="20"/>
                <w:szCs w:val="20"/>
              </w:rPr>
            </w:pPr>
            <w:r w:rsidRPr="005F16AD">
              <w:rPr>
                <w:rFonts w:ascii="AvantGarde Bk BT" w:hAnsi="AvantGarde Bk BT" w:cs="Arial"/>
                <w:sz w:val="20"/>
                <w:szCs w:val="20"/>
              </w:rPr>
              <w:t>Andrea Scarlet Aldaz Moreno</w:t>
            </w:r>
          </w:p>
        </w:tc>
      </w:tr>
    </w:tbl>
    <w:p w:rsidR="00F4331D" w:rsidRPr="005F16AD"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F4331D" w:rsidRPr="005F16AD" w:rsidRDefault="00EA082C" w:rsidP="00E02D2B">
            <w:pPr>
              <w:jc w:val="center"/>
              <w:rPr>
                <w:rFonts w:ascii="AvantGarde Bk BT" w:hAnsi="AvantGarde Bk BT" w:cs="Arial"/>
                <w:sz w:val="20"/>
                <w:szCs w:val="20"/>
              </w:rPr>
            </w:pPr>
            <w:r w:rsidRPr="005F16AD">
              <w:rPr>
                <w:rFonts w:ascii="AvantGarde Bk BT" w:hAnsi="AvantGarde Bk BT" w:cs="Arial"/>
                <w:sz w:val="20"/>
                <w:szCs w:val="20"/>
              </w:rPr>
              <w:t>Carlos Trujillo Aviña</w:t>
            </w:r>
          </w:p>
        </w:tc>
      </w:tr>
      <w:tr w:rsidR="00A328EC" w:rsidRPr="005F16AD" w:rsidTr="00E02D2B">
        <w:tc>
          <w:tcPr>
            <w:tcW w:w="1913" w:type="dxa"/>
            <w:shd w:val="clear" w:color="auto" w:fill="F3F3F3"/>
          </w:tcPr>
          <w:p w:rsidR="00F4331D" w:rsidRPr="005F16AD" w:rsidRDefault="00F4331D" w:rsidP="00E02D2B">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F4331D" w:rsidRPr="005F16AD" w:rsidRDefault="00EA082C" w:rsidP="00E02D2B">
            <w:pPr>
              <w:jc w:val="center"/>
              <w:rPr>
                <w:rFonts w:ascii="AvantGarde Bk BT" w:hAnsi="AvantGarde Bk BT" w:cs="Arial"/>
                <w:sz w:val="20"/>
                <w:szCs w:val="20"/>
              </w:rPr>
            </w:pPr>
            <w:r w:rsidRPr="005F16AD">
              <w:rPr>
                <w:rFonts w:ascii="AvantGarde Bk BT" w:hAnsi="AvantGarde Bk BT" w:cs="Arial"/>
                <w:sz w:val="20"/>
                <w:szCs w:val="20"/>
              </w:rPr>
              <w:t>Juan Miguel Jiménez Reyes</w:t>
            </w:r>
          </w:p>
        </w:tc>
      </w:tr>
    </w:tbl>
    <w:p w:rsidR="00F4331D" w:rsidRPr="005F16AD" w:rsidRDefault="00F4331D" w:rsidP="00F4331D">
      <w:pPr>
        <w:jc w:val="both"/>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916BE6">
        <w:tc>
          <w:tcPr>
            <w:tcW w:w="1913" w:type="dxa"/>
            <w:shd w:val="clear" w:color="auto" w:fill="F3F3F3"/>
          </w:tcPr>
          <w:p w:rsidR="00447255" w:rsidRPr="005F16AD" w:rsidRDefault="00447255" w:rsidP="00916BE6">
            <w:pPr>
              <w:jc w:val="center"/>
              <w:rPr>
                <w:rFonts w:ascii="AvantGarde Bk BT" w:hAnsi="AvantGarde Bk BT" w:cs="Arial"/>
                <w:sz w:val="20"/>
                <w:szCs w:val="20"/>
              </w:rPr>
            </w:pPr>
            <w:r w:rsidRPr="005F16AD">
              <w:rPr>
                <w:rFonts w:ascii="AvantGarde Bk BT" w:hAnsi="AvantGarde Bk BT" w:cs="Arial"/>
                <w:sz w:val="20"/>
                <w:szCs w:val="20"/>
              </w:rPr>
              <w:t>Propietario</w:t>
            </w:r>
          </w:p>
        </w:tc>
        <w:tc>
          <w:tcPr>
            <w:tcW w:w="7067" w:type="dxa"/>
            <w:vAlign w:val="bottom"/>
          </w:tcPr>
          <w:p w:rsidR="00447255" w:rsidRPr="005F16AD" w:rsidRDefault="00EA082C" w:rsidP="00447255">
            <w:pPr>
              <w:jc w:val="center"/>
              <w:rPr>
                <w:rFonts w:ascii="AvantGarde Bk BT" w:hAnsi="AvantGarde Bk BT" w:cs="Arial"/>
                <w:sz w:val="20"/>
                <w:szCs w:val="20"/>
              </w:rPr>
            </w:pPr>
            <w:r w:rsidRPr="005F16AD">
              <w:rPr>
                <w:rFonts w:ascii="AvantGarde Bk BT" w:hAnsi="AvantGarde Bk BT" w:cs="Arial"/>
                <w:sz w:val="20"/>
                <w:szCs w:val="20"/>
              </w:rPr>
              <w:t>Ana Isabel Tapia Aguilar</w:t>
            </w:r>
          </w:p>
        </w:tc>
      </w:tr>
      <w:tr w:rsidR="00A328EC" w:rsidRPr="005F16AD" w:rsidTr="00916BE6">
        <w:tc>
          <w:tcPr>
            <w:tcW w:w="1913" w:type="dxa"/>
            <w:shd w:val="clear" w:color="auto" w:fill="F3F3F3"/>
          </w:tcPr>
          <w:p w:rsidR="00447255" w:rsidRPr="005F16AD" w:rsidRDefault="00447255" w:rsidP="00916BE6">
            <w:pPr>
              <w:jc w:val="center"/>
              <w:rPr>
                <w:rFonts w:ascii="AvantGarde Bk BT" w:hAnsi="AvantGarde Bk BT" w:cs="Arial"/>
                <w:sz w:val="20"/>
                <w:szCs w:val="20"/>
              </w:rPr>
            </w:pPr>
            <w:r w:rsidRPr="005F16AD">
              <w:rPr>
                <w:rFonts w:ascii="AvantGarde Bk BT" w:hAnsi="AvantGarde Bk BT" w:cs="Arial"/>
                <w:sz w:val="20"/>
                <w:szCs w:val="20"/>
              </w:rPr>
              <w:t>Suplente</w:t>
            </w:r>
          </w:p>
        </w:tc>
        <w:tc>
          <w:tcPr>
            <w:tcW w:w="7067" w:type="dxa"/>
            <w:vAlign w:val="bottom"/>
          </w:tcPr>
          <w:p w:rsidR="00447255" w:rsidRPr="005F16AD" w:rsidRDefault="00EA082C" w:rsidP="00A168BF">
            <w:pPr>
              <w:jc w:val="center"/>
              <w:rPr>
                <w:rFonts w:ascii="AvantGarde Bk BT" w:hAnsi="AvantGarde Bk BT" w:cs="Arial"/>
                <w:sz w:val="20"/>
                <w:szCs w:val="20"/>
              </w:rPr>
            </w:pPr>
            <w:r w:rsidRPr="005F16AD">
              <w:rPr>
                <w:rFonts w:ascii="AvantGarde Bk BT" w:hAnsi="AvantGarde Bk BT" w:cs="Arial"/>
                <w:sz w:val="20"/>
                <w:szCs w:val="20"/>
              </w:rPr>
              <w:t>Mayra Alejandra Sepúlveda N</w:t>
            </w:r>
            <w:r w:rsidR="00A168BF" w:rsidRPr="005F16AD">
              <w:rPr>
                <w:rFonts w:ascii="AvantGarde Bk BT" w:hAnsi="AvantGarde Bk BT" w:cs="Arial"/>
                <w:sz w:val="20"/>
                <w:szCs w:val="20"/>
              </w:rPr>
              <w:t>ajar</w:t>
            </w:r>
          </w:p>
        </w:tc>
      </w:tr>
    </w:tbl>
    <w:p w:rsidR="00447255" w:rsidRPr="005F16AD" w:rsidRDefault="00447255" w:rsidP="00F4331D">
      <w:pPr>
        <w:jc w:val="both"/>
        <w:rPr>
          <w:rFonts w:ascii="AvantGarde Bk BT" w:hAnsi="AvantGarde Bk BT" w:cs="Arial"/>
          <w:b/>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Un representante general del personal académico, acreditado por el Sindicato de Trabajadores Académicos de la Universidad de Guadalajara:</w:t>
      </w:r>
    </w:p>
    <w:p w:rsidR="00F4331D" w:rsidRPr="005F16AD" w:rsidRDefault="00F4331D" w:rsidP="00F4331D">
      <w:pPr>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E02D2B">
        <w:trPr>
          <w:jc w:val="center"/>
        </w:trPr>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tcPr>
          <w:p w:rsidR="00F4331D" w:rsidRPr="005F16AD" w:rsidRDefault="00A168BF" w:rsidP="00E02D2B">
            <w:pPr>
              <w:jc w:val="center"/>
              <w:rPr>
                <w:rFonts w:ascii="AvantGarde Bk BT" w:hAnsi="AvantGarde Bk BT"/>
                <w:sz w:val="20"/>
                <w:szCs w:val="20"/>
              </w:rPr>
            </w:pPr>
            <w:r w:rsidRPr="005F16AD">
              <w:rPr>
                <w:rFonts w:ascii="AvantGarde Bk BT" w:hAnsi="AvantGarde Bk BT" w:cs="Arial"/>
                <w:sz w:val="20"/>
                <w:szCs w:val="20"/>
              </w:rPr>
              <w:t>Jesús Palafox Yáñez</w:t>
            </w:r>
          </w:p>
        </w:tc>
      </w:tr>
      <w:tr w:rsidR="00A328EC" w:rsidRPr="005F16AD" w:rsidTr="00E02D2B">
        <w:trPr>
          <w:jc w:val="center"/>
        </w:trPr>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tcPr>
          <w:p w:rsidR="00F4331D" w:rsidRPr="005F16AD" w:rsidRDefault="00A168BF" w:rsidP="00E02D2B">
            <w:pPr>
              <w:jc w:val="center"/>
              <w:rPr>
                <w:rFonts w:ascii="AvantGarde Bk BT" w:hAnsi="AvantGarde Bk BT"/>
                <w:sz w:val="20"/>
                <w:szCs w:val="20"/>
              </w:rPr>
            </w:pPr>
            <w:r w:rsidRPr="005F16AD">
              <w:rPr>
                <w:rFonts w:ascii="AvantGarde Bk BT" w:hAnsi="AvantGarde Bk BT" w:cs="Arial"/>
                <w:sz w:val="20"/>
                <w:szCs w:val="20"/>
              </w:rPr>
              <w:t>Jorge Alberto Vargas Moreno</w:t>
            </w:r>
          </w:p>
        </w:tc>
      </w:tr>
    </w:tbl>
    <w:p w:rsidR="00F4331D" w:rsidRPr="005F16AD" w:rsidRDefault="00F4331D" w:rsidP="00F4331D">
      <w:pPr>
        <w:jc w:val="both"/>
        <w:rPr>
          <w:rFonts w:ascii="AvantGarde Bk BT" w:hAnsi="AvantGarde Bk BT" w:cs="Arial"/>
          <w:b/>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Un representante general del personal administrativo, acreditado el Sindicato Único de Trabajadores de la Universidad de Guadalajara:</w:t>
      </w:r>
    </w:p>
    <w:p w:rsidR="00F4331D" w:rsidRPr="005F16AD" w:rsidRDefault="00F4331D" w:rsidP="00F4331D">
      <w:pPr>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5F16AD" w:rsidTr="00DD2DE3">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tcPr>
          <w:p w:rsidR="00F4331D" w:rsidRPr="005F16AD" w:rsidRDefault="00224536" w:rsidP="00E02D2B">
            <w:pPr>
              <w:jc w:val="center"/>
              <w:rPr>
                <w:rFonts w:ascii="AvantGarde Bk BT" w:hAnsi="AvantGarde Bk BT"/>
                <w:sz w:val="20"/>
                <w:szCs w:val="20"/>
              </w:rPr>
            </w:pPr>
            <w:r w:rsidRPr="005F16AD">
              <w:rPr>
                <w:rFonts w:ascii="AvantGarde Bk BT" w:hAnsi="AvantGarde Bk BT"/>
                <w:sz w:val="20"/>
                <w:szCs w:val="20"/>
              </w:rPr>
              <w:t>José de Jesús Becerra Santiago</w:t>
            </w:r>
          </w:p>
        </w:tc>
      </w:tr>
      <w:tr w:rsidR="00A328EC" w:rsidRPr="005F16AD" w:rsidTr="00DD2DE3">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tcPr>
          <w:p w:rsidR="00F4331D" w:rsidRPr="005F16AD" w:rsidRDefault="00DD2DE3" w:rsidP="00E02D2B">
            <w:pPr>
              <w:jc w:val="center"/>
              <w:rPr>
                <w:rFonts w:ascii="AvantGarde Bk BT" w:hAnsi="AvantGarde Bk BT"/>
                <w:sz w:val="20"/>
                <w:szCs w:val="20"/>
              </w:rPr>
            </w:pPr>
            <w:r w:rsidRPr="005F16AD">
              <w:rPr>
                <w:rFonts w:ascii="AvantGarde Bk BT" w:hAnsi="AvantGarde Bk BT"/>
                <w:sz w:val="20"/>
                <w:szCs w:val="20"/>
              </w:rPr>
              <w:t>María del Rocío Ochoa Velasco</w:t>
            </w:r>
          </w:p>
        </w:tc>
      </w:tr>
    </w:tbl>
    <w:p w:rsidR="002D633D" w:rsidRPr="005F16AD" w:rsidRDefault="002D633D" w:rsidP="00F4331D">
      <w:pPr>
        <w:jc w:val="both"/>
        <w:rPr>
          <w:rFonts w:ascii="AvantGarde Bk BT" w:hAnsi="AvantGarde Bk BT" w:cs="Arial"/>
          <w:sz w:val="20"/>
          <w:szCs w:val="20"/>
        </w:rPr>
      </w:pPr>
    </w:p>
    <w:p w:rsidR="00F4331D" w:rsidRPr="005F16AD" w:rsidRDefault="00F4331D" w:rsidP="00F4331D">
      <w:pPr>
        <w:numPr>
          <w:ilvl w:val="0"/>
          <w:numId w:val="20"/>
        </w:numPr>
        <w:tabs>
          <w:tab w:val="clear" w:pos="0"/>
        </w:tabs>
        <w:ind w:left="993" w:hanging="284"/>
        <w:jc w:val="both"/>
        <w:rPr>
          <w:rFonts w:ascii="AvantGarde Bk BT" w:hAnsi="AvantGarde Bk BT" w:cs="Arial"/>
          <w:sz w:val="20"/>
          <w:szCs w:val="20"/>
        </w:rPr>
      </w:pPr>
      <w:r w:rsidRPr="005F16AD">
        <w:rPr>
          <w:rFonts w:ascii="AvantGarde Bk BT" w:hAnsi="AvantGarde Bk BT" w:cs="Arial"/>
          <w:sz w:val="20"/>
          <w:szCs w:val="20"/>
        </w:rPr>
        <w:t>Un representante general del alumnado, acreditado por la Federación de Estudiantes Universitarios:</w:t>
      </w:r>
    </w:p>
    <w:p w:rsidR="00F4331D" w:rsidRPr="005F16AD" w:rsidRDefault="00F4331D" w:rsidP="00F4331D">
      <w:pPr>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8472DA" w:rsidRPr="005F16AD" w:rsidTr="00945A96">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Propietario</w:t>
            </w:r>
          </w:p>
        </w:tc>
        <w:tc>
          <w:tcPr>
            <w:tcW w:w="7067" w:type="dxa"/>
            <w:vAlign w:val="bottom"/>
          </w:tcPr>
          <w:p w:rsidR="00F4331D" w:rsidRPr="005F16AD" w:rsidRDefault="00945A96" w:rsidP="00E02D2B">
            <w:pPr>
              <w:jc w:val="center"/>
              <w:rPr>
                <w:rFonts w:ascii="AvantGarde Bk BT" w:hAnsi="AvantGarde Bk BT"/>
                <w:sz w:val="20"/>
                <w:szCs w:val="20"/>
              </w:rPr>
            </w:pPr>
            <w:r w:rsidRPr="005F16AD">
              <w:rPr>
                <w:rFonts w:ascii="AvantGarde Bk BT" w:hAnsi="AvantGarde Bk BT"/>
                <w:sz w:val="20"/>
                <w:szCs w:val="20"/>
              </w:rPr>
              <w:t>Jesús Arturo Medina Varela</w:t>
            </w:r>
          </w:p>
        </w:tc>
      </w:tr>
      <w:tr w:rsidR="008472DA" w:rsidRPr="005F16AD" w:rsidTr="00945A96">
        <w:tc>
          <w:tcPr>
            <w:tcW w:w="1913" w:type="dxa"/>
            <w:shd w:val="clear" w:color="auto" w:fill="F3F3F3"/>
          </w:tcPr>
          <w:p w:rsidR="00F4331D" w:rsidRPr="005F16AD" w:rsidRDefault="00F4331D" w:rsidP="00E02D2B">
            <w:pPr>
              <w:jc w:val="center"/>
              <w:rPr>
                <w:rFonts w:ascii="AvantGarde Bk BT" w:hAnsi="AvantGarde Bk BT" w:cs="Arial"/>
                <w:bCs/>
                <w:sz w:val="20"/>
                <w:szCs w:val="20"/>
              </w:rPr>
            </w:pPr>
            <w:r w:rsidRPr="005F16AD">
              <w:rPr>
                <w:rFonts w:ascii="AvantGarde Bk BT" w:hAnsi="AvantGarde Bk BT" w:cs="Arial"/>
                <w:bCs/>
                <w:sz w:val="20"/>
                <w:szCs w:val="20"/>
              </w:rPr>
              <w:t>Suplente</w:t>
            </w:r>
          </w:p>
        </w:tc>
        <w:tc>
          <w:tcPr>
            <w:tcW w:w="7067" w:type="dxa"/>
            <w:vAlign w:val="bottom"/>
          </w:tcPr>
          <w:p w:rsidR="00F4331D" w:rsidRPr="005F16AD" w:rsidRDefault="00406C11" w:rsidP="00F16636">
            <w:pPr>
              <w:jc w:val="center"/>
              <w:rPr>
                <w:rFonts w:ascii="AvantGarde Bk BT" w:hAnsi="AvantGarde Bk BT"/>
                <w:sz w:val="20"/>
                <w:szCs w:val="20"/>
              </w:rPr>
            </w:pPr>
            <w:r w:rsidRPr="005F16AD">
              <w:rPr>
                <w:rFonts w:ascii="AvantGarde Bk BT" w:hAnsi="AvantGarde Bk BT"/>
                <w:sz w:val="20"/>
                <w:szCs w:val="20"/>
              </w:rPr>
              <w:t>Mayra Araceli Rivera Cueva</w:t>
            </w:r>
          </w:p>
        </w:tc>
      </w:tr>
    </w:tbl>
    <w:p w:rsidR="00F4331D" w:rsidRPr="005F16AD" w:rsidRDefault="00F4331D" w:rsidP="00F4331D">
      <w:pPr>
        <w:jc w:val="both"/>
        <w:rPr>
          <w:rFonts w:ascii="AvantGarde Bk BT" w:hAnsi="AvantGarde Bk BT" w:cs="Arial"/>
          <w:sz w:val="20"/>
          <w:szCs w:val="20"/>
        </w:rPr>
      </w:pPr>
    </w:p>
    <w:p w:rsidR="004E22C8" w:rsidRPr="005F16AD" w:rsidRDefault="004E22C8">
      <w:pPr>
        <w:spacing w:after="200" w:line="276" w:lineRule="auto"/>
        <w:rPr>
          <w:rFonts w:ascii="AvantGarde Bk BT" w:hAnsi="AvantGarde Bk BT" w:cs="Arial"/>
          <w:b/>
          <w:sz w:val="20"/>
          <w:szCs w:val="20"/>
        </w:rPr>
      </w:pPr>
      <w:r w:rsidRPr="005F16AD">
        <w:rPr>
          <w:rFonts w:ascii="AvantGarde Bk BT" w:hAnsi="AvantGarde Bk BT" w:cs="Arial"/>
          <w:b/>
          <w:sz w:val="20"/>
          <w:szCs w:val="20"/>
        </w:rPr>
        <w:br w:type="page"/>
      </w:r>
    </w:p>
    <w:p w:rsidR="00F4331D" w:rsidRPr="005F16AD" w:rsidRDefault="00F4331D" w:rsidP="00F4331D">
      <w:pPr>
        <w:jc w:val="both"/>
        <w:rPr>
          <w:rFonts w:ascii="AvantGarde Bk BT" w:hAnsi="AvantGarde Bk BT" w:cs="Arial"/>
          <w:sz w:val="20"/>
          <w:szCs w:val="20"/>
        </w:rPr>
      </w:pPr>
      <w:r w:rsidRPr="005F16AD">
        <w:rPr>
          <w:rFonts w:ascii="AvantGarde Bk BT" w:hAnsi="AvantGarde Bk BT" w:cs="Arial"/>
          <w:b/>
          <w:sz w:val="20"/>
          <w:szCs w:val="20"/>
        </w:rPr>
        <w:lastRenderedPageBreak/>
        <w:t>TERCERO</w:t>
      </w:r>
      <w:r w:rsidRPr="005F16AD">
        <w:rPr>
          <w:rFonts w:ascii="AvantGarde Bk BT" w:hAnsi="AvantGarde Bk BT" w:cs="Arial"/>
          <w:sz w:val="20"/>
          <w:szCs w:val="20"/>
        </w:rPr>
        <w:t>. Tómese la protesta de ley a los consejeros electos; declárese constituido el H. Consejo General Universitario para e</w:t>
      </w:r>
      <w:r w:rsidR="00447255" w:rsidRPr="005F16AD">
        <w:rPr>
          <w:rFonts w:ascii="AvantGarde Bk BT" w:hAnsi="AvantGarde Bk BT" w:cs="Arial"/>
          <w:sz w:val="20"/>
          <w:szCs w:val="20"/>
        </w:rPr>
        <w:t xml:space="preserve">l </w:t>
      </w:r>
      <w:r w:rsidR="002A463D" w:rsidRPr="005F16AD">
        <w:rPr>
          <w:rFonts w:ascii="AvantGarde Bk BT" w:hAnsi="AvantGarde Bk BT" w:cs="Arial"/>
          <w:sz w:val="20"/>
          <w:szCs w:val="20"/>
        </w:rPr>
        <w:t>período 201</w:t>
      </w:r>
      <w:r w:rsidR="00291650" w:rsidRPr="005F16AD">
        <w:rPr>
          <w:rFonts w:ascii="AvantGarde Bk BT" w:hAnsi="AvantGarde Bk BT" w:cs="Arial"/>
          <w:sz w:val="20"/>
          <w:szCs w:val="20"/>
        </w:rPr>
        <w:t>8</w:t>
      </w:r>
      <w:r w:rsidR="002841B0" w:rsidRPr="005F16AD">
        <w:rPr>
          <w:rFonts w:ascii="AvantGarde Bk BT" w:hAnsi="AvantGarde Bk BT" w:cs="Arial"/>
          <w:sz w:val="20"/>
          <w:szCs w:val="20"/>
        </w:rPr>
        <w:t>-201</w:t>
      </w:r>
      <w:r w:rsidR="00291650" w:rsidRPr="005F16AD">
        <w:rPr>
          <w:rFonts w:ascii="AvantGarde Bk BT" w:hAnsi="AvantGarde Bk BT" w:cs="Arial"/>
          <w:sz w:val="20"/>
          <w:szCs w:val="20"/>
        </w:rPr>
        <w:t>9</w:t>
      </w:r>
      <w:r w:rsidRPr="005F16AD">
        <w:rPr>
          <w:rFonts w:ascii="AvantGarde Bk BT" w:hAnsi="AvantGarde Bk BT" w:cs="Arial"/>
          <w:sz w:val="20"/>
          <w:szCs w:val="20"/>
        </w:rPr>
        <w:t>, y expídanse las acreditaciones correspondientes.</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jc w:val="both"/>
        <w:rPr>
          <w:rFonts w:ascii="AvantGarde Bk BT" w:hAnsi="AvantGarde Bk BT" w:cs="Arial"/>
          <w:sz w:val="20"/>
          <w:lang w:val="es-MX"/>
        </w:rPr>
      </w:pPr>
      <w:r w:rsidRPr="005F16AD">
        <w:rPr>
          <w:rFonts w:ascii="AvantGarde Bk BT" w:hAnsi="AvantGarde Bk BT" w:cs="Arial"/>
          <w:b/>
          <w:sz w:val="20"/>
          <w:szCs w:val="20"/>
        </w:rPr>
        <w:t>CUARTO</w:t>
      </w:r>
      <w:r w:rsidRPr="005F16AD">
        <w:rPr>
          <w:rFonts w:ascii="AvantGarde Bk BT" w:hAnsi="AvantGarde Bk BT" w:cs="Arial"/>
          <w:sz w:val="20"/>
          <w:szCs w:val="20"/>
        </w:rPr>
        <w:t xml:space="preserve">. </w:t>
      </w:r>
      <w:r w:rsidR="0067261B" w:rsidRPr="005F16AD">
        <w:rPr>
          <w:rFonts w:ascii="AvantGarde Bk BT" w:hAnsi="AvantGarde Bk BT" w:cs="Arial"/>
          <w:sz w:val="20"/>
          <w:lang w:val="es-MX"/>
        </w:rPr>
        <w:t>Ejecútese</w:t>
      </w:r>
      <w:r w:rsidRPr="005F16AD">
        <w:rPr>
          <w:rFonts w:ascii="AvantGarde Bk BT" w:hAnsi="AvantGarde Bk BT" w:cs="Arial"/>
          <w:sz w:val="20"/>
          <w:lang w:val="es-MX"/>
        </w:rPr>
        <w:t xml:space="preserve"> el presente dictamen en los términos de la fracción II, artículo 35 de la Ley Orgánica Universitaria.</w:t>
      </w:r>
    </w:p>
    <w:p w:rsidR="00F4331D" w:rsidRPr="005F16AD" w:rsidRDefault="00F4331D" w:rsidP="00F4331D">
      <w:pPr>
        <w:jc w:val="both"/>
        <w:rPr>
          <w:rFonts w:ascii="AvantGarde Bk BT" w:hAnsi="AvantGarde Bk BT" w:cs="Arial"/>
          <w:sz w:val="20"/>
          <w:szCs w:val="20"/>
        </w:rPr>
      </w:pPr>
    </w:p>
    <w:p w:rsidR="00F4331D" w:rsidRPr="005F16AD" w:rsidRDefault="00F4331D" w:rsidP="00F4331D">
      <w:pPr>
        <w:jc w:val="center"/>
        <w:rPr>
          <w:rFonts w:ascii="AvantGarde Bk BT" w:hAnsi="AvantGarde Bk BT" w:cs="Arial"/>
          <w:sz w:val="20"/>
          <w:szCs w:val="20"/>
        </w:rPr>
      </w:pPr>
      <w:r w:rsidRPr="005F16AD">
        <w:rPr>
          <w:rFonts w:ascii="AvantGarde Bk BT" w:hAnsi="AvantGarde Bk BT" w:cs="Arial"/>
          <w:sz w:val="20"/>
          <w:szCs w:val="20"/>
        </w:rPr>
        <w:t>A t e n t a m e n t e</w:t>
      </w:r>
    </w:p>
    <w:p w:rsidR="00F4331D" w:rsidRPr="005F16AD" w:rsidRDefault="00F4331D" w:rsidP="00F4331D">
      <w:pPr>
        <w:jc w:val="center"/>
        <w:rPr>
          <w:rFonts w:ascii="AvantGarde Bk BT" w:hAnsi="AvantGarde Bk BT" w:cs="Arial"/>
          <w:sz w:val="20"/>
          <w:szCs w:val="20"/>
        </w:rPr>
      </w:pPr>
      <w:r w:rsidRPr="005F16AD">
        <w:rPr>
          <w:rFonts w:ascii="AvantGarde Bk BT" w:hAnsi="AvantGarde Bk BT" w:cs="Arial"/>
          <w:sz w:val="20"/>
          <w:szCs w:val="20"/>
        </w:rPr>
        <w:t>“PIENSA Y TRABAJA”</w:t>
      </w:r>
    </w:p>
    <w:p w:rsidR="00F4331D" w:rsidRPr="005F16AD" w:rsidRDefault="00F4331D" w:rsidP="00F4331D">
      <w:pPr>
        <w:jc w:val="center"/>
        <w:rPr>
          <w:rFonts w:ascii="AvantGarde Bk BT" w:hAnsi="AvantGarde Bk BT" w:cs="Arial"/>
          <w:sz w:val="20"/>
          <w:szCs w:val="20"/>
        </w:rPr>
      </w:pPr>
      <w:r w:rsidRPr="005F16AD">
        <w:rPr>
          <w:rFonts w:ascii="AvantGarde Bk BT" w:hAnsi="AvantGarde Bk BT" w:cs="Arial"/>
          <w:sz w:val="20"/>
          <w:szCs w:val="20"/>
        </w:rPr>
        <w:t xml:space="preserve">Guadalajara, Jal.; </w:t>
      </w:r>
      <w:r w:rsidR="00406C11" w:rsidRPr="005F16AD">
        <w:rPr>
          <w:rFonts w:ascii="AvantGarde Bk BT" w:hAnsi="AvantGarde Bk BT" w:cs="Arial"/>
          <w:sz w:val="20"/>
          <w:szCs w:val="20"/>
        </w:rPr>
        <w:t>18</w:t>
      </w:r>
      <w:r w:rsidR="00291650" w:rsidRPr="005F16AD">
        <w:rPr>
          <w:rFonts w:ascii="AvantGarde Bk BT" w:hAnsi="AvantGarde Bk BT" w:cs="Arial"/>
          <w:sz w:val="20"/>
          <w:szCs w:val="20"/>
        </w:rPr>
        <w:t xml:space="preserve"> de octubre de 2018</w:t>
      </w:r>
    </w:p>
    <w:p w:rsidR="0075143C" w:rsidRPr="005F16AD" w:rsidRDefault="0075143C" w:rsidP="00F4331D">
      <w:pPr>
        <w:rPr>
          <w:rFonts w:ascii="AvantGarde Bk BT" w:hAnsi="AvantGarde Bk BT" w:cs="Arial"/>
          <w:sz w:val="20"/>
          <w:szCs w:val="20"/>
        </w:rPr>
      </w:pPr>
    </w:p>
    <w:p w:rsidR="00D97718" w:rsidRPr="005F16AD" w:rsidRDefault="00D97718" w:rsidP="00F4331D">
      <w:pPr>
        <w:rPr>
          <w:rFonts w:ascii="AvantGarde Bk BT" w:hAnsi="AvantGarde Bk BT" w:cs="Arial"/>
          <w:sz w:val="20"/>
          <w:szCs w:val="20"/>
        </w:rPr>
      </w:pPr>
    </w:p>
    <w:p w:rsidR="00D97718" w:rsidRPr="005F16AD" w:rsidRDefault="00D97718" w:rsidP="00F4331D">
      <w:pPr>
        <w:rPr>
          <w:rFonts w:ascii="AvantGarde Bk BT" w:hAnsi="AvantGarde Bk BT" w:cs="Arial"/>
          <w:sz w:val="20"/>
          <w:szCs w:val="20"/>
        </w:rPr>
      </w:pPr>
    </w:p>
    <w:p w:rsidR="0075143C" w:rsidRPr="005F16AD" w:rsidRDefault="0075143C" w:rsidP="00F4331D">
      <w:pPr>
        <w:rPr>
          <w:rFonts w:ascii="AvantGarde Bk BT" w:hAnsi="AvantGarde Bk BT" w:cs="Arial"/>
          <w:sz w:val="20"/>
          <w:szCs w:val="20"/>
        </w:rPr>
      </w:pPr>
    </w:p>
    <w:p w:rsidR="00A63B40" w:rsidRPr="005F16AD" w:rsidRDefault="00972BF7" w:rsidP="00A63B40">
      <w:pPr>
        <w:ind w:right="-81"/>
        <w:jc w:val="center"/>
        <w:rPr>
          <w:rFonts w:ascii="AvantGarde Bk BT" w:hAnsi="AvantGarde Bk BT" w:cs="Arial"/>
          <w:b/>
          <w:sz w:val="20"/>
          <w:szCs w:val="20"/>
        </w:rPr>
      </w:pPr>
      <w:r w:rsidRPr="005F16AD">
        <w:rPr>
          <w:rFonts w:ascii="AvantGarde Bk BT" w:hAnsi="AvantGarde Bk BT" w:cs="Arial"/>
          <w:b/>
          <w:sz w:val="20"/>
          <w:szCs w:val="20"/>
        </w:rPr>
        <w:t>Dr. Miguel Ángel Navarro Navarro</w:t>
      </w:r>
    </w:p>
    <w:p w:rsidR="00A63B40" w:rsidRPr="005F16AD" w:rsidRDefault="00A63B40" w:rsidP="00A63B40">
      <w:pPr>
        <w:ind w:right="-81"/>
        <w:jc w:val="center"/>
        <w:rPr>
          <w:rFonts w:ascii="AvantGarde Bk BT" w:hAnsi="AvantGarde Bk BT" w:cs="Arial"/>
          <w:b/>
          <w:sz w:val="20"/>
          <w:szCs w:val="20"/>
        </w:rPr>
      </w:pPr>
      <w:r w:rsidRPr="005F16AD">
        <w:rPr>
          <w:rFonts w:ascii="AvantGarde Bk BT" w:hAnsi="AvantGarde Bk BT" w:cs="Arial"/>
          <w:b/>
          <w:sz w:val="20"/>
          <w:szCs w:val="20"/>
        </w:rPr>
        <w:t>Presidente</w:t>
      </w:r>
    </w:p>
    <w:p w:rsidR="002A463D" w:rsidRPr="005F16AD" w:rsidRDefault="002A463D"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r w:rsidRPr="005F16AD">
        <w:rPr>
          <w:rFonts w:ascii="AvantGarde Bk BT" w:hAnsi="AvantGarde Bk BT" w:cs="Arial"/>
          <w:sz w:val="20"/>
          <w:szCs w:val="20"/>
        </w:rPr>
        <w:t>Dra Lilia Victoria Oliver Sánchez                                            Mtro. Ricardo Xicotencatl Garcia Cauzor</w:t>
      </w:r>
    </w:p>
    <w:p w:rsidR="002A463D" w:rsidRPr="005F16AD" w:rsidRDefault="002A463D"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r w:rsidRPr="005F16AD">
        <w:rPr>
          <w:rFonts w:ascii="AvantGarde Bk BT" w:hAnsi="AvantGarde Bk BT" w:cs="Arial"/>
          <w:sz w:val="20"/>
          <w:szCs w:val="20"/>
        </w:rPr>
        <w:t>Mtro. José Manuel Jurado Parres                                                               Lic. Jesús Becerra Santiago</w:t>
      </w:r>
    </w:p>
    <w:p w:rsidR="002A463D" w:rsidRPr="005F16AD" w:rsidRDefault="002A463D"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r w:rsidRPr="005F16AD">
        <w:rPr>
          <w:rFonts w:ascii="AvantGarde Bk BT" w:hAnsi="AvantGarde Bk BT" w:cs="Arial"/>
          <w:sz w:val="20"/>
          <w:szCs w:val="20"/>
        </w:rPr>
        <w:t xml:space="preserve">Mtra. Patricia Elena Retamoza Vega                                               </w:t>
      </w:r>
      <w:r w:rsidR="00EA082C" w:rsidRPr="005F16AD">
        <w:rPr>
          <w:rFonts w:ascii="AvantGarde Bk BT" w:hAnsi="AvantGarde Bk BT" w:cs="Arial"/>
          <w:sz w:val="20"/>
          <w:szCs w:val="20"/>
        </w:rPr>
        <w:t xml:space="preserve">         </w:t>
      </w:r>
      <w:r w:rsidRPr="005F16AD">
        <w:rPr>
          <w:rFonts w:ascii="AvantGarde Bk BT" w:hAnsi="AvantGarde Bk BT" w:cs="Arial"/>
          <w:sz w:val="20"/>
          <w:szCs w:val="20"/>
        </w:rPr>
        <w:t xml:space="preserve">C. </w:t>
      </w:r>
      <w:r w:rsidR="00EA082C" w:rsidRPr="005F16AD">
        <w:rPr>
          <w:rFonts w:ascii="AvantGarde Bk BT" w:hAnsi="AvantGarde Bk BT" w:cs="Arial"/>
          <w:sz w:val="20"/>
          <w:szCs w:val="20"/>
        </w:rPr>
        <w:t>Evelin Rodríguez Dueñas</w:t>
      </w:r>
    </w:p>
    <w:p w:rsidR="002A463D" w:rsidRPr="005F16AD" w:rsidRDefault="002A463D"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D97718" w:rsidRPr="005F16AD" w:rsidRDefault="00D97718" w:rsidP="002A463D">
      <w:pPr>
        <w:ind w:right="-93"/>
        <w:jc w:val="both"/>
        <w:rPr>
          <w:rFonts w:ascii="AvantGarde Bk BT" w:hAnsi="AvantGarde Bk BT" w:cs="Arial"/>
          <w:sz w:val="20"/>
          <w:szCs w:val="20"/>
        </w:rPr>
      </w:pPr>
    </w:p>
    <w:p w:rsidR="002A463D" w:rsidRPr="005F16AD" w:rsidRDefault="002A463D" w:rsidP="002A463D">
      <w:pPr>
        <w:ind w:right="-93"/>
        <w:jc w:val="both"/>
        <w:rPr>
          <w:rFonts w:ascii="AvantGarde Bk BT" w:hAnsi="AvantGarde Bk BT" w:cs="Arial"/>
          <w:sz w:val="20"/>
          <w:szCs w:val="20"/>
        </w:rPr>
      </w:pPr>
    </w:p>
    <w:p w:rsidR="00EA082C" w:rsidRPr="005F16AD" w:rsidRDefault="00EA082C" w:rsidP="00EA082C">
      <w:pPr>
        <w:rPr>
          <w:rFonts w:ascii="AvantGarde Bk BT" w:hAnsi="AvantGarde Bk BT" w:cs="Arial"/>
          <w:sz w:val="20"/>
          <w:szCs w:val="20"/>
        </w:rPr>
      </w:pPr>
      <w:r w:rsidRPr="005F16AD">
        <w:rPr>
          <w:rFonts w:ascii="AvantGarde Bk BT" w:hAnsi="AvantGarde Bk BT" w:cs="Arial"/>
          <w:sz w:val="20"/>
          <w:szCs w:val="20"/>
        </w:rPr>
        <w:t>C. Oswaldo Daniel Velázquez Barajas</w:t>
      </w:r>
    </w:p>
    <w:p w:rsidR="00C61D9C" w:rsidRPr="005F16AD" w:rsidRDefault="00C61D9C" w:rsidP="00B86583">
      <w:pPr>
        <w:rPr>
          <w:rFonts w:ascii="AvantGarde Bk BT" w:hAnsi="AvantGarde Bk BT" w:cs="Arial"/>
          <w:sz w:val="20"/>
          <w:szCs w:val="20"/>
        </w:rPr>
      </w:pPr>
    </w:p>
    <w:p w:rsidR="00D97718" w:rsidRPr="005F16AD" w:rsidRDefault="00D97718" w:rsidP="00B86583">
      <w:pPr>
        <w:rPr>
          <w:rFonts w:ascii="AvantGarde Bk BT" w:hAnsi="AvantGarde Bk BT" w:cs="Arial"/>
          <w:sz w:val="20"/>
          <w:szCs w:val="20"/>
        </w:rPr>
      </w:pPr>
    </w:p>
    <w:p w:rsidR="00D97718" w:rsidRPr="005F16AD" w:rsidRDefault="00D97718" w:rsidP="00B86583">
      <w:pPr>
        <w:rPr>
          <w:rFonts w:ascii="AvantGarde Bk BT" w:hAnsi="AvantGarde Bk BT" w:cs="Arial"/>
          <w:sz w:val="20"/>
          <w:szCs w:val="20"/>
        </w:rPr>
      </w:pPr>
    </w:p>
    <w:p w:rsidR="00C61D9C" w:rsidRPr="005F16AD" w:rsidRDefault="00C61D9C" w:rsidP="00B86583">
      <w:pPr>
        <w:rPr>
          <w:rFonts w:ascii="AvantGarde Bk BT" w:hAnsi="AvantGarde Bk BT" w:cs="Arial"/>
          <w:sz w:val="20"/>
          <w:szCs w:val="20"/>
        </w:rPr>
      </w:pPr>
    </w:p>
    <w:p w:rsidR="00A63B40" w:rsidRPr="005F16AD" w:rsidRDefault="00A63B40" w:rsidP="00A63B40">
      <w:pPr>
        <w:ind w:right="-81"/>
        <w:jc w:val="center"/>
        <w:rPr>
          <w:rFonts w:ascii="AvantGarde Bk BT" w:hAnsi="AvantGarde Bk BT" w:cs="Arial"/>
          <w:sz w:val="20"/>
          <w:szCs w:val="20"/>
        </w:rPr>
      </w:pPr>
      <w:r w:rsidRPr="005F16AD">
        <w:rPr>
          <w:rFonts w:ascii="AvantGarde Bk BT" w:hAnsi="AvantGarde Bk BT" w:cs="Arial"/>
          <w:sz w:val="20"/>
          <w:szCs w:val="20"/>
        </w:rPr>
        <w:t>Mtro. José Alfredo Peña Ramos</w:t>
      </w:r>
    </w:p>
    <w:p w:rsidR="00A63B38" w:rsidRPr="00B86583" w:rsidRDefault="00A63B40" w:rsidP="00C61D9C">
      <w:pPr>
        <w:ind w:right="-81"/>
        <w:jc w:val="center"/>
        <w:rPr>
          <w:rFonts w:ascii="AvantGarde Bk BT" w:hAnsi="AvantGarde Bk BT" w:cs="Arial"/>
          <w:sz w:val="20"/>
          <w:szCs w:val="20"/>
        </w:rPr>
      </w:pPr>
      <w:r w:rsidRPr="005F16AD">
        <w:rPr>
          <w:rFonts w:ascii="AvantGarde Bk BT" w:hAnsi="AvantGarde Bk BT" w:cs="Arial"/>
          <w:sz w:val="20"/>
          <w:szCs w:val="20"/>
        </w:rPr>
        <w:t>Secretario</w:t>
      </w:r>
      <w:r w:rsidR="00F35B36" w:rsidRPr="005F16AD">
        <w:rPr>
          <w:rFonts w:ascii="AvantGarde Bk BT" w:hAnsi="AvantGarde Bk BT" w:cs="Arial"/>
          <w:sz w:val="20"/>
          <w:szCs w:val="20"/>
        </w:rPr>
        <w:t xml:space="preserve"> de Actas y Acuerdos</w:t>
      </w:r>
    </w:p>
    <w:sectPr w:rsidR="00A63B38" w:rsidRPr="00B86583" w:rsidSect="00CC4DDA">
      <w:headerReference w:type="default" r:id="rId9"/>
      <w:footerReference w:type="default" r:id="rId10"/>
      <w:pgSz w:w="12240" w:h="15840" w:code="1"/>
      <w:pgMar w:top="1610" w:right="900" w:bottom="992" w:left="1560" w:header="709"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7A" w:rsidRDefault="001F207A" w:rsidP="00C85DA2">
      <w:r>
        <w:separator/>
      </w:r>
    </w:p>
  </w:endnote>
  <w:endnote w:type="continuationSeparator" w:id="0">
    <w:p w:rsidR="001F207A" w:rsidRDefault="001F20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75807"/>
      <w:docPartObj>
        <w:docPartGallery w:val="Page Numbers (Bottom of Page)"/>
        <w:docPartUnique/>
      </w:docPartObj>
    </w:sdtPr>
    <w:sdtEndPr/>
    <w:sdtContent>
      <w:sdt>
        <w:sdtPr>
          <w:id w:val="183559190"/>
          <w:docPartObj>
            <w:docPartGallery w:val="Page Numbers (Top of Page)"/>
            <w:docPartUnique/>
          </w:docPartObj>
        </w:sdtPr>
        <w:sdtEndPr/>
        <w:sdtContent>
          <w:p w:rsidR="008722C4" w:rsidRDefault="008722C4">
            <w:pPr>
              <w:pStyle w:val="Piedepgina"/>
              <w:jc w:val="center"/>
              <w:rPr>
                <w:sz w:val="16"/>
                <w:szCs w:val="16"/>
              </w:rPr>
            </w:pPr>
            <w:r w:rsidRPr="00E02D2B">
              <w:rPr>
                <w:sz w:val="16"/>
                <w:szCs w:val="16"/>
              </w:rPr>
              <w:t xml:space="preserve">Página </w:t>
            </w:r>
            <w:r w:rsidRPr="00E02D2B">
              <w:rPr>
                <w:sz w:val="16"/>
                <w:szCs w:val="16"/>
              </w:rPr>
              <w:fldChar w:fldCharType="begin"/>
            </w:r>
            <w:r w:rsidRPr="00E02D2B">
              <w:rPr>
                <w:sz w:val="16"/>
                <w:szCs w:val="16"/>
              </w:rPr>
              <w:instrText>PAGE</w:instrText>
            </w:r>
            <w:r w:rsidRPr="00E02D2B">
              <w:rPr>
                <w:sz w:val="16"/>
                <w:szCs w:val="16"/>
              </w:rPr>
              <w:fldChar w:fldCharType="separate"/>
            </w:r>
            <w:r w:rsidR="005F16AD">
              <w:rPr>
                <w:noProof/>
                <w:sz w:val="16"/>
                <w:szCs w:val="16"/>
              </w:rPr>
              <w:t>1</w:t>
            </w:r>
            <w:r w:rsidRPr="00E02D2B">
              <w:rPr>
                <w:sz w:val="16"/>
                <w:szCs w:val="16"/>
              </w:rPr>
              <w:fldChar w:fldCharType="end"/>
            </w:r>
            <w:r w:rsidRPr="00E02D2B">
              <w:rPr>
                <w:sz w:val="16"/>
                <w:szCs w:val="16"/>
              </w:rPr>
              <w:t xml:space="preserve"> de </w:t>
            </w:r>
            <w:r w:rsidRPr="00E02D2B">
              <w:rPr>
                <w:sz w:val="16"/>
                <w:szCs w:val="16"/>
              </w:rPr>
              <w:fldChar w:fldCharType="begin"/>
            </w:r>
            <w:r w:rsidRPr="00E02D2B">
              <w:rPr>
                <w:sz w:val="16"/>
                <w:szCs w:val="16"/>
              </w:rPr>
              <w:instrText>NUMPAGES</w:instrText>
            </w:r>
            <w:r w:rsidRPr="00E02D2B">
              <w:rPr>
                <w:sz w:val="16"/>
                <w:szCs w:val="16"/>
              </w:rPr>
              <w:fldChar w:fldCharType="separate"/>
            </w:r>
            <w:r w:rsidR="005F16AD">
              <w:rPr>
                <w:noProof/>
                <w:sz w:val="16"/>
                <w:szCs w:val="16"/>
              </w:rPr>
              <w:t>21</w:t>
            </w:r>
            <w:r w:rsidRPr="00E02D2B">
              <w:rPr>
                <w:sz w:val="16"/>
                <w:szCs w:val="16"/>
              </w:rPr>
              <w:fldChar w:fldCharType="end"/>
            </w:r>
          </w:p>
          <w:p w:rsidR="008722C4" w:rsidRDefault="008722C4">
            <w:pPr>
              <w:pStyle w:val="Piedepgina"/>
              <w:jc w:val="center"/>
              <w:rPr>
                <w:sz w:val="16"/>
                <w:szCs w:val="16"/>
              </w:rPr>
            </w:pPr>
          </w:p>
          <w:p w:rsidR="008722C4" w:rsidRPr="00C85DA2" w:rsidRDefault="008722C4" w:rsidP="00E02D2B">
            <w:pPr>
              <w:pStyle w:val="Piedepgina"/>
              <w:spacing w:line="276" w:lineRule="auto"/>
              <w:jc w:val="center"/>
              <w:rPr>
                <w:sz w:val="17"/>
                <w:szCs w:val="17"/>
              </w:rPr>
            </w:pPr>
            <w:r w:rsidRPr="00C85DA2">
              <w:rPr>
                <w:sz w:val="17"/>
                <w:szCs w:val="17"/>
              </w:rPr>
              <w:t>Av. Juárez No. 976, Edificio de la Rectoría General, Piso 5, Colonia Centro C.P. 44100.</w:t>
            </w:r>
          </w:p>
          <w:p w:rsidR="008722C4" w:rsidRPr="00C85DA2" w:rsidRDefault="008722C4" w:rsidP="00E02D2B">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8722C4" w:rsidRPr="00C85DA2" w:rsidRDefault="008722C4" w:rsidP="00E02D2B">
            <w:pPr>
              <w:pStyle w:val="Piedepgina"/>
              <w:spacing w:line="276" w:lineRule="auto"/>
              <w:jc w:val="center"/>
              <w:rPr>
                <w:b/>
                <w:sz w:val="17"/>
                <w:szCs w:val="17"/>
              </w:rPr>
            </w:pPr>
            <w:r>
              <w:rPr>
                <w:b/>
                <w:sz w:val="17"/>
                <w:szCs w:val="17"/>
              </w:rPr>
              <w:t>www.hcgu</w:t>
            </w:r>
            <w:r w:rsidRPr="00C85DA2">
              <w:rPr>
                <w:b/>
                <w:sz w:val="17"/>
                <w:szCs w:val="17"/>
              </w:rPr>
              <w:t>.udg.mx</w:t>
            </w:r>
          </w:p>
          <w:p w:rsidR="008722C4" w:rsidRDefault="001F207A">
            <w:pPr>
              <w:pStyle w:val="Piedepgina"/>
              <w:jc w:val="center"/>
            </w:pPr>
          </w:p>
        </w:sdtContent>
      </w:sdt>
    </w:sdtContent>
  </w:sdt>
  <w:p w:rsidR="008722C4" w:rsidRPr="00E02D2B" w:rsidRDefault="008722C4" w:rsidP="00E02D2B">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7A" w:rsidRDefault="001F207A" w:rsidP="00C85DA2">
      <w:r>
        <w:separator/>
      </w:r>
    </w:p>
  </w:footnote>
  <w:footnote w:type="continuationSeparator" w:id="0">
    <w:p w:rsidR="001F207A" w:rsidRDefault="001F207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C4" w:rsidRDefault="008722C4" w:rsidP="00E02D2B">
    <w:pPr>
      <w:jc w:val="right"/>
      <w:rPr>
        <w:rFonts w:ascii="AvantGarde Bk BT" w:hAnsi="AvantGarde Bk BT"/>
        <w:sz w:val="20"/>
        <w:szCs w:val="20"/>
      </w:rPr>
    </w:pPr>
    <w:r>
      <w:rPr>
        <w:rFonts w:ascii="AvantGarde Bk BT" w:hAnsi="AvantGarde Bk BT"/>
        <w:noProof/>
        <w:sz w:val="20"/>
        <w:szCs w:val="20"/>
        <w:lang w:val="es-MX" w:eastAsia="es-MX"/>
      </w:rPr>
      <w:drawing>
        <wp:anchor distT="0" distB="0" distL="114300" distR="114300" simplePos="0" relativeHeight="251658752" behindDoc="1" locked="0" layoutInCell="1" allowOverlap="1" wp14:anchorId="5586B008" wp14:editId="2B1BFE18">
          <wp:simplePos x="0" y="0"/>
          <wp:positionH relativeFrom="column">
            <wp:posOffset>-1118235</wp:posOffset>
          </wp:positionH>
          <wp:positionV relativeFrom="paragraph">
            <wp:posOffset>-459740</wp:posOffset>
          </wp:positionV>
          <wp:extent cx="7753350" cy="1619250"/>
          <wp:effectExtent l="0" t="0" r="0" b="0"/>
          <wp:wrapNone/>
          <wp:docPr id="11" name="Imagen 1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8722C4" w:rsidRDefault="008722C4" w:rsidP="00E02D2B">
    <w:pPr>
      <w:jc w:val="right"/>
      <w:rPr>
        <w:rFonts w:ascii="AvantGarde Bk BT" w:hAnsi="AvantGarde Bk BT"/>
        <w:sz w:val="20"/>
        <w:szCs w:val="20"/>
      </w:rPr>
    </w:pPr>
  </w:p>
  <w:p w:rsidR="008722C4" w:rsidRDefault="008722C4" w:rsidP="00E02D2B">
    <w:pPr>
      <w:jc w:val="right"/>
      <w:rPr>
        <w:rFonts w:ascii="AvantGarde Bk BT" w:hAnsi="AvantGarde Bk BT"/>
        <w:sz w:val="20"/>
        <w:szCs w:val="20"/>
      </w:rPr>
    </w:pPr>
  </w:p>
  <w:p w:rsidR="008722C4" w:rsidRPr="003D11E8" w:rsidRDefault="008722C4" w:rsidP="00E02D2B">
    <w:pPr>
      <w:jc w:val="right"/>
      <w:rPr>
        <w:rFonts w:ascii="AvantGarde Bk BT" w:hAnsi="AvantGarde Bk BT"/>
        <w:sz w:val="19"/>
        <w:szCs w:val="19"/>
      </w:rPr>
    </w:pPr>
    <w:r w:rsidRPr="003D11E8">
      <w:rPr>
        <w:rFonts w:ascii="AvantGarde Bk BT" w:hAnsi="AvantGarde Bk BT"/>
        <w:sz w:val="19"/>
        <w:szCs w:val="19"/>
      </w:rPr>
      <w:t>Exp.021</w:t>
    </w:r>
  </w:p>
  <w:p w:rsidR="008722C4" w:rsidRPr="005D0F6C" w:rsidRDefault="008722C4" w:rsidP="005D0F6C">
    <w:pPr>
      <w:jc w:val="right"/>
      <w:rPr>
        <w:rFonts w:ascii="AvantGarde Bk BT" w:hAnsi="AvantGarde Bk BT"/>
        <w:sz w:val="19"/>
        <w:szCs w:val="19"/>
      </w:rPr>
    </w:pPr>
    <w:r>
      <w:rPr>
        <w:rFonts w:ascii="AvantGarde Bk BT" w:hAnsi="AvantGarde Bk BT"/>
        <w:sz w:val="19"/>
        <w:szCs w:val="19"/>
      </w:rPr>
      <w:t>Núm. VII/2018/1554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14868A6"/>
    <w:multiLevelType w:val="multilevel"/>
    <w:tmpl w:val="FCEC6C74"/>
    <w:lvl w:ilvl="0">
      <w:start w:val="1"/>
      <w:numFmt w:val="upperRoman"/>
      <w:lvlText w:val="%1."/>
      <w:lvlJc w:val="left"/>
      <w:pPr>
        <w:tabs>
          <w:tab w:val="num" w:pos="0"/>
        </w:tabs>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05577"/>
    <w:multiLevelType w:val="hybridMultilevel"/>
    <w:tmpl w:val="2618E8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8475D"/>
    <w:multiLevelType w:val="hybridMultilevel"/>
    <w:tmpl w:val="F940D036"/>
    <w:lvl w:ilvl="0" w:tplc="080A000F">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0B179F0"/>
    <w:multiLevelType w:val="hybridMultilevel"/>
    <w:tmpl w:val="CA00FFD0"/>
    <w:lvl w:ilvl="0" w:tplc="080A000F">
      <w:start w:val="1"/>
      <w:numFmt w:val="decimal"/>
      <w:lvlText w:val="%1."/>
      <w:lvlJc w:val="left"/>
      <w:pPr>
        <w:tabs>
          <w:tab w:val="num" w:pos="360"/>
        </w:tabs>
        <w:ind w:left="360" w:hanging="360"/>
      </w:pPr>
      <w:rPr>
        <w:rFonts w:hint="default"/>
        <w:b/>
        <w:i w:val="0"/>
        <w:caps w:val="0"/>
        <w:strike w:val="0"/>
        <w:dstrike w:val="0"/>
        <w:vanish w:val="0"/>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0D2069D"/>
    <w:multiLevelType w:val="hybridMultilevel"/>
    <w:tmpl w:val="4884683C"/>
    <w:lvl w:ilvl="0" w:tplc="0C0A000F">
      <w:start w:val="1"/>
      <w:numFmt w:val="decimal"/>
      <w:lvlText w:val="%1."/>
      <w:lvlJc w:val="left"/>
      <w:pPr>
        <w:tabs>
          <w:tab w:val="num" w:pos="720"/>
        </w:tabs>
        <w:ind w:left="720" w:hanging="360"/>
      </w:pPr>
    </w:lvl>
    <w:lvl w:ilvl="1" w:tplc="3BF206FE">
      <w:start w:val="1"/>
      <w:numFmt w:val="upperRoman"/>
      <w:lvlText w:val="%2."/>
      <w:lvlJc w:val="left"/>
      <w:pPr>
        <w:tabs>
          <w:tab w:val="num" w:pos="720"/>
        </w:tabs>
        <w:ind w:left="720" w:hanging="72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E74065"/>
    <w:multiLevelType w:val="hybridMultilevel"/>
    <w:tmpl w:val="F12CE654"/>
    <w:lvl w:ilvl="0" w:tplc="B296C1C4">
      <w:start w:val="1"/>
      <w:numFmt w:val="upperRoman"/>
      <w:lvlText w:val="%1."/>
      <w:lvlJc w:val="right"/>
      <w:pPr>
        <w:tabs>
          <w:tab w:val="num" w:pos="720"/>
        </w:tabs>
        <w:ind w:left="720" w:hanging="18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C44E6B"/>
    <w:multiLevelType w:val="multilevel"/>
    <w:tmpl w:val="4EBC13F4"/>
    <w:lvl w:ilvl="0">
      <w:start w:val="1"/>
      <w:numFmt w:val="lowerLetter"/>
      <w:lvlText w:val="%1)"/>
      <w:lvlJc w:val="left"/>
      <w:pPr>
        <w:tabs>
          <w:tab w:val="num" w:pos="2400"/>
        </w:tabs>
        <w:ind w:left="2400" w:hanging="491"/>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9" w15:restartNumberingAfterBreak="0">
    <w:nsid w:val="16840740"/>
    <w:multiLevelType w:val="hybridMultilevel"/>
    <w:tmpl w:val="BEE2824E"/>
    <w:lvl w:ilvl="0" w:tplc="C49ABD18">
      <w:start w:val="1"/>
      <w:numFmt w:val="lowerLetter"/>
      <w:lvlText w:val="%1)"/>
      <w:lvlJc w:val="left"/>
      <w:pPr>
        <w:tabs>
          <w:tab w:val="num" w:pos="2269"/>
        </w:tabs>
        <w:ind w:left="2269" w:hanging="360"/>
      </w:pPr>
      <w:rPr>
        <w:rFonts w:hint="default"/>
      </w:rPr>
    </w:lvl>
    <w:lvl w:ilvl="1" w:tplc="0C0A0019" w:tentative="1">
      <w:start w:val="1"/>
      <w:numFmt w:val="lowerLetter"/>
      <w:lvlText w:val="%2."/>
      <w:lvlJc w:val="left"/>
      <w:pPr>
        <w:tabs>
          <w:tab w:val="num" w:pos="2989"/>
        </w:tabs>
        <w:ind w:left="2989" w:hanging="360"/>
      </w:pPr>
    </w:lvl>
    <w:lvl w:ilvl="2" w:tplc="0C0A001B" w:tentative="1">
      <w:start w:val="1"/>
      <w:numFmt w:val="lowerRoman"/>
      <w:lvlText w:val="%3."/>
      <w:lvlJc w:val="right"/>
      <w:pPr>
        <w:tabs>
          <w:tab w:val="num" w:pos="3709"/>
        </w:tabs>
        <w:ind w:left="3709" w:hanging="180"/>
      </w:pPr>
    </w:lvl>
    <w:lvl w:ilvl="3" w:tplc="0C0A000F" w:tentative="1">
      <w:start w:val="1"/>
      <w:numFmt w:val="decimal"/>
      <w:lvlText w:val="%4."/>
      <w:lvlJc w:val="left"/>
      <w:pPr>
        <w:tabs>
          <w:tab w:val="num" w:pos="4429"/>
        </w:tabs>
        <w:ind w:left="4429" w:hanging="360"/>
      </w:pPr>
    </w:lvl>
    <w:lvl w:ilvl="4" w:tplc="0C0A0019" w:tentative="1">
      <w:start w:val="1"/>
      <w:numFmt w:val="lowerLetter"/>
      <w:lvlText w:val="%5."/>
      <w:lvlJc w:val="left"/>
      <w:pPr>
        <w:tabs>
          <w:tab w:val="num" w:pos="5149"/>
        </w:tabs>
        <w:ind w:left="5149" w:hanging="360"/>
      </w:pPr>
    </w:lvl>
    <w:lvl w:ilvl="5" w:tplc="0C0A001B" w:tentative="1">
      <w:start w:val="1"/>
      <w:numFmt w:val="lowerRoman"/>
      <w:lvlText w:val="%6."/>
      <w:lvlJc w:val="right"/>
      <w:pPr>
        <w:tabs>
          <w:tab w:val="num" w:pos="5869"/>
        </w:tabs>
        <w:ind w:left="5869" w:hanging="180"/>
      </w:pPr>
    </w:lvl>
    <w:lvl w:ilvl="6" w:tplc="0C0A000F" w:tentative="1">
      <w:start w:val="1"/>
      <w:numFmt w:val="decimal"/>
      <w:lvlText w:val="%7."/>
      <w:lvlJc w:val="left"/>
      <w:pPr>
        <w:tabs>
          <w:tab w:val="num" w:pos="6589"/>
        </w:tabs>
        <w:ind w:left="6589" w:hanging="360"/>
      </w:pPr>
    </w:lvl>
    <w:lvl w:ilvl="7" w:tplc="0C0A0019" w:tentative="1">
      <w:start w:val="1"/>
      <w:numFmt w:val="lowerLetter"/>
      <w:lvlText w:val="%8."/>
      <w:lvlJc w:val="left"/>
      <w:pPr>
        <w:tabs>
          <w:tab w:val="num" w:pos="7309"/>
        </w:tabs>
        <w:ind w:left="7309" w:hanging="360"/>
      </w:pPr>
    </w:lvl>
    <w:lvl w:ilvl="8" w:tplc="0C0A001B" w:tentative="1">
      <w:start w:val="1"/>
      <w:numFmt w:val="lowerRoman"/>
      <w:lvlText w:val="%9."/>
      <w:lvlJc w:val="right"/>
      <w:pPr>
        <w:tabs>
          <w:tab w:val="num" w:pos="8029"/>
        </w:tabs>
        <w:ind w:left="8029" w:hanging="180"/>
      </w:pPr>
    </w:lvl>
  </w:abstractNum>
  <w:abstractNum w:abstractNumId="10" w15:restartNumberingAfterBreak="0">
    <w:nsid w:val="17042D81"/>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15:restartNumberingAfterBreak="0">
    <w:nsid w:val="21D76662"/>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2232046E"/>
    <w:multiLevelType w:val="hybridMultilevel"/>
    <w:tmpl w:val="2092E218"/>
    <w:lvl w:ilvl="0" w:tplc="0C0A0017">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13" w15:restartNumberingAfterBreak="0">
    <w:nsid w:val="23047D06"/>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24701C92"/>
    <w:multiLevelType w:val="hybridMultilevel"/>
    <w:tmpl w:val="C4DEFCCC"/>
    <w:lvl w:ilvl="0" w:tplc="080A000F">
      <w:start w:val="15"/>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279C39E4"/>
    <w:multiLevelType w:val="hybridMultilevel"/>
    <w:tmpl w:val="34085DA4"/>
    <w:lvl w:ilvl="0" w:tplc="080A000F">
      <w:start w:val="14"/>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2B050C0A"/>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31345295"/>
    <w:multiLevelType w:val="hybridMultilevel"/>
    <w:tmpl w:val="88AA8876"/>
    <w:lvl w:ilvl="0" w:tplc="080A000F">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3643D3D"/>
    <w:multiLevelType w:val="hybridMultilevel"/>
    <w:tmpl w:val="CC44DB46"/>
    <w:lvl w:ilvl="0" w:tplc="0B5ACE56">
      <w:start w:val="1"/>
      <w:numFmt w:val="upperRoman"/>
      <w:lvlText w:val="%1."/>
      <w:lvlJc w:val="left"/>
      <w:pPr>
        <w:tabs>
          <w:tab w:val="num" w:pos="0"/>
        </w:tabs>
        <w:ind w:left="0" w:firstLine="0"/>
      </w:pPr>
      <w:rPr>
        <w:rFonts w:ascii="Arial" w:hAnsi="Arial" w:cs="Arial" w:hint="default"/>
      </w:rPr>
    </w:lvl>
    <w:lvl w:ilvl="1" w:tplc="634EFD54">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56C31CF"/>
    <w:multiLevelType w:val="hybridMultilevel"/>
    <w:tmpl w:val="1B32AAE6"/>
    <w:lvl w:ilvl="0" w:tplc="0B5ACE56">
      <w:start w:val="1"/>
      <w:numFmt w:val="upperRoman"/>
      <w:lvlText w:val="%1."/>
      <w:lvlJc w:val="left"/>
      <w:pPr>
        <w:tabs>
          <w:tab w:val="num" w:pos="0"/>
        </w:tabs>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85777B"/>
    <w:multiLevelType w:val="hybridMultilevel"/>
    <w:tmpl w:val="FF0274F0"/>
    <w:lvl w:ilvl="0" w:tplc="B3B00124">
      <w:start w:val="15"/>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694FF0"/>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15:restartNumberingAfterBreak="0">
    <w:nsid w:val="47BB128D"/>
    <w:multiLevelType w:val="hybridMultilevel"/>
    <w:tmpl w:val="79285BE4"/>
    <w:lvl w:ilvl="0" w:tplc="BA8C4390">
      <w:start w:val="1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7D037E7"/>
    <w:multiLevelType w:val="hybridMultilevel"/>
    <w:tmpl w:val="AB08F4D6"/>
    <w:lvl w:ilvl="0" w:tplc="846CA132">
      <w:start w:val="1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48687B97"/>
    <w:multiLevelType w:val="multilevel"/>
    <w:tmpl w:val="3DB4730C"/>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6" w15:restartNumberingAfterBreak="0">
    <w:nsid w:val="4AB82F10"/>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4D101745"/>
    <w:multiLevelType w:val="hybridMultilevel"/>
    <w:tmpl w:val="4F74A526"/>
    <w:lvl w:ilvl="0" w:tplc="080A000F">
      <w:start w:val="1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50035C68"/>
    <w:multiLevelType w:val="hybridMultilevel"/>
    <w:tmpl w:val="14C427A2"/>
    <w:lvl w:ilvl="0" w:tplc="F064F016">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2B0736B"/>
    <w:multiLevelType w:val="multilevel"/>
    <w:tmpl w:val="2494B8E8"/>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31" w15:restartNumberingAfterBreak="0">
    <w:nsid w:val="56082804"/>
    <w:multiLevelType w:val="hybridMultilevel"/>
    <w:tmpl w:val="B816CCBC"/>
    <w:lvl w:ilvl="0" w:tplc="8E8289EC">
      <w:start w:val="15"/>
      <w:numFmt w:val="decimal"/>
      <w:lvlText w:val="%1."/>
      <w:lvlJc w:val="left"/>
      <w:pPr>
        <w:tabs>
          <w:tab w:val="num" w:pos="1428"/>
        </w:tabs>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F54A3"/>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15:restartNumberingAfterBreak="0">
    <w:nsid w:val="5DB81AB7"/>
    <w:multiLevelType w:val="singleLevel"/>
    <w:tmpl w:val="37843808"/>
    <w:lvl w:ilvl="0">
      <w:start w:val="12"/>
      <w:numFmt w:val="upperRoman"/>
      <w:lvlText w:val="%1."/>
      <w:lvlJc w:val="left"/>
      <w:pPr>
        <w:tabs>
          <w:tab w:val="num" w:pos="1488"/>
        </w:tabs>
        <w:ind w:left="1488" w:hanging="780"/>
      </w:pPr>
      <w:rPr>
        <w:rFonts w:hint="default"/>
        <w:b/>
      </w:rPr>
    </w:lvl>
  </w:abstractNum>
  <w:abstractNum w:abstractNumId="34" w15:restartNumberingAfterBreak="0">
    <w:nsid w:val="63435E14"/>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64C349EB"/>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15:restartNumberingAfterBreak="0">
    <w:nsid w:val="6539774A"/>
    <w:multiLevelType w:val="hybridMultilevel"/>
    <w:tmpl w:val="45C2B656"/>
    <w:lvl w:ilvl="0" w:tplc="D76C0D7A">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F22498C"/>
    <w:multiLevelType w:val="hybridMultilevel"/>
    <w:tmpl w:val="C4381DC0"/>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15:restartNumberingAfterBreak="0">
    <w:nsid w:val="706F184F"/>
    <w:multiLevelType w:val="hybridMultilevel"/>
    <w:tmpl w:val="BFE67956"/>
    <w:lvl w:ilvl="0" w:tplc="6642560E">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9" w15:restartNumberingAfterBreak="0">
    <w:nsid w:val="72377F28"/>
    <w:multiLevelType w:val="hybridMultilevel"/>
    <w:tmpl w:val="1B1C7E74"/>
    <w:lvl w:ilvl="0" w:tplc="EFA8BBD2">
      <w:start w:val="1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0" w15:restartNumberingAfterBreak="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7"/>
  </w:num>
  <w:num w:numId="3">
    <w:abstractNumId w:val="6"/>
  </w:num>
  <w:num w:numId="4">
    <w:abstractNumId w:val="33"/>
  </w:num>
  <w:num w:numId="5">
    <w:abstractNumId w:val="37"/>
  </w:num>
  <w:num w:numId="6">
    <w:abstractNumId w:val="38"/>
  </w:num>
  <w:num w:numId="7">
    <w:abstractNumId w:val="20"/>
  </w:num>
  <w:num w:numId="8">
    <w:abstractNumId w:val="12"/>
  </w:num>
  <w:num w:numId="9">
    <w:abstractNumId w:val="5"/>
  </w:num>
  <w:num w:numId="10">
    <w:abstractNumId w:val="8"/>
  </w:num>
  <w:num w:numId="11">
    <w:abstractNumId w:val="30"/>
  </w:num>
  <w:num w:numId="12">
    <w:abstractNumId w:val="25"/>
  </w:num>
  <w:num w:numId="13">
    <w:abstractNumId w:val="9"/>
  </w:num>
  <w:num w:numId="14">
    <w:abstractNumId w:val="16"/>
  </w:num>
  <w:num w:numId="15">
    <w:abstractNumId w:val="24"/>
  </w:num>
  <w:num w:numId="16">
    <w:abstractNumId w:val="39"/>
  </w:num>
  <w:num w:numId="17">
    <w:abstractNumId w:val="18"/>
  </w:num>
  <w:num w:numId="18">
    <w:abstractNumId w:val="1"/>
  </w:num>
  <w:num w:numId="19">
    <w:abstractNumId w:val="0"/>
  </w:num>
  <w:num w:numId="20">
    <w:abstractNumId w:val="19"/>
  </w:num>
  <w:num w:numId="21">
    <w:abstractNumId w:val="26"/>
  </w:num>
  <w:num w:numId="22">
    <w:abstractNumId w:val="34"/>
  </w:num>
  <w:num w:numId="23">
    <w:abstractNumId w:val="11"/>
  </w:num>
  <w:num w:numId="24">
    <w:abstractNumId w:val="35"/>
  </w:num>
  <w:num w:numId="25">
    <w:abstractNumId w:val="13"/>
  </w:num>
  <w:num w:numId="26">
    <w:abstractNumId w:val="10"/>
  </w:num>
  <w:num w:numId="27">
    <w:abstractNumId w:val="32"/>
  </w:num>
  <w:num w:numId="28">
    <w:abstractNumId w:val="27"/>
  </w:num>
  <w:num w:numId="29">
    <w:abstractNumId w:val="23"/>
  </w:num>
  <w:num w:numId="30">
    <w:abstractNumId w:val="29"/>
  </w:num>
  <w:num w:numId="31">
    <w:abstractNumId w:val="4"/>
  </w:num>
  <w:num w:numId="32">
    <w:abstractNumId w:val="15"/>
  </w:num>
  <w:num w:numId="33">
    <w:abstractNumId w:val="36"/>
  </w:num>
  <w:num w:numId="34">
    <w:abstractNumId w:val="14"/>
  </w:num>
  <w:num w:numId="35">
    <w:abstractNumId w:val="17"/>
  </w:num>
  <w:num w:numId="36">
    <w:abstractNumId w:val="22"/>
  </w:num>
  <w:num w:numId="37">
    <w:abstractNumId w:val="31"/>
  </w:num>
  <w:num w:numId="38">
    <w:abstractNumId w:val="40"/>
  </w:num>
  <w:num w:numId="39">
    <w:abstractNumId w:val="28"/>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0AF"/>
    <w:rsid w:val="00001437"/>
    <w:rsid w:val="00002107"/>
    <w:rsid w:val="00005259"/>
    <w:rsid w:val="00005BEB"/>
    <w:rsid w:val="000136EC"/>
    <w:rsid w:val="00014BC3"/>
    <w:rsid w:val="00015D16"/>
    <w:rsid w:val="00020071"/>
    <w:rsid w:val="000216D8"/>
    <w:rsid w:val="000217B6"/>
    <w:rsid w:val="000218D2"/>
    <w:rsid w:val="000240E6"/>
    <w:rsid w:val="000246AA"/>
    <w:rsid w:val="00027263"/>
    <w:rsid w:val="00031A61"/>
    <w:rsid w:val="00044983"/>
    <w:rsid w:val="000461F1"/>
    <w:rsid w:val="00046EAA"/>
    <w:rsid w:val="00063F1B"/>
    <w:rsid w:val="00070858"/>
    <w:rsid w:val="000715AD"/>
    <w:rsid w:val="00072560"/>
    <w:rsid w:val="0007529C"/>
    <w:rsid w:val="0008088B"/>
    <w:rsid w:val="000808DE"/>
    <w:rsid w:val="00081828"/>
    <w:rsid w:val="00091CE8"/>
    <w:rsid w:val="00095EE8"/>
    <w:rsid w:val="000A45A7"/>
    <w:rsid w:val="000A49BC"/>
    <w:rsid w:val="000A7972"/>
    <w:rsid w:val="000A7B8C"/>
    <w:rsid w:val="000B100D"/>
    <w:rsid w:val="000B2E4B"/>
    <w:rsid w:val="000C0F09"/>
    <w:rsid w:val="000D000A"/>
    <w:rsid w:val="000E42A2"/>
    <w:rsid w:val="000E4CEE"/>
    <w:rsid w:val="000F0A1C"/>
    <w:rsid w:val="000F39BA"/>
    <w:rsid w:val="000F3E1E"/>
    <w:rsid w:val="000F661D"/>
    <w:rsid w:val="00120ADA"/>
    <w:rsid w:val="00123B47"/>
    <w:rsid w:val="00136467"/>
    <w:rsid w:val="00151BEE"/>
    <w:rsid w:val="00152640"/>
    <w:rsid w:val="00154630"/>
    <w:rsid w:val="001626A0"/>
    <w:rsid w:val="00164497"/>
    <w:rsid w:val="00171524"/>
    <w:rsid w:val="00174EF2"/>
    <w:rsid w:val="00185A75"/>
    <w:rsid w:val="001A300A"/>
    <w:rsid w:val="001A303F"/>
    <w:rsid w:val="001A436A"/>
    <w:rsid w:val="001A58EF"/>
    <w:rsid w:val="001B4DA1"/>
    <w:rsid w:val="001B5DB6"/>
    <w:rsid w:val="001C11A6"/>
    <w:rsid w:val="001D1C54"/>
    <w:rsid w:val="001D46B4"/>
    <w:rsid w:val="001D4B3B"/>
    <w:rsid w:val="001D7809"/>
    <w:rsid w:val="001F207A"/>
    <w:rsid w:val="001F47F5"/>
    <w:rsid w:val="001F49F6"/>
    <w:rsid w:val="0020029C"/>
    <w:rsid w:val="00202AF8"/>
    <w:rsid w:val="00204ABF"/>
    <w:rsid w:val="00211BBE"/>
    <w:rsid w:val="00213CE6"/>
    <w:rsid w:val="00214D7B"/>
    <w:rsid w:val="00220193"/>
    <w:rsid w:val="00220EF9"/>
    <w:rsid w:val="00224536"/>
    <w:rsid w:val="00225A34"/>
    <w:rsid w:val="00226F79"/>
    <w:rsid w:val="002302B1"/>
    <w:rsid w:val="00235308"/>
    <w:rsid w:val="0024143A"/>
    <w:rsid w:val="002447B5"/>
    <w:rsid w:val="00247FEB"/>
    <w:rsid w:val="00252128"/>
    <w:rsid w:val="0025400D"/>
    <w:rsid w:val="00255B24"/>
    <w:rsid w:val="00257AD6"/>
    <w:rsid w:val="00273A0E"/>
    <w:rsid w:val="0027699B"/>
    <w:rsid w:val="002841B0"/>
    <w:rsid w:val="00285DBC"/>
    <w:rsid w:val="00291650"/>
    <w:rsid w:val="00294AC3"/>
    <w:rsid w:val="002971BB"/>
    <w:rsid w:val="002A0FA6"/>
    <w:rsid w:val="002A463D"/>
    <w:rsid w:val="002A74F7"/>
    <w:rsid w:val="002B0C76"/>
    <w:rsid w:val="002C41C4"/>
    <w:rsid w:val="002D633D"/>
    <w:rsid w:val="002D6F91"/>
    <w:rsid w:val="002D7352"/>
    <w:rsid w:val="002E0442"/>
    <w:rsid w:val="002E0B27"/>
    <w:rsid w:val="002E2FF1"/>
    <w:rsid w:val="002E5C39"/>
    <w:rsid w:val="002F524C"/>
    <w:rsid w:val="002F7380"/>
    <w:rsid w:val="002F7E18"/>
    <w:rsid w:val="00301665"/>
    <w:rsid w:val="003158DD"/>
    <w:rsid w:val="00321BA5"/>
    <w:rsid w:val="003415A8"/>
    <w:rsid w:val="00346FB4"/>
    <w:rsid w:val="00350615"/>
    <w:rsid w:val="00352A04"/>
    <w:rsid w:val="00361A00"/>
    <w:rsid w:val="003622F5"/>
    <w:rsid w:val="00371AEF"/>
    <w:rsid w:val="003745B7"/>
    <w:rsid w:val="0038431C"/>
    <w:rsid w:val="00385923"/>
    <w:rsid w:val="003866BF"/>
    <w:rsid w:val="00396D39"/>
    <w:rsid w:val="003A5AC8"/>
    <w:rsid w:val="003A6386"/>
    <w:rsid w:val="003B6003"/>
    <w:rsid w:val="003C063D"/>
    <w:rsid w:val="003C32A5"/>
    <w:rsid w:val="003C50F4"/>
    <w:rsid w:val="003C54EC"/>
    <w:rsid w:val="003D11E8"/>
    <w:rsid w:val="003D2082"/>
    <w:rsid w:val="003D24C7"/>
    <w:rsid w:val="003D76A8"/>
    <w:rsid w:val="003F37EA"/>
    <w:rsid w:val="003F719C"/>
    <w:rsid w:val="00400748"/>
    <w:rsid w:val="00406C11"/>
    <w:rsid w:val="004079ED"/>
    <w:rsid w:val="00414B33"/>
    <w:rsid w:val="004212BD"/>
    <w:rsid w:val="0042222C"/>
    <w:rsid w:val="00425B8F"/>
    <w:rsid w:val="00430F62"/>
    <w:rsid w:val="00434F46"/>
    <w:rsid w:val="00435CD2"/>
    <w:rsid w:val="00437087"/>
    <w:rsid w:val="00437E3D"/>
    <w:rsid w:val="00447255"/>
    <w:rsid w:val="00451845"/>
    <w:rsid w:val="00460162"/>
    <w:rsid w:val="00466A56"/>
    <w:rsid w:val="00470B06"/>
    <w:rsid w:val="004714E0"/>
    <w:rsid w:val="00471A4A"/>
    <w:rsid w:val="00474586"/>
    <w:rsid w:val="00481834"/>
    <w:rsid w:val="00483153"/>
    <w:rsid w:val="004836B3"/>
    <w:rsid w:val="004865CF"/>
    <w:rsid w:val="00493B9D"/>
    <w:rsid w:val="004955A2"/>
    <w:rsid w:val="004A149C"/>
    <w:rsid w:val="004A1C02"/>
    <w:rsid w:val="004A4B64"/>
    <w:rsid w:val="004A55FE"/>
    <w:rsid w:val="004A5678"/>
    <w:rsid w:val="004B593F"/>
    <w:rsid w:val="004B6C7E"/>
    <w:rsid w:val="004C1353"/>
    <w:rsid w:val="004D5D22"/>
    <w:rsid w:val="004E1BC1"/>
    <w:rsid w:val="004E22C8"/>
    <w:rsid w:val="004E26ED"/>
    <w:rsid w:val="004F423C"/>
    <w:rsid w:val="004F458F"/>
    <w:rsid w:val="004F608C"/>
    <w:rsid w:val="004F7673"/>
    <w:rsid w:val="0050063C"/>
    <w:rsid w:val="005017B9"/>
    <w:rsid w:val="00510EF9"/>
    <w:rsid w:val="00511B33"/>
    <w:rsid w:val="00515033"/>
    <w:rsid w:val="00515963"/>
    <w:rsid w:val="005202CA"/>
    <w:rsid w:val="00524849"/>
    <w:rsid w:val="005253D5"/>
    <w:rsid w:val="00525B46"/>
    <w:rsid w:val="00530EF6"/>
    <w:rsid w:val="00534A6C"/>
    <w:rsid w:val="00541A68"/>
    <w:rsid w:val="00542685"/>
    <w:rsid w:val="00550B9D"/>
    <w:rsid w:val="00555837"/>
    <w:rsid w:val="00562156"/>
    <w:rsid w:val="005674CC"/>
    <w:rsid w:val="00571778"/>
    <w:rsid w:val="00574193"/>
    <w:rsid w:val="00574D7D"/>
    <w:rsid w:val="00575D8F"/>
    <w:rsid w:val="00590414"/>
    <w:rsid w:val="00590897"/>
    <w:rsid w:val="005962F2"/>
    <w:rsid w:val="005A3493"/>
    <w:rsid w:val="005A5ED2"/>
    <w:rsid w:val="005A7C08"/>
    <w:rsid w:val="005B38D1"/>
    <w:rsid w:val="005C2A5A"/>
    <w:rsid w:val="005D0F43"/>
    <w:rsid w:val="005D0F6C"/>
    <w:rsid w:val="005E4367"/>
    <w:rsid w:val="005F00B6"/>
    <w:rsid w:val="005F0F55"/>
    <w:rsid w:val="005F16AD"/>
    <w:rsid w:val="005F356B"/>
    <w:rsid w:val="005F3F7D"/>
    <w:rsid w:val="005F45B3"/>
    <w:rsid w:val="006001BF"/>
    <w:rsid w:val="006040EF"/>
    <w:rsid w:val="0060449F"/>
    <w:rsid w:val="00604FE1"/>
    <w:rsid w:val="00611A77"/>
    <w:rsid w:val="00613E6A"/>
    <w:rsid w:val="006162DE"/>
    <w:rsid w:val="00621FE2"/>
    <w:rsid w:val="00622FAD"/>
    <w:rsid w:val="0062505D"/>
    <w:rsid w:val="00633AE8"/>
    <w:rsid w:val="006353C4"/>
    <w:rsid w:val="006421CE"/>
    <w:rsid w:val="00646064"/>
    <w:rsid w:val="006462B6"/>
    <w:rsid w:val="0065295F"/>
    <w:rsid w:val="006637AA"/>
    <w:rsid w:val="0066398F"/>
    <w:rsid w:val="006666E3"/>
    <w:rsid w:val="00667DC4"/>
    <w:rsid w:val="0067261B"/>
    <w:rsid w:val="006744C2"/>
    <w:rsid w:val="006758A0"/>
    <w:rsid w:val="00686E7A"/>
    <w:rsid w:val="006930EF"/>
    <w:rsid w:val="006A10B2"/>
    <w:rsid w:val="006A38E6"/>
    <w:rsid w:val="006A5B10"/>
    <w:rsid w:val="006B0421"/>
    <w:rsid w:val="006B39CB"/>
    <w:rsid w:val="006B6AEA"/>
    <w:rsid w:val="00702827"/>
    <w:rsid w:val="00705BDA"/>
    <w:rsid w:val="00706F72"/>
    <w:rsid w:val="007161E1"/>
    <w:rsid w:val="0072221B"/>
    <w:rsid w:val="007254B8"/>
    <w:rsid w:val="00725A8C"/>
    <w:rsid w:val="007268D7"/>
    <w:rsid w:val="00740C17"/>
    <w:rsid w:val="007418E2"/>
    <w:rsid w:val="00747963"/>
    <w:rsid w:val="0075143C"/>
    <w:rsid w:val="007532F3"/>
    <w:rsid w:val="007540AD"/>
    <w:rsid w:val="007576CF"/>
    <w:rsid w:val="00761D1B"/>
    <w:rsid w:val="00771ABE"/>
    <w:rsid w:val="007739E4"/>
    <w:rsid w:val="00773FA7"/>
    <w:rsid w:val="00775A4F"/>
    <w:rsid w:val="00777A45"/>
    <w:rsid w:val="007802A9"/>
    <w:rsid w:val="00780E60"/>
    <w:rsid w:val="007836AC"/>
    <w:rsid w:val="00793E3A"/>
    <w:rsid w:val="007A17C1"/>
    <w:rsid w:val="007A266D"/>
    <w:rsid w:val="007A5501"/>
    <w:rsid w:val="007A7223"/>
    <w:rsid w:val="007B2FC1"/>
    <w:rsid w:val="007B797C"/>
    <w:rsid w:val="007C16F7"/>
    <w:rsid w:val="007C4D8F"/>
    <w:rsid w:val="007C6B7F"/>
    <w:rsid w:val="007D1BFC"/>
    <w:rsid w:val="007D4ED8"/>
    <w:rsid w:val="007D67ED"/>
    <w:rsid w:val="007D7DDF"/>
    <w:rsid w:val="007E1FBA"/>
    <w:rsid w:val="007F7A86"/>
    <w:rsid w:val="008122E3"/>
    <w:rsid w:val="00817B9D"/>
    <w:rsid w:val="00825586"/>
    <w:rsid w:val="00833F3A"/>
    <w:rsid w:val="00843828"/>
    <w:rsid w:val="008472DA"/>
    <w:rsid w:val="0084763F"/>
    <w:rsid w:val="00854C94"/>
    <w:rsid w:val="008578DF"/>
    <w:rsid w:val="008722C4"/>
    <w:rsid w:val="00872FD7"/>
    <w:rsid w:val="008744DB"/>
    <w:rsid w:val="008766F2"/>
    <w:rsid w:val="0088151A"/>
    <w:rsid w:val="00886974"/>
    <w:rsid w:val="00891AF6"/>
    <w:rsid w:val="008927A0"/>
    <w:rsid w:val="008935D9"/>
    <w:rsid w:val="00893F54"/>
    <w:rsid w:val="00895B4B"/>
    <w:rsid w:val="008976E2"/>
    <w:rsid w:val="008A4A55"/>
    <w:rsid w:val="008B7DBF"/>
    <w:rsid w:val="008C4D2C"/>
    <w:rsid w:val="008C51D2"/>
    <w:rsid w:val="008D0EE0"/>
    <w:rsid w:val="008D3DDB"/>
    <w:rsid w:val="008D4D2B"/>
    <w:rsid w:val="008D5C12"/>
    <w:rsid w:val="008F1D4C"/>
    <w:rsid w:val="008F222A"/>
    <w:rsid w:val="008F3BFC"/>
    <w:rsid w:val="009068BA"/>
    <w:rsid w:val="00912B4A"/>
    <w:rsid w:val="00916BE6"/>
    <w:rsid w:val="00916EB5"/>
    <w:rsid w:val="0092281D"/>
    <w:rsid w:val="0092702C"/>
    <w:rsid w:val="009276E5"/>
    <w:rsid w:val="009278B4"/>
    <w:rsid w:val="00941686"/>
    <w:rsid w:val="00941949"/>
    <w:rsid w:val="009424B7"/>
    <w:rsid w:val="00944826"/>
    <w:rsid w:val="00944CD8"/>
    <w:rsid w:val="00945A96"/>
    <w:rsid w:val="00951926"/>
    <w:rsid w:val="00967747"/>
    <w:rsid w:val="00972BF7"/>
    <w:rsid w:val="00973940"/>
    <w:rsid w:val="0097642D"/>
    <w:rsid w:val="00982BA8"/>
    <w:rsid w:val="00993B16"/>
    <w:rsid w:val="009943AF"/>
    <w:rsid w:val="009964A9"/>
    <w:rsid w:val="009A0B4F"/>
    <w:rsid w:val="009A39BB"/>
    <w:rsid w:val="009A3E80"/>
    <w:rsid w:val="009A4BA2"/>
    <w:rsid w:val="009A5C5D"/>
    <w:rsid w:val="009A7121"/>
    <w:rsid w:val="009B02F7"/>
    <w:rsid w:val="009C00E2"/>
    <w:rsid w:val="009C7DD0"/>
    <w:rsid w:val="009D07F7"/>
    <w:rsid w:val="009D326C"/>
    <w:rsid w:val="009D4250"/>
    <w:rsid w:val="009E7EE7"/>
    <w:rsid w:val="009F54E7"/>
    <w:rsid w:val="00A01052"/>
    <w:rsid w:val="00A058DF"/>
    <w:rsid w:val="00A168BF"/>
    <w:rsid w:val="00A227F0"/>
    <w:rsid w:val="00A252AB"/>
    <w:rsid w:val="00A328EC"/>
    <w:rsid w:val="00A436ED"/>
    <w:rsid w:val="00A47257"/>
    <w:rsid w:val="00A52745"/>
    <w:rsid w:val="00A55026"/>
    <w:rsid w:val="00A55A6D"/>
    <w:rsid w:val="00A56088"/>
    <w:rsid w:val="00A56E96"/>
    <w:rsid w:val="00A60FEC"/>
    <w:rsid w:val="00A61BB3"/>
    <w:rsid w:val="00A63B38"/>
    <w:rsid w:val="00A63B40"/>
    <w:rsid w:val="00A63F85"/>
    <w:rsid w:val="00A66028"/>
    <w:rsid w:val="00A66582"/>
    <w:rsid w:val="00A66D55"/>
    <w:rsid w:val="00A741E0"/>
    <w:rsid w:val="00A90B66"/>
    <w:rsid w:val="00A95CFD"/>
    <w:rsid w:val="00A976E1"/>
    <w:rsid w:val="00AA3697"/>
    <w:rsid w:val="00AB3FE7"/>
    <w:rsid w:val="00AB5ECA"/>
    <w:rsid w:val="00AB682B"/>
    <w:rsid w:val="00AC0415"/>
    <w:rsid w:val="00AC64FC"/>
    <w:rsid w:val="00AD0AF4"/>
    <w:rsid w:val="00AD2989"/>
    <w:rsid w:val="00AD5D32"/>
    <w:rsid w:val="00AE21ED"/>
    <w:rsid w:val="00AE3101"/>
    <w:rsid w:val="00AF2583"/>
    <w:rsid w:val="00AF33DF"/>
    <w:rsid w:val="00AF4ACD"/>
    <w:rsid w:val="00AF703D"/>
    <w:rsid w:val="00B0044C"/>
    <w:rsid w:val="00B01055"/>
    <w:rsid w:val="00B0498C"/>
    <w:rsid w:val="00B12AFE"/>
    <w:rsid w:val="00B15DF3"/>
    <w:rsid w:val="00B23E15"/>
    <w:rsid w:val="00B24392"/>
    <w:rsid w:val="00B26513"/>
    <w:rsid w:val="00B3322C"/>
    <w:rsid w:val="00B43AEE"/>
    <w:rsid w:val="00B442D4"/>
    <w:rsid w:val="00B544D2"/>
    <w:rsid w:val="00B609B7"/>
    <w:rsid w:val="00B619A9"/>
    <w:rsid w:val="00B62DCE"/>
    <w:rsid w:val="00B6657F"/>
    <w:rsid w:val="00B673BF"/>
    <w:rsid w:val="00B706FF"/>
    <w:rsid w:val="00B723A9"/>
    <w:rsid w:val="00B7592B"/>
    <w:rsid w:val="00B76112"/>
    <w:rsid w:val="00B80FD3"/>
    <w:rsid w:val="00B86583"/>
    <w:rsid w:val="00B86822"/>
    <w:rsid w:val="00BA1104"/>
    <w:rsid w:val="00BA230F"/>
    <w:rsid w:val="00BA74E6"/>
    <w:rsid w:val="00BB7715"/>
    <w:rsid w:val="00BC16B3"/>
    <w:rsid w:val="00BC4810"/>
    <w:rsid w:val="00BC5ED7"/>
    <w:rsid w:val="00BD3E5C"/>
    <w:rsid w:val="00BD555B"/>
    <w:rsid w:val="00BD668E"/>
    <w:rsid w:val="00BD6FB1"/>
    <w:rsid w:val="00BD7CCB"/>
    <w:rsid w:val="00BE0700"/>
    <w:rsid w:val="00BE33CC"/>
    <w:rsid w:val="00BF3B80"/>
    <w:rsid w:val="00BF4F21"/>
    <w:rsid w:val="00BF66D1"/>
    <w:rsid w:val="00C0047A"/>
    <w:rsid w:val="00C02C7A"/>
    <w:rsid w:val="00C041BF"/>
    <w:rsid w:val="00C05257"/>
    <w:rsid w:val="00C062F2"/>
    <w:rsid w:val="00C110B0"/>
    <w:rsid w:val="00C14B7D"/>
    <w:rsid w:val="00C1568D"/>
    <w:rsid w:val="00C15745"/>
    <w:rsid w:val="00C1742B"/>
    <w:rsid w:val="00C2097B"/>
    <w:rsid w:val="00C20A10"/>
    <w:rsid w:val="00C2523D"/>
    <w:rsid w:val="00C257C0"/>
    <w:rsid w:val="00C3310F"/>
    <w:rsid w:val="00C3525C"/>
    <w:rsid w:val="00C42146"/>
    <w:rsid w:val="00C45BBD"/>
    <w:rsid w:val="00C46CD4"/>
    <w:rsid w:val="00C53BE5"/>
    <w:rsid w:val="00C61D9C"/>
    <w:rsid w:val="00C6702C"/>
    <w:rsid w:val="00C704D2"/>
    <w:rsid w:val="00C70AA0"/>
    <w:rsid w:val="00C716C8"/>
    <w:rsid w:val="00C74061"/>
    <w:rsid w:val="00C80401"/>
    <w:rsid w:val="00C8183C"/>
    <w:rsid w:val="00C85275"/>
    <w:rsid w:val="00C85DA2"/>
    <w:rsid w:val="00C87C3A"/>
    <w:rsid w:val="00C978DA"/>
    <w:rsid w:val="00CB0CCB"/>
    <w:rsid w:val="00CB3884"/>
    <w:rsid w:val="00CC4DDA"/>
    <w:rsid w:val="00CD115B"/>
    <w:rsid w:val="00CE70CC"/>
    <w:rsid w:val="00CE7E5B"/>
    <w:rsid w:val="00CF0FC4"/>
    <w:rsid w:val="00CF1248"/>
    <w:rsid w:val="00CF3A70"/>
    <w:rsid w:val="00D0280C"/>
    <w:rsid w:val="00D05B7C"/>
    <w:rsid w:val="00D12AD7"/>
    <w:rsid w:val="00D15C1E"/>
    <w:rsid w:val="00D16E16"/>
    <w:rsid w:val="00D17987"/>
    <w:rsid w:val="00D20A44"/>
    <w:rsid w:val="00D21679"/>
    <w:rsid w:val="00D26B2A"/>
    <w:rsid w:val="00D30852"/>
    <w:rsid w:val="00D50E5F"/>
    <w:rsid w:val="00D558B3"/>
    <w:rsid w:val="00D62823"/>
    <w:rsid w:val="00D639AC"/>
    <w:rsid w:val="00D65964"/>
    <w:rsid w:val="00D6618B"/>
    <w:rsid w:val="00D67F13"/>
    <w:rsid w:val="00D723B4"/>
    <w:rsid w:val="00D764A3"/>
    <w:rsid w:val="00D82831"/>
    <w:rsid w:val="00D84D1D"/>
    <w:rsid w:val="00D84FDC"/>
    <w:rsid w:val="00D9622E"/>
    <w:rsid w:val="00D96DF6"/>
    <w:rsid w:val="00D97718"/>
    <w:rsid w:val="00D97B23"/>
    <w:rsid w:val="00DA75B0"/>
    <w:rsid w:val="00DC05CA"/>
    <w:rsid w:val="00DC3AA1"/>
    <w:rsid w:val="00DC54BA"/>
    <w:rsid w:val="00DD01F8"/>
    <w:rsid w:val="00DD2DE3"/>
    <w:rsid w:val="00DD3C73"/>
    <w:rsid w:val="00DD7F05"/>
    <w:rsid w:val="00DE142A"/>
    <w:rsid w:val="00DE279A"/>
    <w:rsid w:val="00DE3E0F"/>
    <w:rsid w:val="00DE429D"/>
    <w:rsid w:val="00DE482D"/>
    <w:rsid w:val="00DE7AC3"/>
    <w:rsid w:val="00DF20DF"/>
    <w:rsid w:val="00DF304B"/>
    <w:rsid w:val="00DF4762"/>
    <w:rsid w:val="00E00283"/>
    <w:rsid w:val="00E02D2B"/>
    <w:rsid w:val="00E04F8D"/>
    <w:rsid w:val="00E0528F"/>
    <w:rsid w:val="00E06F6C"/>
    <w:rsid w:val="00E1075E"/>
    <w:rsid w:val="00E13306"/>
    <w:rsid w:val="00E13BFA"/>
    <w:rsid w:val="00E17875"/>
    <w:rsid w:val="00E20C19"/>
    <w:rsid w:val="00E21A53"/>
    <w:rsid w:val="00E23F40"/>
    <w:rsid w:val="00E248DD"/>
    <w:rsid w:val="00E26F6B"/>
    <w:rsid w:val="00E32CD8"/>
    <w:rsid w:val="00E33595"/>
    <w:rsid w:val="00E33B53"/>
    <w:rsid w:val="00E352B6"/>
    <w:rsid w:val="00E3619A"/>
    <w:rsid w:val="00E402EB"/>
    <w:rsid w:val="00E40B66"/>
    <w:rsid w:val="00E43DDD"/>
    <w:rsid w:val="00E4424C"/>
    <w:rsid w:val="00E46F0D"/>
    <w:rsid w:val="00E47CC1"/>
    <w:rsid w:val="00E47FF1"/>
    <w:rsid w:val="00E5155E"/>
    <w:rsid w:val="00E53E4B"/>
    <w:rsid w:val="00E54340"/>
    <w:rsid w:val="00E549E7"/>
    <w:rsid w:val="00E5695F"/>
    <w:rsid w:val="00E56FCC"/>
    <w:rsid w:val="00E57570"/>
    <w:rsid w:val="00E649D7"/>
    <w:rsid w:val="00E64A78"/>
    <w:rsid w:val="00E70A04"/>
    <w:rsid w:val="00E70B12"/>
    <w:rsid w:val="00E8076F"/>
    <w:rsid w:val="00E8168F"/>
    <w:rsid w:val="00E84A90"/>
    <w:rsid w:val="00E84BF1"/>
    <w:rsid w:val="00E84FAF"/>
    <w:rsid w:val="00E85BD3"/>
    <w:rsid w:val="00E867DB"/>
    <w:rsid w:val="00E9146A"/>
    <w:rsid w:val="00E91A4A"/>
    <w:rsid w:val="00E9392E"/>
    <w:rsid w:val="00EA082C"/>
    <w:rsid w:val="00EA454D"/>
    <w:rsid w:val="00EB090D"/>
    <w:rsid w:val="00EB1564"/>
    <w:rsid w:val="00EB58D5"/>
    <w:rsid w:val="00EC11E8"/>
    <w:rsid w:val="00EC424A"/>
    <w:rsid w:val="00ED07E0"/>
    <w:rsid w:val="00ED20D1"/>
    <w:rsid w:val="00ED7BC1"/>
    <w:rsid w:val="00EE4C45"/>
    <w:rsid w:val="00EE7AFC"/>
    <w:rsid w:val="00EF4D0C"/>
    <w:rsid w:val="00F01576"/>
    <w:rsid w:val="00F075C6"/>
    <w:rsid w:val="00F104C1"/>
    <w:rsid w:val="00F11277"/>
    <w:rsid w:val="00F12F90"/>
    <w:rsid w:val="00F16636"/>
    <w:rsid w:val="00F20E2A"/>
    <w:rsid w:val="00F24DB9"/>
    <w:rsid w:val="00F26F89"/>
    <w:rsid w:val="00F279DF"/>
    <w:rsid w:val="00F27B00"/>
    <w:rsid w:val="00F27F4F"/>
    <w:rsid w:val="00F35B36"/>
    <w:rsid w:val="00F408D3"/>
    <w:rsid w:val="00F42D04"/>
    <w:rsid w:val="00F4331D"/>
    <w:rsid w:val="00F44638"/>
    <w:rsid w:val="00F46486"/>
    <w:rsid w:val="00F57357"/>
    <w:rsid w:val="00F62469"/>
    <w:rsid w:val="00F64235"/>
    <w:rsid w:val="00F6488C"/>
    <w:rsid w:val="00F64A78"/>
    <w:rsid w:val="00F72265"/>
    <w:rsid w:val="00F73CB4"/>
    <w:rsid w:val="00F73E89"/>
    <w:rsid w:val="00F84304"/>
    <w:rsid w:val="00F87623"/>
    <w:rsid w:val="00F87A3A"/>
    <w:rsid w:val="00F9145B"/>
    <w:rsid w:val="00F96D1A"/>
    <w:rsid w:val="00FA072B"/>
    <w:rsid w:val="00FA5409"/>
    <w:rsid w:val="00FB142D"/>
    <w:rsid w:val="00FB28CE"/>
    <w:rsid w:val="00FC0675"/>
    <w:rsid w:val="00FC6406"/>
    <w:rsid w:val="00FD00F7"/>
    <w:rsid w:val="00FD6861"/>
    <w:rsid w:val="00FD6977"/>
    <w:rsid w:val="00FD75F9"/>
    <w:rsid w:val="00FE0B2D"/>
    <w:rsid w:val="00FE3F39"/>
    <w:rsid w:val="00FF0702"/>
    <w:rsid w:val="00FF4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9BCE4-93FE-4885-8B82-04317EF7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4912">
      <w:bodyDiv w:val="1"/>
      <w:marLeft w:val="0"/>
      <w:marRight w:val="0"/>
      <w:marTop w:val="0"/>
      <w:marBottom w:val="0"/>
      <w:divBdr>
        <w:top w:val="none" w:sz="0" w:space="0" w:color="auto"/>
        <w:left w:val="none" w:sz="0" w:space="0" w:color="auto"/>
        <w:bottom w:val="none" w:sz="0" w:space="0" w:color="auto"/>
        <w:right w:val="none" w:sz="0" w:space="0" w:color="auto"/>
      </w:divBdr>
    </w:div>
    <w:div w:id="210852007">
      <w:bodyDiv w:val="1"/>
      <w:marLeft w:val="0"/>
      <w:marRight w:val="0"/>
      <w:marTop w:val="0"/>
      <w:marBottom w:val="0"/>
      <w:divBdr>
        <w:top w:val="none" w:sz="0" w:space="0" w:color="auto"/>
        <w:left w:val="none" w:sz="0" w:space="0" w:color="auto"/>
        <w:bottom w:val="none" w:sz="0" w:space="0" w:color="auto"/>
        <w:right w:val="none" w:sz="0" w:space="0" w:color="auto"/>
      </w:divBdr>
    </w:div>
    <w:div w:id="669798248">
      <w:bodyDiv w:val="1"/>
      <w:marLeft w:val="0"/>
      <w:marRight w:val="0"/>
      <w:marTop w:val="0"/>
      <w:marBottom w:val="0"/>
      <w:divBdr>
        <w:top w:val="none" w:sz="0" w:space="0" w:color="auto"/>
        <w:left w:val="none" w:sz="0" w:space="0" w:color="auto"/>
        <w:bottom w:val="none" w:sz="0" w:space="0" w:color="auto"/>
        <w:right w:val="none" w:sz="0" w:space="0" w:color="auto"/>
      </w:divBdr>
    </w:div>
    <w:div w:id="1051541772">
      <w:bodyDiv w:val="1"/>
      <w:marLeft w:val="0"/>
      <w:marRight w:val="0"/>
      <w:marTop w:val="0"/>
      <w:marBottom w:val="0"/>
      <w:divBdr>
        <w:top w:val="none" w:sz="0" w:space="0" w:color="auto"/>
        <w:left w:val="none" w:sz="0" w:space="0" w:color="auto"/>
        <w:bottom w:val="none" w:sz="0" w:space="0" w:color="auto"/>
        <w:right w:val="none" w:sz="0" w:space="0" w:color="auto"/>
      </w:divBdr>
    </w:div>
    <w:div w:id="1311641327">
      <w:bodyDiv w:val="1"/>
      <w:marLeft w:val="0"/>
      <w:marRight w:val="0"/>
      <w:marTop w:val="0"/>
      <w:marBottom w:val="0"/>
      <w:divBdr>
        <w:top w:val="none" w:sz="0" w:space="0" w:color="auto"/>
        <w:left w:val="none" w:sz="0" w:space="0" w:color="auto"/>
        <w:bottom w:val="none" w:sz="0" w:space="0" w:color="auto"/>
        <w:right w:val="none" w:sz="0" w:space="0" w:color="auto"/>
      </w:divBdr>
    </w:div>
    <w:div w:id="1517226707">
      <w:bodyDiv w:val="1"/>
      <w:marLeft w:val="0"/>
      <w:marRight w:val="0"/>
      <w:marTop w:val="0"/>
      <w:marBottom w:val="0"/>
      <w:divBdr>
        <w:top w:val="none" w:sz="0" w:space="0" w:color="auto"/>
        <w:left w:val="none" w:sz="0" w:space="0" w:color="auto"/>
        <w:bottom w:val="none" w:sz="0" w:space="0" w:color="auto"/>
        <w:right w:val="none" w:sz="0" w:space="0" w:color="auto"/>
      </w:divBdr>
    </w:div>
    <w:div w:id="1664511362">
      <w:bodyDiv w:val="1"/>
      <w:marLeft w:val="0"/>
      <w:marRight w:val="0"/>
      <w:marTop w:val="0"/>
      <w:marBottom w:val="0"/>
      <w:divBdr>
        <w:top w:val="none" w:sz="0" w:space="0" w:color="auto"/>
        <w:left w:val="none" w:sz="0" w:space="0" w:color="auto"/>
        <w:bottom w:val="none" w:sz="0" w:space="0" w:color="auto"/>
        <w:right w:val="none" w:sz="0" w:space="0" w:color="auto"/>
      </w:divBdr>
    </w:div>
    <w:div w:id="1795513858">
      <w:bodyDiv w:val="1"/>
      <w:marLeft w:val="0"/>
      <w:marRight w:val="0"/>
      <w:marTop w:val="0"/>
      <w:marBottom w:val="0"/>
      <w:divBdr>
        <w:top w:val="none" w:sz="0" w:space="0" w:color="auto"/>
        <w:left w:val="none" w:sz="0" w:space="0" w:color="auto"/>
        <w:bottom w:val="none" w:sz="0" w:space="0" w:color="auto"/>
        <w:right w:val="none" w:sz="0" w:space="0" w:color="auto"/>
      </w:divBdr>
    </w:div>
    <w:div w:id="1870408759">
      <w:bodyDiv w:val="1"/>
      <w:marLeft w:val="0"/>
      <w:marRight w:val="0"/>
      <w:marTop w:val="0"/>
      <w:marBottom w:val="0"/>
      <w:divBdr>
        <w:top w:val="none" w:sz="0" w:space="0" w:color="auto"/>
        <w:left w:val="none" w:sz="0" w:space="0" w:color="auto"/>
        <w:bottom w:val="none" w:sz="0" w:space="0" w:color="auto"/>
        <w:right w:val="none" w:sz="0" w:space="0" w:color="auto"/>
      </w:divBdr>
    </w:div>
    <w:div w:id="1974485508">
      <w:bodyDiv w:val="1"/>
      <w:marLeft w:val="0"/>
      <w:marRight w:val="0"/>
      <w:marTop w:val="0"/>
      <w:marBottom w:val="0"/>
      <w:divBdr>
        <w:top w:val="none" w:sz="0" w:space="0" w:color="auto"/>
        <w:left w:val="none" w:sz="0" w:space="0" w:color="auto"/>
        <w:bottom w:val="none" w:sz="0" w:space="0" w:color="auto"/>
        <w:right w:val="none" w:sz="0" w:space="0" w:color="auto"/>
      </w:divBdr>
    </w:div>
    <w:div w:id="2012828614">
      <w:bodyDiv w:val="1"/>
      <w:marLeft w:val="0"/>
      <w:marRight w:val="0"/>
      <w:marTop w:val="0"/>
      <w:marBottom w:val="0"/>
      <w:divBdr>
        <w:top w:val="none" w:sz="0" w:space="0" w:color="auto"/>
        <w:left w:val="none" w:sz="0" w:space="0" w:color="auto"/>
        <w:bottom w:val="none" w:sz="0" w:space="0" w:color="auto"/>
        <w:right w:val="none" w:sz="0" w:space="0" w:color="auto"/>
      </w:divBdr>
    </w:div>
    <w:div w:id="205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oral.ud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6B5F-53CA-480C-9A94-F323C381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4756</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Juan Carlos Barajas R</cp:lastModifiedBy>
  <cp:revision>3</cp:revision>
  <cp:lastPrinted>2018-10-18T20:19:00Z</cp:lastPrinted>
  <dcterms:created xsi:type="dcterms:W3CDTF">2018-10-26T01:04:00Z</dcterms:created>
  <dcterms:modified xsi:type="dcterms:W3CDTF">2018-10-26T20:10:00Z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