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1FA060EE"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 xml:space="preserve">ntro Universitario de </w:t>
      </w:r>
      <w:r w:rsidR="00E855F3">
        <w:rPr>
          <w:rFonts w:ascii="AvantGarde Bk BT" w:hAnsi="AvantGarde Bk BT"/>
          <w:bCs/>
          <w:sz w:val="20"/>
          <w:szCs w:val="20"/>
        </w:rPr>
        <w:t>Arte, Arquitectura y Diseño</w:t>
      </w:r>
      <w:r w:rsidR="009E7360">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de prórroga de beca-crédito completa para que</w:t>
      </w:r>
      <w:r w:rsidR="0059256B">
        <w:rPr>
          <w:rFonts w:ascii="AvantGarde Bk BT" w:hAnsi="AvantGarde Bk BT"/>
          <w:bCs/>
          <w:sz w:val="20"/>
          <w:szCs w:val="20"/>
        </w:rPr>
        <w:t xml:space="preserve"> </w:t>
      </w:r>
      <w:r w:rsidR="00E855F3">
        <w:rPr>
          <w:rFonts w:ascii="AvantGarde Bk BT" w:hAnsi="AvantGarde Bk BT"/>
          <w:bCs/>
          <w:sz w:val="20"/>
          <w:szCs w:val="20"/>
        </w:rPr>
        <w:t xml:space="preserve">el C. Juan Rafael </w:t>
      </w:r>
      <w:proofErr w:type="spellStart"/>
      <w:r w:rsidR="00E855F3">
        <w:rPr>
          <w:rFonts w:ascii="AvantGarde Bk BT" w:hAnsi="AvantGarde Bk BT"/>
          <w:bCs/>
          <w:sz w:val="20"/>
          <w:szCs w:val="20"/>
        </w:rPr>
        <w:t>Balpuesta</w:t>
      </w:r>
      <w:proofErr w:type="spellEnd"/>
      <w:r w:rsidR="00E855F3">
        <w:rPr>
          <w:rFonts w:ascii="AvantGarde Bk BT" w:hAnsi="AvantGarde Bk BT"/>
          <w:bCs/>
          <w:sz w:val="20"/>
          <w:szCs w:val="20"/>
        </w:rPr>
        <w:t xml:space="preserve"> Olvera</w:t>
      </w:r>
      <w:r w:rsidR="00943C0A" w:rsidRPr="008343E8">
        <w:rPr>
          <w:rFonts w:ascii="AvantGarde Bk BT" w:hAnsi="AvantGarde Bk BT"/>
          <w:bCs/>
          <w:sz w:val="20"/>
          <w:szCs w:val="20"/>
        </w:rPr>
        <w:t xml:space="preserve">, concluya el proyecto de investigación para obtener el grado de </w:t>
      </w:r>
      <w:r w:rsidR="00063192">
        <w:rPr>
          <w:rFonts w:ascii="AvantGarde Bk BT" w:hAnsi="AvantGarde Bk BT"/>
          <w:bCs/>
          <w:sz w:val="20"/>
          <w:szCs w:val="20"/>
        </w:rPr>
        <w:t>M</w:t>
      </w:r>
      <w:r w:rsidR="00E855F3">
        <w:rPr>
          <w:rFonts w:ascii="AvantGarde Bk BT" w:hAnsi="AvantGarde Bk BT"/>
          <w:bCs/>
          <w:sz w:val="20"/>
          <w:szCs w:val="20"/>
        </w:rPr>
        <w:t xml:space="preserve">A in Art </w:t>
      </w:r>
      <w:proofErr w:type="spellStart"/>
      <w:r w:rsidR="00E855F3">
        <w:rPr>
          <w:rFonts w:ascii="AvantGarde Bk BT" w:hAnsi="AvantGarde Bk BT"/>
          <w:bCs/>
          <w:sz w:val="20"/>
          <w:szCs w:val="20"/>
        </w:rPr>
        <w:t>History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Collections</w:t>
      </w:r>
      <w:proofErr w:type="spellEnd"/>
      <w:r w:rsidR="00E855F3">
        <w:rPr>
          <w:rFonts w:ascii="AvantGarde Bk BT" w:hAnsi="AvantGarde Bk BT"/>
          <w:bCs/>
          <w:sz w:val="20"/>
          <w:szCs w:val="20"/>
        </w:rPr>
        <w:t xml:space="preserve"> &amp; </w:t>
      </w:r>
      <w:proofErr w:type="spellStart"/>
      <w:r w:rsidR="00E855F3">
        <w:rPr>
          <w:rFonts w:ascii="AvantGarde Bk BT" w:hAnsi="AvantGarde Bk BT"/>
          <w:bCs/>
          <w:sz w:val="20"/>
          <w:szCs w:val="20"/>
        </w:rPr>
        <w:t>Curanting</w:t>
      </w:r>
      <w:proofErr w:type="spellEnd"/>
      <w:r w:rsidR="00E855F3">
        <w:rPr>
          <w:rFonts w:ascii="AvantGarde Bk BT" w:hAnsi="AvantGarde Bk BT"/>
          <w:bCs/>
          <w:sz w:val="20"/>
          <w:szCs w:val="20"/>
        </w:rPr>
        <w:t xml:space="preserve"> FT </w:t>
      </w:r>
      <w:proofErr w:type="spellStart"/>
      <w:r w:rsidR="00E855F3">
        <w:rPr>
          <w:rFonts w:ascii="AvantGarde Bk BT" w:hAnsi="AvantGarde Bk BT"/>
          <w:bCs/>
          <w:sz w:val="20"/>
          <w:szCs w:val="20"/>
        </w:rPr>
        <w:t>Course</w:t>
      </w:r>
      <w:proofErr w:type="spellEnd"/>
      <w:r w:rsidR="00E855F3">
        <w:rPr>
          <w:rFonts w:ascii="AvantGarde Bk BT" w:hAnsi="AvantGarde Bk BT"/>
          <w:bCs/>
          <w:sz w:val="20"/>
          <w:szCs w:val="20"/>
        </w:rPr>
        <w:t xml:space="preserve"> de la </w:t>
      </w:r>
      <w:proofErr w:type="spellStart"/>
      <w:r w:rsidR="00E855F3">
        <w:rPr>
          <w:rFonts w:ascii="AvantGarde Bk BT" w:hAnsi="AvantGarde Bk BT"/>
          <w:bCs/>
          <w:sz w:val="20"/>
          <w:szCs w:val="20"/>
        </w:rPr>
        <w:t>University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College</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Dublin</w:t>
      </w:r>
      <w:proofErr w:type="spellEnd"/>
      <w:r w:rsidR="00E855F3">
        <w:rPr>
          <w:rFonts w:ascii="AvantGarde Bk BT" w:hAnsi="AvantGarde Bk BT"/>
          <w:bCs/>
          <w:sz w:val="20"/>
          <w:szCs w:val="20"/>
        </w:rPr>
        <w:t>, Irlanda</w:t>
      </w:r>
      <w:r w:rsidR="006A3EC8" w:rsidRPr="008343E8">
        <w:rPr>
          <w:rFonts w:ascii="AvantGarde Bk BT" w:hAnsi="AvantGarde Bk BT"/>
          <w:bCs/>
          <w:sz w:val="20"/>
          <w:szCs w:val="20"/>
        </w:rPr>
        <w:t>, 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03FB62D5" w14:textId="15E26F61" w:rsidR="00DD7564" w:rsidRDefault="00AC1B2E" w:rsidP="00AC1B2E">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w:t>
      </w:r>
      <w:r w:rsidR="00B70046">
        <w:rPr>
          <w:rFonts w:ascii="AvantGarde Bk BT" w:hAnsi="AvantGarde Bk BT"/>
          <w:sz w:val="20"/>
          <w:szCs w:val="20"/>
        </w:rPr>
        <w:t xml:space="preserve">el </w:t>
      </w:r>
      <w:r w:rsidR="00DD7564">
        <w:rPr>
          <w:rFonts w:ascii="AvantGarde Bk BT" w:hAnsi="AvantGarde Bk BT"/>
          <w:sz w:val="20"/>
          <w:szCs w:val="20"/>
        </w:rPr>
        <w:t>30 de octubre de 2019</w:t>
      </w:r>
      <w:r w:rsidR="006A3EC8" w:rsidRPr="008343E8">
        <w:rPr>
          <w:rFonts w:ascii="AvantGarde Bk BT" w:hAnsi="AvantGarde Bk BT"/>
          <w:sz w:val="20"/>
          <w:szCs w:val="20"/>
        </w:rPr>
        <w:t>, el Consejo General Universitario aprobó el dictamen V/201</w:t>
      </w:r>
      <w:r w:rsidR="00AE553E">
        <w:rPr>
          <w:rFonts w:ascii="AvantGarde Bk BT" w:hAnsi="AvantGarde Bk BT"/>
          <w:sz w:val="20"/>
          <w:szCs w:val="20"/>
        </w:rPr>
        <w:t>9</w:t>
      </w:r>
      <w:r w:rsidR="00A40B29">
        <w:rPr>
          <w:rFonts w:ascii="AvantGarde Bk BT" w:hAnsi="AvantGarde Bk BT"/>
          <w:sz w:val="20"/>
          <w:szCs w:val="20"/>
        </w:rPr>
        <w:t>/</w:t>
      </w:r>
      <w:r w:rsidR="00DD7564">
        <w:rPr>
          <w:rFonts w:ascii="AvantGarde Bk BT" w:hAnsi="AvantGarde Bk BT"/>
          <w:sz w:val="20"/>
          <w:szCs w:val="20"/>
        </w:rPr>
        <w:t>20</w:t>
      </w:r>
      <w:r w:rsidR="00E855F3">
        <w:rPr>
          <w:rFonts w:ascii="AvantGarde Bk BT" w:hAnsi="AvantGarde Bk BT"/>
          <w:sz w:val="20"/>
          <w:szCs w:val="20"/>
        </w:rPr>
        <w:t>86</w:t>
      </w:r>
      <w:r w:rsidR="006A3EC8" w:rsidRPr="008343E8">
        <w:rPr>
          <w:rFonts w:ascii="AvantGarde Bk BT" w:hAnsi="AvantGarde Bk BT"/>
          <w:sz w:val="20"/>
          <w:szCs w:val="20"/>
        </w:rPr>
        <w:t xml:space="preserve">, relacionado con la </w:t>
      </w:r>
      <w:proofErr w:type="spellStart"/>
      <w:r w:rsidR="006A3EC8" w:rsidRPr="008343E8">
        <w:rPr>
          <w:rFonts w:ascii="AvantGarde Bk BT" w:hAnsi="AvantGarde Bk BT"/>
          <w:sz w:val="20"/>
          <w:szCs w:val="20"/>
        </w:rPr>
        <w:t>dictaminación</w:t>
      </w:r>
      <w:proofErr w:type="spellEnd"/>
      <w:r w:rsidR="006A3EC8" w:rsidRPr="008343E8">
        <w:rPr>
          <w:rFonts w:ascii="AvantGarde Bk BT" w:hAnsi="AvantGarde Bk BT"/>
          <w:sz w:val="20"/>
          <w:szCs w:val="20"/>
        </w:rPr>
        <w:t>, como beneficiario de beca-crédito completa, a favor d</w:t>
      </w:r>
      <w:r w:rsidR="000702B2">
        <w:rPr>
          <w:rFonts w:ascii="AvantGarde Bk BT" w:hAnsi="AvantGarde Bk BT"/>
          <w:sz w:val="20"/>
          <w:szCs w:val="20"/>
        </w:rPr>
        <w:t>e</w:t>
      </w:r>
      <w:r w:rsidR="00E855F3">
        <w:rPr>
          <w:rFonts w:ascii="AvantGarde Bk BT" w:hAnsi="AvantGarde Bk BT"/>
          <w:sz w:val="20"/>
          <w:szCs w:val="20"/>
        </w:rPr>
        <w:t xml:space="preserve">l C. Juan Rafael </w:t>
      </w:r>
      <w:proofErr w:type="spellStart"/>
      <w:r w:rsidR="00E855F3">
        <w:rPr>
          <w:rFonts w:ascii="AvantGarde Bk BT" w:hAnsi="AvantGarde Bk BT"/>
          <w:sz w:val="20"/>
          <w:szCs w:val="20"/>
        </w:rPr>
        <w:t>Balpuesta</w:t>
      </w:r>
      <w:proofErr w:type="spellEnd"/>
      <w:r w:rsidR="00E855F3">
        <w:rPr>
          <w:rFonts w:ascii="AvantGarde Bk BT" w:hAnsi="AvantGarde Bk BT"/>
          <w:sz w:val="20"/>
          <w:szCs w:val="20"/>
        </w:rPr>
        <w:t xml:space="preserve"> Olvera</w:t>
      </w:r>
      <w:r w:rsidR="006A3EC8" w:rsidRPr="008343E8">
        <w:rPr>
          <w:rFonts w:ascii="AvantGarde Bk BT" w:hAnsi="AvantGarde Bk BT"/>
          <w:sz w:val="20"/>
          <w:szCs w:val="20"/>
        </w:rPr>
        <w:t xml:space="preserve">, con el objetivo de </w:t>
      </w:r>
      <w:r w:rsidR="00B70046">
        <w:rPr>
          <w:rFonts w:ascii="AvantGarde Bk BT" w:hAnsi="AvantGarde Bk BT"/>
          <w:sz w:val="20"/>
          <w:szCs w:val="20"/>
        </w:rPr>
        <w:t xml:space="preserve">iniciar </w:t>
      </w:r>
      <w:r w:rsidR="00E855F3">
        <w:rPr>
          <w:rFonts w:ascii="AvantGarde Bk BT" w:hAnsi="AvantGarde Bk BT"/>
          <w:bCs/>
          <w:sz w:val="20"/>
          <w:szCs w:val="20"/>
        </w:rPr>
        <w:t xml:space="preserve">MA in Art </w:t>
      </w:r>
      <w:proofErr w:type="spellStart"/>
      <w:r w:rsidR="00E855F3">
        <w:rPr>
          <w:rFonts w:ascii="AvantGarde Bk BT" w:hAnsi="AvantGarde Bk BT"/>
          <w:bCs/>
          <w:sz w:val="20"/>
          <w:szCs w:val="20"/>
        </w:rPr>
        <w:t>History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Collections</w:t>
      </w:r>
      <w:proofErr w:type="spellEnd"/>
      <w:r w:rsidR="00E855F3">
        <w:rPr>
          <w:rFonts w:ascii="AvantGarde Bk BT" w:hAnsi="AvantGarde Bk BT"/>
          <w:bCs/>
          <w:sz w:val="20"/>
          <w:szCs w:val="20"/>
        </w:rPr>
        <w:t xml:space="preserve"> &amp; </w:t>
      </w:r>
      <w:proofErr w:type="spellStart"/>
      <w:r w:rsidR="00E855F3">
        <w:rPr>
          <w:rFonts w:ascii="AvantGarde Bk BT" w:hAnsi="AvantGarde Bk BT"/>
          <w:bCs/>
          <w:sz w:val="20"/>
          <w:szCs w:val="20"/>
        </w:rPr>
        <w:t>Curanting</w:t>
      </w:r>
      <w:proofErr w:type="spellEnd"/>
      <w:r w:rsidR="00E855F3">
        <w:rPr>
          <w:rFonts w:ascii="AvantGarde Bk BT" w:hAnsi="AvantGarde Bk BT"/>
          <w:bCs/>
          <w:sz w:val="20"/>
          <w:szCs w:val="20"/>
        </w:rPr>
        <w:t xml:space="preserve"> FT </w:t>
      </w:r>
      <w:proofErr w:type="spellStart"/>
      <w:r w:rsidR="00E855F3">
        <w:rPr>
          <w:rFonts w:ascii="AvantGarde Bk BT" w:hAnsi="AvantGarde Bk BT"/>
          <w:bCs/>
          <w:sz w:val="20"/>
          <w:szCs w:val="20"/>
        </w:rPr>
        <w:t>Course</w:t>
      </w:r>
      <w:proofErr w:type="spellEnd"/>
      <w:r w:rsidR="00E855F3">
        <w:rPr>
          <w:rFonts w:ascii="AvantGarde Bk BT" w:hAnsi="AvantGarde Bk BT"/>
          <w:bCs/>
          <w:sz w:val="20"/>
          <w:szCs w:val="20"/>
        </w:rPr>
        <w:t xml:space="preserve"> de la </w:t>
      </w:r>
      <w:proofErr w:type="spellStart"/>
      <w:r w:rsidR="00E855F3">
        <w:rPr>
          <w:rFonts w:ascii="AvantGarde Bk BT" w:hAnsi="AvantGarde Bk BT"/>
          <w:bCs/>
          <w:sz w:val="20"/>
          <w:szCs w:val="20"/>
        </w:rPr>
        <w:t>University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College</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Dublin</w:t>
      </w:r>
      <w:proofErr w:type="spellEnd"/>
      <w:r w:rsidR="00E855F3">
        <w:rPr>
          <w:rFonts w:ascii="AvantGarde Bk BT" w:hAnsi="AvantGarde Bk BT"/>
          <w:bCs/>
          <w:sz w:val="20"/>
          <w:szCs w:val="20"/>
        </w:rPr>
        <w:t>, Irlanda</w:t>
      </w:r>
      <w:r w:rsidR="00DD7564">
        <w:rPr>
          <w:rFonts w:ascii="AvantGarde Bk BT" w:hAnsi="AvantGarde Bk BT"/>
          <w:sz w:val="20"/>
          <w:szCs w:val="20"/>
        </w:rPr>
        <w:t xml:space="preserve">, a partir del </w:t>
      </w:r>
      <w:r w:rsidR="00E855F3">
        <w:rPr>
          <w:rFonts w:ascii="AvantGarde Bk BT" w:hAnsi="AvantGarde Bk BT"/>
          <w:sz w:val="20"/>
          <w:szCs w:val="20"/>
        </w:rPr>
        <w:t>9</w:t>
      </w:r>
      <w:r w:rsidR="00DD7564">
        <w:rPr>
          <w:rFonts w:ascii="AvantGarde Bk BT" w:hAnsi="AvantGarde Bk BT"/>
          <w:sz w:val="20"/>
          <w:szCs w:val="20"/>
        </w:rPr>
        <w:t xml:space="preserve"> de septiembre de 2019 y hasta el </w:t>
      </w:r>
      <w:r w:rsidR="00E855F3">
        <w:rPr>
          <w:rFonts w:ascii="AvantGarde Bk BT" w:hAnsi="AvantGarde Bk BT"/>
          <w:sz w:val="20"/>
          <w:szCs w:val="20"/>
        </w:rPr>
        <w:t>31 de octubre de 2020</w:t>
      </w:r>
      <w:r w:rsidR="00DD7564">
        <w:rPr>
          <w:rFonts w:ascii="AvantGarde Bk BT" w:hAnsi="AvantGarde Bk BT"/>
          <w:sz w:val="20"/>
          <w:szCs w:val="20"/>
        </w:rPr>
        <w:t>.</w:t>
      </w:r>
    </w:p>
    <w:p w14:paraId="18FF3395" w14:textId="77777777" w:rsidR="00AC1B2E" w:rsidRPr="008343E8" w:rsidRDefault="00AC1B2E" w:rsidP="00AC1B2E">
      <w:pPr>
        <w:ind w:left="540"/>
        <w:jc w:val="both"/>
        <w:rPr>
          <w:rFonts w:ascii="AvantGarde Bk BT" w:hAnsi="AvantGarde Bk BT"/>
          <w:sz w:val="20"/>
          <w:szCs w:val="20"/>
        </w:rPr>
      </w:pPr>
    </w:p>
    <w:p w14:paraId="708EDCC3" w14:textId="77777777" w:rsidR="006A3EC8" w:rsidRPr="008343E8" w:rsidRDefault="00FD4D25"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w:t>
      </w:r>
      <w:r w:rsidR="006A3EC8" w:rsidRPr="008343E8">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8343E8" w:rsidRDefault="006A3EC8" w:rsidP="006A3EC8">
      <w:pPr>
        <w:pStyle w:val="Prrafodelista"/>
        <w:rPr>
          <w:rFonts w:ascii="AvantGarde Bk BT" w:hAnsi="AvantGarde Bk BT"/>
          <w:sz w:val="20"/>
          <w:szCs w:val="20"/>
        </w:rPr>
      </w:pPr>
    </w:p>
    <w:p w14:paraId="04548D35" w14:textId="2C381F91"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Manutención mensual equivalente en moneda nacional 1,</w:t>
      </w:r>
      <w:r w:rsidR="00E855F3">
        <w:rPr>
          <w:rFonts w:ascii="AvantGarde Bk BT" w:hAnsi="AvantGarde Bk BT"/>
          <w:sz w:val="20"/>
          <w:szCs w:val="20"/>
        </w:rPr>
        <w:t>4</w:t>
      </w:r>
      <w:r w:rsidRPr="008343E8">
        <w:rPr>
          <w:rFonts w:ascii="AvantGarde Bk BT" w:hAnsi="AvantGarde Bk BT"/>
          <w:sz w:val="20"/>
          <w:szCs w:val="20"/>
        </w:rPr>
        <w:t>00 euros;</w:t>
      </w:r>
    </w:p>
    <w:p w14:paraId="686CC623" w14:textId="001FBFB1"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Seguro médico</w:t>
      </w:r>
      <w:r w:rsidR="00E855F3">
        <w:rPr>
          <w:rFonts w:ascii="AvantGarde Bk BT" w:hAnsi="AvantGarde Bk BT"/>
          <w:sz w:val="20"/>
          <w:szCs w:val="20"/>
        </w:rPr>
        <w:t xml:space="preserve"> anual</w:t>
      </w:r>
      <w:r w:rsidRPr="008343E8">
        <w:rPr>
          <w:rFonts w:ascii="AvantGarde Bk BT" w:hAnsi="AvantGarde Bk BT"/>
          <w:sz w:val="20"/>
          <w:szCs w:val="20"/>
        </w:rPr>
        <w:t xml:space="preserve"> $9,000.00 M.N.;</w:t>
      </w:r>
    </w:p>
    <w:p w14:paraId="2AD4B0BE" w14:textId="5D099DC0"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Material bibliográfico </w:t>
      </w:r>
      <w:r w:rsidR="00E855F3">
        <w:rPr>
          <w:rFonts w:ascii="AvantGarde Bk BT" w:hAnsi="AvantGarde Bk BT"/>
          <w:sz w:val="20"/>
          <w:szCs w:val="20"/>
        </w:rPr>
        <w:t xml:space="preserve">anual </w:t>
      </w:r>
      <w:r w:rsidRPr="008343E8">
        <w:rPr>
          <w:rFonts w:ascii="AvantGarde Bk BT" w:hAnsi="AvantGarde Bk BT"/>
          <w:sz w:val="20"/>
          <w:szCs w:val="20"/>
        </w:rPr>
        <w:t>$10,000.00 M.N.;</w:t>
      </w:r>
    </w:p>
    <w:p w14:paraId="4CD5973E" w14:textId="3D69BF9A" w:rsidR="00A40B29" w:rsidRDefault="00E855F3"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Matrícula anual </w:t>
      </w:r>
      <w:r w:rsidR="006A3EC8" w:rsidRPr="008343E8">
        <w:rPr>
          <w:rFonts w:ascii="AvantGarde Bk BT" w:hAnsi="AvantGarde Bk BT"/>
          <w:sz w:val="20"/>
          <w:szCs w:val="20"/>
        </w:rPr>
        <w:t xml:space="preserve">equivalente en moneda nacional </w:t>
      </w:r>
      <w:r>
        <w:rPr>
          <w:rFonts w:ascii="AvantGarde Bk BT" w:hAnsi="AvantGarde Bk BT"/>
          <w:sz w:val="20"/>
          <w:szCs w:val="20"/>
        </w:rPr>
        <w:t>17,200 euros</w:t>
      </w:r>
      <w:r w:rsidR="00E16630">
        <w:rPr>
          <w:rFonts w:ascii="AvantGarde Bk BT" w:hAnsi="AvantGarde Bk BT"/>
          <w:sz w:val="20"/>
          <w:szCs w:val="20"/>
        </w:rPr>
        <w:t>, sujeta</w:t>
      </w:r>
      <w:r w:rsidR="006A3EC8" w:rsidRPr="008343E8">
        <w:rPr>
          <w:rFonts w:ascii="AvantGarde Bk BT" w:hAnsi="AvantGarde Bk BT"/>
          <w:sz w:val="20"/>
          <w:szCs w:val="20"/>
        </w:rPr>
        <w:t xml:space="preserve"> a comprobación; en caso de incremento se deberá presentar el documento oficial que justifique la actualización para la gestión del pago respectivo;</w:t>
      </w:r>
      <w:r w:rsidR="0059256B">
        <w:rPr>
          <w:rFonts w:ascii="AvantGarde Bk BT" w:hAnsi="AvantGarde Bk BT"/>
          <w:sz w:val="20"/>
          <w:szCs w:val="20"/>
        </w:rPr>
        <w:t xml:space="preserve"> </w:t>
      </w:r>
    </w:p>
    <w:p w14:paraId="4C5A8EB6" w14:textId="22F17353" w:rsidR="00B70046" w:rsidRDefault="00A40B29"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Gastos de instalación por única vez $10,000.00 M.N.; </w:t>
      </w:r>
      <w:r w:rsidR="0059256B">
        <w:rPr>
          <w:rFonts w:ascii="AvantGarde Bk BT" w:hAnsi="AvantGarde Bk BT"/>
          <w:sz w:val="20"/>
          <w:szCs w:val="20"/>
        </w:rPr>
        <w:t>y</w:t>
      </w:r>
      <w:r w:rsidR="006A3EC8" w:rsidRPr="008343E8">
        <w:rPr>
          <w:rFonts w:ascii="AvantGarde Bk BT" w:hAnsi="AvantGarde Bk BT"/>
          <w:sz w:val="20"/>
          <w:szCs w:val="20"/>
        </w:rPr>
        <w:t xml:space="preserve"> </w:t>
      </w:r>
    </w:p>
    <w:p w14:paraId="558E9BE5" w14:textId="379B720F"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Transporte aéreo de </w:t>
      </w:r>
      <w:r w:rsidR="00E855F3">
        <w:rPr>
          <w:rFonts w:ascii="AvantGarde Bk BT" w:hAnsi="AvantGarde Bk BT"/>
          <w:sz w:val="20"/>
          <w:szCs w:val="20"/>
        </w:rPr>
        <w:t xml:space="preserve">ida </w:t>
      </w:r>
      <w:r w:rsidR="00B70046">
        <w:rPr>
          <w:rFonts w:ascii="AvantGarde Bk BT" w:hAnsi="AvantGarde Bk BT"/>
          <w:sz w:val="20"/>
          <w:szCs w:val="20"/>
        </w:rPr>
        <w:t xml:space="preserve">$25,000.00 M.N. y de </w:t>
      </w:r>
      <w:r w:rsidR="00E855F3">
        <w:rPr>
          <w:rFonts w:ascii="AvantGarde Bk BT" w:hAnsi="AvantGarde Bk BT"/>
          <w:sz w:val="20"/>
          <w:szCs w:val="20"/>
        </w:rPr>
        <w:t xml:space="preserve">regreso a la obtención del grado respectivo </w:t>
      </w:r>
      <w:r w:rsidRPr="008343E8">
        <w:rPr>
          <w:rFonts w:ascii="AvantGarde Bk BT" w:hAnsi="AvantGarde Bk BT"/>
          <w:sz w:val="20"/>
          <w:szCs w:val="20"/>
        </w:rPr>
        <w:t>sin exceder a $25,000.00 M.N.</w:t>
      </w:r>
    </w:p>
    <w:p w14:paraId="3AB9ED2A" w14:textId="77777777" w:rsidR="006A3EC8" w:rsidRPr="008343E8" w:rsidRDefault="006A3EC8" w:rsidP="006A3EC8">
      <w:pPr>
        <w:rPr>
          <w:rFonts w:ascii="AvantGarde Bk BT" w:hAnsi="AvantGarde Bk BT"/>
          <w:sz w:val="20"/>
          <w:szCs w:val="20"/>
        </w:rPr>
      </w:pPr>
    </w:p>
    <w:p w14:paraId="2AF75BAF" w14:textId="77777777" w:rsidR="00E855F3" w:rsidRDefault="006A3EC8"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E855F3">
        <w:rPr>
          <w:rFonts w:ascii="AvantGarde Bk BT" w:hAnsi="AvantGarde Bk BT"/>
          <w:sz w:val="20"/>
          <w:szCs w:val="20"/>
        </w:rPr>
        <w:t xml:space="preserve">16 de septiembre </w:t>
      </w:r>
      <w:r w:rsidR="00795523">
        <w:rPr>
          <w:rFonts w:ascii="AvantGarde Bk BT" w:hAnsi="AvantGarde Bk BT"/>
          <w:sz w:val="20"/>
          <w:szCs w:val="20"/>
        </w:rPr>
        <w:t>de 2020</w:t>
      </w:r>
      <w:r w:rsidRPr="008343E8">
        <w:rPr>
          <w:rFonts w:ascii="AvantGarde Bk BT" w:hAnsi="AvantGarde Bk BT"/>
          <w:sz w:val="20"/>
          <w:szCs w:val="20"/>
        </w:rPr>
        <w:t>,</w:t>
      </w:r>
      <w:r w:rsidR="0059256B">
        <w:rPr>
          <w:rFonts w:ascii="AvantGarde Bk BT" w:hAnsi="AvantGarde Bk BT"/>
          <w:sz w:val="20"/>
          <w:szCs w:val="20"/>
        </w:rPr>
        <w:t xml:space="preserve"> </w:t>
      </w:r>
      <w:r w:rsidR="00E855F3">
        <w:rPr>
          <w:rFonts w:ascii="AvantGarde Bk BT" w:hAnsi="AvantGarde Bk BT"/>
          <w:sz w:val="20"/>
          <w:szCs w:val="20"/>
        </w:rPr>
        <w:t xml:space="preserve">el C. Juan Rafael </w:t>
      </w:r>
      <w:proofErr w:type="spellStart"/>
      <w:r w:rsidR="00E855F3">
        <w:rPr>
          <w:rFonts w:ascii="AvantGarde Bk BT" w:hAnsi="AvantGarde Bk BT"/>
          <w:sz w:val="20"/>
          <w:szCs w:val="20"/>
        </w:rPr>
        <w:t>Balpuesta</w:t>
      </w:r>
      <w:proofErr w:type="spellEnd"/>
      <w:r w:rsidR="00E855F3">
        <w:rPr>
          <w:rFonts w:ascii="AvantGarde Bk BT" w:hAnsi="AvantGarde Bk BT"/>
          <w:sz w:val="20"/>
          <w:szCs w:val="20"/>
        </w:rPr>
        <w:t xml:space="preserve"> Olvera</w:t>
      </w:r>
      <w:r w:rsidR="00B70046">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450336" w:rsidRPr="008343E8">
        <w:rPr>
          <w:rFonts w:ascii="AvantGarde Bk BT" w:hAnsi="AvantGarde Bk BT"/>
          <w:sz w:val="20"/>
          <w:szCs w:val="20"/>
        </w:rPr>
        <w:t xml:space="preserve"> completa descrita en los puntos precedentes, presentó ante la Secretaría Académica del Centro Universitario</w:t>
      </w:r>
      <w:r w:rsidR="00E855F3">
        <w:rPr>
          <w:rFonts w:ascii="AvantGarde Bk BT" w:hAnsi="AvantGarde Bk BT"/>
          <w:sz w:val="20"/>
          <w:szCs w:val="20"/>
        </w:rPr>
        <w:t xml:space="preserve"> de Arte, Arquitectura y Diseño</w:t>
      </w:r>
      <w:r w:rsidR="00450336" w:rsidRPr="008343E8">
        <w:rPr>
          <w:rFonts w:ascii="AvantGarde Bk BT" w:hAnsi="AvantGarde Bk BT"/>
          <w:sz w:val="20"/>
          <w:szCs w:val="20"/>
        </w:rPr>
        <w:t>, solicitud de prórroga de beca-crédito completa, a partir del</w:t>
      </w:r>
      <w:r w:rsidR="00E855F3">
        <w:rPr>
          <w:rFonts w:ascii="AvantGarde Bk BT" w:hAnsi="AvantGarde Bk BT"/>
          <w:sz w:val="20"/>
          <w:szCs w:val="20"/>
        </w:rPr>
        <w:t xml:space="preserve"> 1º de noviembre de 2020 y hasta el 4 de diciembre de 2020</w:t>
      </w:r>
      <w:r w:rsidR="005F407B">
        <w:rPr>
          <w:rFonts w:ascii="AvantGarde Bk BT" w:hAnsi="AvantGarde Bk BT"/>
          <w:sz w:val="20"/>
          <w:szCs w:val="20"/>
        </w:rPr>
        <w:t xml:space="preserve"> para concluir</w:t>
      </w:r>
      <w:r w:rsidR="00DD7564">
        <w:rPr>
          <w:rFonts w:ascii="AvantGarde Bk BT" w:hAnsi="AvantGarde Bk BT"/>
          <w:sz w:val="20"/>
          <w:szCs w:val="20"/>
        </w:rPr>
        <w:t xml:space="preserve"> la </w:t>
      </w:r>
      <w:r w:rsidR="00E855F3">
        <w:rPr>
          <w:rFonts w:ascii="AvantGarde Bk BT" w:hAnsi="AvantGarde Bk BT"/>
          <w:bCs/>
          <w:sz w:val="20"/>
          <w:szCs w:val="20"/>
        </w:rPr>
        <w:t xml:space="preserve">MA in Art </w:t>
      </w:r>
      <w:proofErr w:type="spellStart"/>
      <w:r w:rsidR="00E855F3">
        <w:rPr>
          <w:rFonts w:ascii="AvantGarde Bk BT" w:hAnsi="AvantGarde Bk BT"/>
          <w:bCs/>
          <w:sz w:val="20"/>
          <w:szCs w:val="20"/>
        </w:rPr>
        <w:t>History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Collections</w:t>
      </w:r>
      <w:proofErr w:type="spellEnd"/>
      <w:r w:rsidR="00E855F3">
        <w:rPr>
          <w:rFonts w:ascii="AvantGarde Bk BT" w:hAnsi="AvantGarde Bk BT"/>
          <w:bCs/>
          <w:sz w:val="20"/>
          <w:szCs w:val="20"/>
        </w:rPr>
        <w:t xml:space="preserve"> &amp; </w:t>
      </w:r>
      <w:proofErr w:type="spellStart"/>
      <w:r w:rsidR="00E855F3">
        <w:rPr>
          <w:rFonts w:ascii="AvantGarde Bk BT" w:hAnsi="AvantGarde Bk BT"/>
          <w:bCs/>
          <w:sz w:val="20"/>
          <w:szCs w:val="20"/>
        </w:rPr>
        <w:t>Curanting</w:t>
      </w:r>
      <w:proofErr w:type="spellEnd"/>
      <w:r w:rsidR="00E855F3">
        <w:rPr>
          <w:rFonts w:ascii="AvantGarde Bk BT" w:hAnsi="AvantGarde Bk BT"/>
          <w:bCs/>
          <w:sz w:val="20"/>
          <w:szCs w:val="20"/>
        </w:rPr>
        <w:t xml:space="preserve"> FT </w:t>
      </w:r>
      <w:proofErr w:type="spellStart"/>
      <w:r w:rsidR="00E855F3">
        <w:rPr>
          <w:rFonts w:ascii="AvantGarde Bk BT" w:hAnsi="AvantGarde Bk BT"/>
          <w:bCs/>
          <w:sz w:val="20"/>
          <w:szCs w:val="20"/>
        </w:rPr>
        <w:t>Course</w:t>
      </w:r>
      <w:proofErr w:type="spellEnd"/>
      <w:r w:rsidR="00E855F3">
        <w:rPr>
          <w:rFonts w:ascii="AvantGarde Bk BT" w:hAnsi="AvantGarde Bk BT"/>
          <w:bCs/>
          <w:sz w:val="20"/>
          <w:szCs w:val="20"/>
        </w:rPr>
        <w:t xml:space="preserve"> de la </w:t>
      </w:r>
      <w:proofErr w:type="spellStart"/>
      <w:r w:rsidR="00E855F3">
        <w:rPr>
          <w:rFonts w:ascii="AvantGarde Bk BT" w:hAnsi="AvantGarde Bk BT"/>
          <w:bCs/>
          <w:sz w:val="20"/>
          <w:szCs w:val="20"/>
        </w:rPr>
        <w:t>University</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College</w:t>
      </w:r>
      <w:proofErr w:type="spellEnd"/>
      <w:r w:rsidR="00E855F3">
        <w:rPr>
          <w:rFonts w:ascii="AvantGarde Bk BT" w:hAnsi="AvantGarde Bk BT"/>
          <w:bCs/>
          <w:sz w:val="20"/>
          <w:szCs w:val="20"/>
        </w:rPr>
        <w:t xml:space="preserve"> </w:t>
      </w:r>
      <w:proofErr w:type="spellStart"/>
      <w:r w:rsidR="00E855F3">
        <w:rPr>
          <w:rFonts w:ascii="AvantGarde Bk BT" w:hAnsi="AvantGarde Bk BT"/>
          <w:bCs/>
          <w:sz w:val="20"/>
          <w:szCs w:val="20"/>
        </w:rPr>
        <w:t>Dublin</w:t>
      </w:r>
      <w:proofErr w:type="spellEnd"/>
      <w:r w:rsidR="00E855F3">
        <w:rPr>
          <w:rFonts w:ascii="AvantGarde Bk BT" w:hAnsi="AvantGarde Bk BT"/>
          <w:bCs/>
          <w:sz w:val="20"/>
          <w:szCs w:val="20"/>
        </w:rPr>
        <w:t>, Irlanda</w:t>
      </w:r>
      <w:r w:rsidR="00E855F3">
        <w:rPr>
          <w:rFonts w:ascii="AvantGarde Bk BT" w:hAnsi="AvantGarde Bk BT"/>
          <w:sz w:val="20"/>
          <w:szCs w:val="20"/>
        </w:rPr>
        <w:t>.</w:t>
      </w:r>
    </w:p>
    <w:p w14:paraId="6C198DDA" w14:textId="77777777" w:rsidR="00450336" w:rsidRPr="008343E8" w:rsidRDefault="00450336" w:rsidP="00450336">
      <w:pPr>
        <w:ind w:left="540"/>
        <w:jc w:val="both"/>
        <w:rPr>
          <w:rFonts w:ascii="AvantGarde Bk BT" w:hAnsi="AvantGarde Bk BT"/>
          <w:sz w:val="20"/>
          <w:szCs w:val="20"/>
        </w:rPr>
      </w:pPr>
    </w:p>
    <w:p w14:paraId="2ED7FF0D" w14:textId="531D3BEF"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E855F3">
        <w:rPr>
          <w:rFonts w:ascii="AvantGarde Bk BT" w:hAnsi="AvantGarde Bk BT"/>
          <w:sz w:val="20"/>
          <w:szCs w:val="20"/>
        </w:rPr>
        <w:t>2 de octubre</w:t>
      </w:r>
      <w:r w:rsidR="00DD7564">
        <w:rPr>
          <w:rFonts w:ascii="AvantGarde Bk BT" w:hAnsi="AvantGarde Bk BT"/>
          <w:sz w:val="20"/>
          <w:szCs w:val="20"/>
        </w:rPr>
        <w:t xml:space="preserve"> de 20</w:t>
      </w:r>
      <w:r w:rsidRPr="008343E8">
        <w:rPr>
          <w:rFonts w:ascii="AvantGarde Bk BT" w:hAnsi="AvantGarde Bk BT"/>
          <w:sz w:val="20"/>
          <w:szCs w:val="20"/>
        </w:rPr>
        <w:t xml:space="preserve">20, el Centro Universitario de </w:t>
      </w:r>
      <w:r w:rsidR="00E855F3">
        <w:rPr>
          <w:rFonts w:ascii="AvantGarde Bk BT" w:hAnsi="AvantGarde Bk BT"/>
          <w:sz w:val="20"/>
          <w:szCs w:val="20"/>
        </w:rPr>
        <w:t>Arte, Arquitectura y Diseño</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8343E8" w:rsidRDefault="00450336" w:rsidP="00450336">
      <w:pPr>
        <w:pStyle w:val="Prrafodelista"/>
        <w:rPr>
          <w:rFonts w:ascii="AvantGarde Bk BT" w:hAnsi="AvantGarde Bk BT"/>
          <w:sz w:val="20"/>
          <w:szCs w:val="20"/>
        </w:rPr>
      </w:pPr>
    </w:p>
    <w:p w14:paraId="5B932AA1" w14:textId="6A96E1AB"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una vez efectuada la revisión del cumplimiento de los requisitos, de la cual se desprende que el </w:t>
      </w:r>
      <w:r w:rsidR="00A40B29">
        <w:rPr>
          <w:rFonts w:ascii="AvantGarde Bk BT" w:hAnsi="AvantGarde Bk BT"/>
          <w:sz w:val="20"/>
          <w:szCs w:val="20"/>
        </w:rPr>
        <w:t>expediente d</w:t>
      </w:r>
      <w:r w:rsidR="00902230">
        <w:rPr>
          <w:rFonts w:ascii="AvantGarde Bk BT" w:hAnsi="AvantGarde Bk BT"/>
          <w:sz w:val="20"/>
          <w:szCs w:val="20"/>
        </w:rPr>
        <w:t>e</w:t>
      </w:r>
      <w:r w:rsidR="00E855F3">
        <w:rPr>
          <w:rFonts w:ascii="AvantGarde Bk BT" w:hAnsi="AvantGarde Bk BT"/>
          <w:sz w:val="20"/>
          <w:szCs w:val="20"/>
        </w:rPr>
        <w:t xml:space="preserve">l C. Juan Rafael </w:t>
      </w:r>
      <w:proofErr w:type="spellStart"/>
      <w:r w:rsidR="00E855F3">
        <w:rPr>
          <w:rFonts w:ascii="AvantGarde Bk BT" w:hAnsi="AvantGarde Bk BT"/>
          <w:sz w:val="20"/>
          <w:szCs w:val="20"/>
        </w:rPr>
        <w:t>Balpuesta</w:t>
      </w:r>
      <w:proofErr w:type="spellEnd"/>
      <w:r w:rsidR="00E855F3">
        <w:rPr>
          <w:rFonts w:ascii="AvantGarde Bk BT" w:hAnsi="AvantGarde Bk BT"/>
          <w:sz w:val="20"/>
          <w:szCs w:val="20"/>
        </w:rPr>
        <w:t xml:space="preserve"> Olvera</w:t>
      </w:r>
      <w:r w:rsidRPr="008343E8">
        <w:rPr>
          <w:rFonts w:ascii="AvantGarde Bk BT" w:hAnsi="AvantGarde Bk BT"/>
          <w:sz w:val="20"/>
          <w:szCs w:val="20"/>
        </w:rPr>
        <w:t xml:space="preserve"> (SI) se encuentra debidamente integrado.</w:t>
      </w:r>
    </w:p>
    <w:p w14:paraId="57C7AD76" w14:textId="77777777" w:rsidR="00450336" w:rsidRPr="008343E8" w:rsidRDefault="00450336" w:rsidP="00450336">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170097CC"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5F1CCF">
        <w:rPr>
          <w:rFonts w:ascii="AvantGarde Bk BT" w:hAnsi="AvantGarde Bk BT"/>
          <w:b/>
          <w:i/>
          <w:sz w:val="20"/>
          <w:szCs w:val="20"/>
        </w:rPr>
        <w:t>SI</w:t>
      </w:r>
      <w:r w:rsidRPr="008343E8">
        <w:rPr>
          <w:rFonts w:ascii="AvantGarde Bk BT" w:hAnsi="AvantGarde Bk BT"/>
          <w:i/>
          <w:sz w:val="20"/>
          <w:szCs w:val="20"/>
        </w:rPr>
        <w:t>);</w:t>
      </w:r>
    </w:p>
    <w:p w14:paraId="58093783" w14:textId="1DB54D25"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 xml:space="preserve">Haber remitido a la Secretaría Académica del Centro Universitario </w:t>
      </w:r>
      <w:r w:rsidR="00E855F3">
        <w:rPr>
          <w:rFonts w:ascii="AvantGarde Bk BT" w:hAnsi="AvantGarde Bk BT"/>
          <w:i/>
          <w:sz w:val="20"/>
          <w:szCs w:val="20"/>
        </w:rPr>
        <w:t>de Arte, Arquitectura y Diseño</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EAF1E54"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1D05AD">
        <w:rPr>
          <w:rFonts w:ascii="AvantGarde Bk BT" w:hAnsi="AvantGarde Bk BT"/>
          <w:sz w:val="20"/>
          <w:szCs w:val="20"/>
        </w:rPr>
        <w:t xml:space="preserve"> a</w:t>
      </w:r>
      <w:r w:rsidR="00E855F3">
        <w:rPr>
          <w:rFonts w:ascii="AvantGarde Bk BT" w:hAnsi="AvantGarde Bk BT"/>
          <w:sz w:val="20"/>
          <w:szCs w:val="20"/>
        </w:rPr>
        <w:t xml:space="preserve">l C. Juan Rafael </w:t>
      </w:r>
      <w:proofErr w:type="spellStart"/>
      <w:r w:rsidR="00E855F3">
        <w:rPr>
          <w:rFonts w:ascii="AvantGarde Bk BT" w:hAnsi="AvantGarde Bk BT"/>
          <w:sz w:val="20"/>
          <w:szCs w:val="20"/>
        </w:rPr>
        <w:t>Balpuesta</w:t>
      </w:r>
      <w:proofErr w:type="spellEnd"/>
      <w:r w:rsidR="00E855F3">
        <w:rPr>
          <w:rFonts w:ascii="AvantGarde Bk BT" w:hAnsi="AvantGarde Bk BT"/>
          <w:sz w:val="20"/>
          <w:szCs w:val="20"/>
        </w:rPr>
        <w:t xml:space="preserve"> Olvera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35B9CEA" w:rsidR="00AC1B2E"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2C9FA2FD" w14:textId="77777777" w:rsidR="00A92A03" w:rsidRPr="008343E8" w:rsidRDefault="00A92A03" w:rsidP="00A92A03">
      <w:pPr>
        <w:jc w:val="center"/>
        <w:rPr>
          <w:rFonts w:ascii="AvantGarde Bk BT" w:hAnsi="AvantGarde Bk BT"/>
          <w:b/>
          <w:sz w:val="20"/>
          <w:szCs w:val="20"/>
        </w:rPr>
      </w:pPr>
    </w:p>
    <w:p w14:paraId="236842FF" w14:textId="42D3F72B" w:rsidR="009311A0"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A92A03">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completa, para que</w:t>
      </w:r>
      <w:r w:rsidR="009311A0">
        <w:rPr>
          <w:rFonts w:ascii="AvantGarde Bk BT" w:hAnsi="AvantGarde Bk BT"/>
          <w:spacing w:val="-3"/>
          <w:sz w:val="20"/>
          <w:szCs w:val="20"/>
          <w:lang w:val="es-ES_tradnl"/>
        </w:rPr>
        <w:t xml:space="preserve"> el C. Juan Rafael </w:t>
      </w:r>
      <w:proofErr w:type="spellStart"/>
      <w:r w:rsidR="009311A0">
        <w:rPr>
          <w:rFonts w:ascii="AvantGarde Bk BT" w:hAnsi="AvantGarde Bk BT"/>
          <w:spacing w:val="-3"/>
          <w:sz w:val="20"/>
          <w:szCs w:val="20"/>
          <w:lang w:val="es-ES_tradnl"/>
        </w:rPr>
        <w:t>Balpuesta</w:t>
      </w:r>
      <w:proofErr w:type="spellEnd"/>
      <w:r w:rsidR="009311A0">
        <w:rPr>
          <w:rFonts w:ascii="AvantGarde Bk BT" w:hAnsi="AvantGarde Bk BT"/>
          <w:spacing w:val="-3"/>
          <w:sz w:val="20"/>
          <w:szCs w:val="20"/>
          <w:lang w:val="es-ES_tradnl"/>
        </w:rPr>
        <w:t xml:space="preserve"> Olvera obtenga el grado de </w:t>
      </w:r>
      <w:r w:rsidR="009311A0">
        <w:rPr>
          <w:rFonts w:ascii="AvantGarde Bk BT" w:hAnsi="AvantGarde Bk BT"/>
          <w:bCs/>
          <w:sz w:val="20"/>
          <w:szCs w:val="20"/>
        </w:rPr>
        <w:t xml:space="preserve">MA in Art </w:t>
      </w:r>
      <w:proofErr w:type="spellStart"/>
      <w:r w:rsidR="009311A0">
        <w:rPr>
          <w:rFonts w:ascii="AvantGarde Bk BT" w:hAnsi="AvantGarde Bk BT"/>
          <w:bCs/>
          <w:sz w:val="20"/>
          <w:szCs w:val="20"/>
        </w:rPr>
        <w:t>History</w:t>
      </w:r>
      <w:proofErr w:type="spellEnd"/>
      <w:r w:rsidR="009311A0">
        <w:rPr>
          <w:rFonts w:ascii="AvantGarde Bk BT" w:hAnsi="AvantGarde Bk BT"/>
          <w:bCs/>
          <w:sz w:val="20"/>
          <w:szCs w:val="20"/>
        </w:rPr>
        <w:t xml:space="preserve">, </w:t>
      </w:r>
      <w:proofErr w:type="spellStart"/>
      <w:r w:rsidR="009311A0">
        <w:rPr>
          <w:rFonts w:ascii="AvantGarde Bk BT" w:hAnsi="AvantGarde Bk BT"/>
          <w:bCs/>
          <w:sz w:val="20"/>
          <w:szCs w:val="20"/>
        </w:rPr>
        <w:t>Collections</w:t>
      </w:r>
      <w:proofErr w:type="spellEnd"/>
      <w:r w:rsidR="009311A0">
        <w:rPr>
          <w:rFonts w:ascii="AvantGarde Bk BT" w:hAnsi="AvantGarde Bk BT"/>
          <w:bCs/>
          <w:sz w:val="20"/>
          <w:szCs w:val="20"/>
        </w:rPr>
        <w:t xml:space="preserve"> &amp; </w:t>
      </w:r>
      <w:proofErr w:type="spellStart"/>
      <w:r w:rsidR="009311A0">
        <w:rPr>
          <w:rFonts w:ascii="AvantGarde Bk BT" w:hAnsi="AvantGarde Bk BT"/>
          <w:bCs/>
          <w:sz w:val="20"/>
          <w:szCs w:val="20"/>
        </w:rPr>
        <w:t>Curanting</w:t>
      </w:r>
      <w:proofErr w:type="spellEnd"/>
      <w:r w:rsidR="009311A0">
        <w:rPr>
          <w:rFonts w:ascii="AvantGarde Bk BT" w:hAnsi="AvantGarde Bk BT"/>
          <w:bCs/>
          <w:sz w:val="20"/>
          <w:szCs w:val="20"/>
        </w:rPr>
        <w:t xml:space="preserve"> FT </w:t>
      </w:r>
      <w:proofErr w:type="spellStart"/>
      <w:r w:rsidR="009311A0">
        <w:rPr>
          <w:rFonts w:ascii="AvantGarde Bk BT" w:hAnsi="AvantGarde Bk BT"/>
          <w:bCs/>
          <w:sz w:val="20"/>
          <w:szCs w:val="20"/>
        </w:rPr>
        <w:t>Course</w:t>
      </w:r>
      <w:proofErr w:type="spellEnd"/>
      <w:r w:rsidR="009311A0">
        <w:rPr>
          <w:rFonts w:ascii="AvantGarde Bk BT" w:hAnsi="AvantGarde Bk BT"/>
          <w:bCs/>
          <w:sz w:val="20"/>
          <w:szCs w:val="20"/>
        </w:rPr>
        <w:t xml:space="preserve"> de la </w:t>
      </w:r>
      <w:proofErr w:type="spellStart"/>
      <w:r w:rsidR="009311A0">
        <w:rPr>
          <w:rFonts w:ascii="AvantGarde Bk BT" w:hAnsi="AvantGarde Bk BT"/>
          <w:bCs/>
          <w:sz w:val="20"/>
          <w:szCs w:val="20"/>
        </w:rPr>
        <w:t>University</w:t>
      </w:r>
      <w:proofErr w:type="spellEnd"/>
      <w:r w:rsidR="009311A0">
        <w:rPr>
          <w:rFonts w:ascii="AvantGarde Bk BT" w:hAnsi="AvantGarde Bk BT"/>
          <w:bCs/>
          <w:sz w:val="20"/>
          <w:szCs w:val="20"/>
        </w:rPr>
        <w:t xml:space="preserve"> </w:t>
      </w:r>
      <w:proofErr w:type="spellStart"/>
      <w:r w:rsidR="009311A0">
        <w:rPr>
          <w:rFonts w:ascii="AvantGarde Bk BT" w:hAnsi="AvantGarde Bk BT"/>
          <w:bCs/>
          <w:sz w:val="20"/>
          <w:szCs w:val="20"/>
        </w:rPr>
        <w:t>College</w:t>
      </w:r>
      <w:proofErr w:type="spellEnd"/>
      <w:r w:rsidR="009311A0">
        <w:rPr>
          <w:rFonts w:ascii="AvantGarde Bk BT" w:hAnsi="AvantGarde Bk BT"/>
          <w:bCs/>
          <w:sz w:val="20"/>
          <w:szCs w:val="20"/>
        </w:rPr>
        <w:t xml:space="preserve"> </w:t>
      </w:r>
      <w:proofErr w:type="spellStart"/>
      <w:r w:rsidR="009311A0">
        <w:rPr>
          <w:rFonts w:ascii="AvantGarde Bk BT" w:hAnsi="AvantGarde Bk BT"/>
          <w:bCs/>
          <w:sz w:val="20"/>
          <w:szCs w:val="20"/>
        </w:rPr>
        <w:t>Dublin</w:t>
      </w:r>
      <w:proofErr w:type="spellEnd"/>
      <w:r w:rsidR="009311A0">
        <w:rPr>
          <w:rFonts w:ascii="AvantGarde Bk BT" w:hAnsi="AvantGarde Bk BT"/>
          <w:bCs/>
          <w:sz w:val="20"/>
          <w:szCs w:val="20"/>
        </w:rPr>
        <w:t>, Irlanda</w:t>
      </w:r>
      <w:r w:rsidR="00DD7564">
        <w:rPr>
          <w:rFonts w:ascii="AvantGarde Bk BT" w:hAnsi="AvantGarde Bk BT"/>
          <w:spacing w:val="-3"/>
          <w:sz w:val="20"/>
          <w:szCs w:val="20"/>
          <w:lang w:val="es-ES_tradnl"/>
        </w:rPr>
        <w:t xml:space="preserve">, a partir del </w:t>
      </w:r>
      <w:r w:rsidR="009311A0">
        <w:rPr>
          <w:rFonts w:ascii="AvantGarde Bk BT" w:hAnsi="AvantGarde Bk BT"/>
          <w:spacing w:val="-3"/>
          <w:sz w:val="20"/>
          <w:szCs w:val="20"/>
          <w:lang w:val="es-ES_tradnl"/>
        </w:rPr>
        <w:t>1º de noviembre de 2020 y hasta el 4 de diciembre de 2020.</w:t>
      </w:r>
    </w:p>
    <w:p w14:paraId="68DFAB2E" w14:textId="77777777" w:rsidR="002B7DC4" w:rsidRPr="008343E8" w:rsidRDefault="002B7DC4" w:rsidP="00AC1B2E">
      <w:pPr>
        <w:jc w:val="both"/>
        <w:rPr>
          <w:rFonts w:ascii="AvantGarde Bk BT" w:hAnsi="AvantGarde Bk BT"/>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09FEAC39" w14:textId="77777777" w:rsidR="009311A0" w:rsidRPr="009311A0"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w:t>
      </w:r>
      <w:r w:rsidR="006730B1">
        <w:rPr>
          <w:rFonts w:ascii="AvantGarde Bk BT" w:hAnsi="AvantGarde Bk BT"/>
          <w:spacing w:val="-3"/>
          <w:sz w:val="20"/>
          <w:szCs w:val="20"/>
          <w:lang w:val="es-ES_tradnl"/>
        </w:rPr>
        <w:t xml:space="preserve">mensual </w:t>
      </w:r>
      <w:r w:rsidRPr="008343E8">
        <w:rPr>
          <w:rFonts w:ascii="AvantGarde Bk BT" w:hAnsi="AvantGarde Bk BT"/>
          <w:spacing w:val="-3"/>
          <w:sz w:val="20"/>
          <w:szCs w:val="20"/>
          <w:lang w:val="es-ES_tradnl"/>
        </w:rPr>
        <w:t xml:space="preserve">equivalente en moneda nacional a </w:t>
      </w:r>
      <w:r w:rsidR="006730B1">
        <w:rPr>
          <w:rFonts w:ascii="AvantGarde Bk BT" w:hAnsi="AvantGarde Bk BT"/>
          <w:spacing w:val="-3"/>
          <w:sz w:val="20"/>
          <w:szCs w:val="20"/>
          <w:lang w:val="es-ES_tradnl"/>
        </w:rPr>
        <w:t>1,</w:t>
      </w:r>
      <w:r w:rsidR="009311A0">
        <w:rPr>
          <w:rFonts w:ascii="AvantGarde Bk BT" w:hAnsi="AvantGarde Bk BT"/>
          <w:spacing w:val="-3"/>
          <w:sz w:val="20"/>
          <w:szCs w:val="20"/>
          <w:lang w:val="es-ES_tradnl"/>
        </w:rPr>
        <w:t>4</w:t>
      </w:r>
      <w:r w:rsidR="006730B1">
        <w:rPr>
          <w:rFonts w:ascii="AvantGarde Bk BT" w:hAnsi="AvantGarde Bk BT"/>
          <w:spacing w:val="-3"/>
          <w:sz w:val="20"/>
          <w:szCs w:val="20"/>
          <w:lang w:val="es-ES_tradnl"/>
        </w:rPr>
        <w:t>00 euros</w:t>
      </w:r>
      <w:r w:rsidRPr="008343E8">
        <w:rPr>
          <w:rFonts w:ascii="AvantGarde Bk BT" w:hAnsi="AvantGarde Bk BT"/>
          <w:spacing w:val="-3"/>
          <w:sz w:val="20"/>
          <w:szCs w:val="20"/>
          <w:lang w:val="es-ES_tradnl"/>
        </w:rPr>
        <w:t>;</w:t>
      </w:r>
      <w:r w:rsidR="0029709E">
        <w:rPr>
          <w:rFonts w:ascii="AvantGarde Bk BT" w:hAnsi="AvantGarde Bk BT"/>
          <w:spacing w:val="-3"/>
          <w:sz w:val="20"/>
          <w:szCs w:val="20"/>
          <w:lang w:val="es-ES_tradnl"/>
        </w:rPr>
        <w:t xml:space="preserve"> </w:t>
      </w:r>
    </w:p>
    <w:p w14:paraId="58E145C5" w14:textId="2274D1B3" w:rsidR="00D85B1E" w:rsidRPr="008343E8" w:rsidRDefault="009311A0"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$750.00 M.N.; </w:t>
      </w:r>
      <w:r w:rsidR="0029709E">
        <w:rPr>
          <w:rFonts w:ascii="AvantGarde Bk BT" w:hAnsi="AvantGarde Bk BT"/>
          <w:spacing w:val="-3"/>
          <w:sz w:val="20"/>
          <w:szCs w:val="20"/>
          <w:lang w:val="es-ES_tradnl"/>
        </w:rPr>
        <w:t>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37F5960A" w:rsidR="00AC1B2E" w:rsidRPr="008343E8"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00DA5AB3">
        <w:rPr>
          <w:rFonts w:ascii="AvantGarde Bk BT" w:hAnsi="AvantGarde Bk BT"/>
          <w:sz w:val="20"/>
          <w:szCs w:val="20"/>
        </w:rPr>
        <w:t xml:space="preserve"> </w:t>
      </w:r>
      <w:r w:rsidR="009311A0">
        <w:rPr>
          <w:rFonts w:ascii="AvantGarde Bk BT" w:hAnsi="AvantGarde Bk BT"/>
          <w:sz w:val="20"/>
          <w:szCs w:val="20"/>
        </w:rPr>
        <w:t xml:space="preserve">El C. Juan Rafael </w:t>
      </w:r>
      <w:proofErr w:type="spellStart"/>
      <w:r w:rsidR="009311A0">
        <w:rPr>
          <w:rFonts w:ascii="AvantGarde Bk BT" w:hAnsi="AvantGarde Bk BT"/>
          <w:sz w:val="20"/>
          <w:szCs w:val="20"/>
        </w:rPr>
        <w:t>Balpuesta</w:t>
      </w:r>
      <w:proofErr w:type="spellEnd"/>
      <w:r w:rsidR="009311A0">
        <w:rPr>
          <w:rFonts w:ascii="AvantGarde Bk BT" w:hAnsi="AvantGarde Bk BT"/>
          <w:sz w:val="20"/>
          <w:szCs w:val="20"/>
        </w:rPr>
        <w:t xml:space="preserve"> Olvera</w:t>
      </w:r>
      <w:r w:rsidRPr="008343E8">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4267DC04" w:rsidR="00833BC2" w:rsidRPr="008343E8" w:rsidRDefault="00501185" w:rsidP="00AC1B2E">
      <w:pPr>
        <w:jc w:val="both"/>
        <w:rPr>
          <w:rFonts w:ascii="AvantGarde Bk BT" w:hAnsi="AvantGarde Bk BT"/>
          <w:sz w:val="20"/>
          <w:szCs w:val="20"/>
        </w:rPr>
      </w:pPr>
      <w:proofErr w:type="gramStart"/>
      <w:r w:rsidRPr="008343E8">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9311A0">
        <w:rPr>
          <w:rFonts w:ascii="AvantGarde Bk BT" w:hAnsi="AvantGarde Bk BT"/>
          <w:sz w:val="20"/>
          <w:szCs w:val="20"/>
        </w:rPr>
        <w:t xml:space="preserve"> Arte, Arquitectura y Diseño</w:t>
      </w:r>
      <w:r w:rsidR="00C422E1">
        <w:rPr>
          <w:rFonts w:ascii="AvantGarde Bk BT" w:hAnsi="AvantGarde Bk BT"/>
          <w:sz w:val="20"/>
          <w:szCs w:val="20"/>
        </w:rPr>
        <w:t xml:space="preserve"> </w:t>
      </w:r>
      <w:r w:rsidR="0029709E">
        <w:rPr>
          <w:rFonts w:ascii="AvantGarde Bk BT" w:hAnsi="AvantGarde Bk BT"/>
          <w:sz w:val="20"/>
          <w:szCs w:val="20"/>
        </w:rPr>
        <w:t>s</w:t>
      </w:r>
      <w:r w:rsidR="00833BC2" w:rsidRPr="008343E8">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161B3CB" w14:textId="20214544" w:rsidR="00833BC2" w:rsidRDefault="00833BC2" w:rsidP="00AC1B2E">
      <w:pPr>
        <w:jc w:val="both"/>
        <w:rPr>
          <w:rFonts w:ascii="AvantGarde Bk BT" w:hAnsi="AvantGarde Bk BT"/>
          <w:b/>
          <w:sz w:val="20"/>
          <w:szCs w:val="20"/>
        </w:rPr>
      </w:pPr>
    </w:p>
    <w:p w14:paraId="376B14A6" w14:textId="6D4B1D00" w:rsidR="00A92A03" w:rsidRDefault="00A92A03" w:rsidP="00AC1B2E">
      <w:pPr>
        <w:jc w:val="both"/>
        <w:rPr>
          <w:rFonts w:ascii="AvantGarde Bk BT" w:hAnsi="AvantGarde Bk BT"/>
          <w:b/>
          <w:sz w:val="20"/>
          <w:szCs w:val="20"/>
        </w:rPr>
      </w:pPr>
    </w:p>
    <w:p w14:paraId="75A474BE" w14:textId="31CBD023" w:rsidR="00A92A03" w:rsidRDefault="00A92A03" w:rsidP="00AC1B2E">
      <w:pPr>
        <w:jc w:val="both"/>
        <w:rPr>
          <w:rFonts w:ascii="AvantGarde Bk BT" w:hAnsi="AvantGarde Bk BT"/>
          <w:b/>
          <w:sz w:val="20"/>
          <w:szCs w:val="20"/>
        </w:rPr>
      </w:pPr>
    </w:p>
    <w:p w14:paraId="72FC8E2D" w14:textId="2843EDA5" w:rsidR="00A92A03" w:rsidRDefault="00A92A03" w:rsidP="00AC1B2E">
      <w:pPr>
        <w:jc w:val="both"/>
        <w:rPr>
          <w:rFonts w:ascii="AvantGarde Bk BT" w:hAnsi="AvantGarde Bk BT"/>
          <w:b/>
          <w:sz w:val="20"/>
          <w:szCs w:val="20"/>
        </w:rPr>
      </w:pPr>
    </w:p>
    <w:p w14:paraId="510089B7" w14:textId="77777777" w:rsidR="00A92A03" w:rsidRPr="008343E8" w:rsidRDefault="00A92A03" w:rsidP="00AC1B2E">
      <w:pPr>
        <w:jc w:val="both"/>
        <w:rPr>
          <w:rFonts w:ascii="AvantGarde Bk BT" w:hAnsi="AvantGarde Bk BT"/>
          <w:b/>
          <w:sz w:val="20"/>
          <w:szCs w:val="20"/>
        </w:rPr>
      </w:pPr>
    </w:p>
    <w:p w14:paraId="2B3766D9" w14:textId="777777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SEXTO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w:t>
      </w:r>
      <w:bookmarkStart w:id="0" w:name="_GoBack"/>
      <w:bookmarkEnd w:id="0"/>
      <w:r w:rsidR="00AC1B2E" w:rsidRPr="008343E8">
        <w:rPr>
          <w:rFonts w:ascii="AvantGarde Bk BT" w:hAnsi="AvantGarde Bk BT"/>
          <w:spacing w:val="-3"/>
          <w:sz w:val="20"/>
          <w:szCs w:val="20"/>
          <w:lang w:val="es-ES_tradnl" w:eastAsia="en-US"/>
        </w:rPr>
        <w:t>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44D75E40"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1547893B"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746856F3"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61DCA328"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686C3189"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19B54637"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5A535F9B"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B879CEB"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C9BB485"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C69214A"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182EFEF5"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5DF7C635"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57BCADB"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A92A03" w:rsidRPr="00915656" w14:paraId="56A0D946" w14:textId="77777777" w:rsidTr="00A00E04">
        <w:tc>
          <w:tcPr>
            <w:tcW w:w="4560" w:type="dxa"/>
            <w:hideMark/>
          </w:tcPr>
          <w:p w14:paraId="7921E0BD"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23B7A0CF"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A92A03" w:rsidRPr="00915656" w14:paraId="13721A4F" w14:textId="77777777" w:rsidTr="00A00E04">
        <w:tc>
          <w:tcPr>
            <w:tcW w:w="4560" w:type="dxa"/>
          </w:tcPr>
          <w:p w14:paraId="73BC357B"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p>
          <w:p w14:paraId="165CB4D6"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7D9220AC"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p>
          <w:p w14:paraId="69FC69C2"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p>
        </w:tc>
      </w:tr>
      <w:tr w:rsidR="00A92A03" w:rsidRPr="00915656" w14:paraId="72777283" w14:textId="77777777" w:rsidTr="00A00E04">
        <w:tc>
          <w:tcPr>
            <w:tcW w:w="4560" w:type="dxa"/>
            <w:hideMark/>
          </w:tcPr>
          <w:p w14:paraId="1B681295"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029D955B" w14:textId="77777777" w:rsidR="00A92A03" w:rsidRPr="00915656" w:rsidRDefault="00A92A03"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6B70FD1B" w14:textId="77777777" w:rsidR="00A92A03" w:rsidRPr="00915656" w:rsidRDefault="00A92A03" w:rsidP="00A9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8AAECC4" w14:textId="77777777" w:rsidR="00A92A03" w:rsidRDefault="00A92A03" w:rsidP="00A92A03">
      <w:pPr>
        <w:keepNext/>
        <w:spacing w:line="276" w:lineRule="auto"/>
        <w:jc w:val="center"/>
        <w:outlineLvl w:val="0"/>
        <w:rPr>
          <w:rFonts w:ascii="AvantGarde Bk BT" w:hAnsi="AvantGarde Bk BT"/>
          <w:b/>
          <w:sz w:val="20"/>
          <w:szCs w:val="20"/>
          <w:lang w:val="pt-BR" w:eastAsia="es-ES"/>
        </w:rPr>
      </w:pPr>
    </w:p>
    <w:p w14:paraId="004A1411" w14:textId="77777777" w:rsidR="00A92A03" w:rsidRDefault="00A92A03" w:rsidP="00A92A03">
      <w:pPr>
        <w:keepNext/>
        <w:spacing w:line="276" w:lineRule="auto"/>
        <w:jc w:val="center"/>
        <w:outlineLvl w:val="0"/>
        <w:rPr>
          <w:rFonts w:ascii="AvantGarde Bk BT" w:hAnsi="AvantGarde Bk BT"/>
          <w:b/>
          <w:sz w:val="20"/>
          <w:szCs w:val="20"/>
          <w:lang w:val="pt-BR" w:eastAsia="es-ES"/>
        </w:rPr>
      </w:pPr>
    </w:p>
    <w:p w14:paraId="34F08321" w14:textId="77777777" w:rsidR="00A92A03" w:rsidRPr="00915656" w:rsidRDefault="00A92A03" w:rsidP="00A92A03">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09E35040" w14:textId="77777777" w:rsidR="00A92A03" w:rsidRPr="00915656" w:rsidRDefault="00A92A03" w:rsidP="00A92A03">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708A5F25" w14:textId="77777777" w:rsidR="00A92A03" w:rsidRPr="00915656" w:rsidRDefault="00A92A03" w:rsidP="00A92A03">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A92A0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B8FBB" w14:textId="77777777" w:rsidR="00AD0DDF" w:rsidRDefault="00AD0DDF" w:rsidP="00C85DA2">
      <w:r>
        <w:separator/>
      </w:r>
    </w:p>
  </w:endnote>
  <w:endnote w:type="continuationSeparator" w:id="0">
    <w:p w14:paraId="70943DFA" w14:textId="77777777" w:rsidR="00AD0DDF" w:rsidRDefault="00AD0DD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7B3D18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2A0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2A0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4516" w14:textId="77777777" w:rsidR="00AD0DDF" w:rsidRDefault="00AD0DDF" w:rsidP="00C85DA2">
      <w:r>
        <w:separator/>
      </w:r>
    </w:p>
  </w:footnote>
  <w:footnote w:type="continuationSeparator" w:id="0">
    <w:p w14:paraId="14F26049" w14:textId="77777777" w:rsidR="00AD0DDF" w:rsidRDefault="00AD0DD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9D15927"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A92A03">
      <w:rPr>
        <w:rFonts w:ascii="AvantGarde Bk BT" w:hAnsi="AvantGarde Bk BT"/>
        <w:noProof/>
        <w:sz w:val="16"/>
        <w:szCs w:val="16"/>
        <w:lang w:val="es-ES"/>
      </w:rPr>
      <w:t>481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63192"/>
    <w:rsid w:val="000702B2"/>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3591E"/>
    <w:rsid w:val="001452F0"/>
    <w:rsid w:val="00146378"/>
    <w:rsid w:val="00151670"/>
    <w:rsid w:val="001561C8"/>
    <w:rsid w:val="00161109"/>
    <w:rsid w:val="00174E81"/>
    <w:rsid w:val="001771F3"/>
    <w:rsid w:val="00177C5C"/>
    <w:rsid w:val="00177EB1"/>
    <w:rsid w:val="00183CD6"/>
    <w:rsid w:val="001A47D8"/>
    <w:rsid w:val="001A57D4"/>
    <w:rsid w:val="001C03A9"/>
    <w:rsid w:val="001D05AD"/>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77680"/>
    <w:rsid w:val="002826B0"/>
    <w:rsid w:val="00283728"/>
    <w:rsid w:val="00287258"/>
    <w:rsid w:val="0028761A"/>
    <w:rsid w:val="0029073F"/>
    <w:rsid w:val="0029709E"/>
    <w:rsid w:val="002A0036"/>
    <w:rsid w:val="002A11B5"/>
    <w:rsid w:val="002A2505"/>
    <w:rsid w:val="002B0C46"/>
    <w:rsid w:val="002B40FF"/>
    <w:rsid w:val="002B7DC4"/>
    <w:rsid w:val="002B7F1B"/>
    <w:rsid w:val="002E0677"/>
    <w:rsid w:val="002E14A6"/>
    <w:rsid w:val="002E176D"/>
    <w:rsid w:val="002E58F0"/>
    <w:rsid w:val="002F16EA"/>
    <w:rsid w:val="002F38A5"/>
    <w:rsid w:val="002F4CC2"/>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6CBB"/>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B6540"/>
    <w:rsid w:val="004C0DEC"/>
    <w:rsid w:val="004C2EA0"/>
    <w:rsid w:val="004C5D67"/>
    <w:rsid w:val="004D2B8F"/>
    <w:rsid w:val="004D5650"/>
    <w:rsid w:val="004E4664"/>
    <w:rsid w:val="004F519F"/>
    <w:rsid w:val="004F5F48"/>
    <w:rsid w:val="004F608C"/>
    <w:rsid w:val="004F6B2C"/>
    <w:rsid w:val="00501185"/>
    <w:rsid w:val="00505C5E"/>
    <w:rsid w:val="00507D06"/>
    <w:rsid w:val="00511E5B"/>
    <w:rsid w:val="00514655"/>
    <w:rsid w:val="00514ABD"/>
    <w:rsid w:val="005211DB"/>
    <w:rsid w:val="00523458"/>
    <w:rsid w:val="005245AB"/>
    <w:rsid w:val="00526D5A"/>
    <w:rsid w:val="00533CE9"/>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1CCF"/>
    <w:rsid w:val="005F2514"/>
    <w:rsid w:val="005F407B"/>
    <w:rsid w:val="005F4F64"/>
    <w:rsid w:val="00603E86"/>
    <w:rsid w:val="00607AE3"/>
    <w:rsid w:val="0061237C"/>
    <w:rsid w:val="006125D7"/>
    <w:rsid w:val="0061764E"/>
    <w:rsid w:val="00633063"/>
    <w:rsid w:val="006377E5"/>
    <w:rsid w:val="00637DC1"/>
    <w:rsid w:val="00637E86"/>
    <w:rsid w:val="00645A39"/>
    <w:rsid w:val="00654CA2"/>
    <w:rsid w:val="0065686E"/>
    <w:rsid w:val="006613E8"/>
    <w:rsid w:val="00664460"/>
    <w:rsid w:val="00671839"/>
    <w:rsid w:val="00672076"/>
    <w:rsid w:val="0067281B"/>
    <w:rsid w:val="006730B1"/>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100B"/>
    <w:rsid w:val="0075476D"/>
    <w:rsid w:val="0076190D"/>
    <w:rsid w:val="00766FE4"/>
    <w:rsid w:val="00767BF0"/>
    <w:rsid w:val="0077761C"/>
    <w:rsid w:val="0078015D"/>
    <w:rsid w:val="00780CBE"/>
    <w:rsid w:val="00786B1A"/>
    <w:rsid w:val="007910F7"/>
    <w:rsid w:val="00793E3A"/>
    <w:rsid w:val="0079501F"/>
    <w:rsid w:val="00795523"/>
    <w:rsid w:val="007A3984"/>
    <w:rsid w:val="007B0505"/>
    <w:rsid w:val="007B096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2230"/>
    <w:rsid w:val="00904891"/>
    <w:rsid w:val="0091236E"/>
    <w:rsid w:val="009151FA"/>
    <w:rsid w:val="0091784E"/>
    <w:rsid w:val="0092091B"/>
    <w:rsid w:val="00924F43"/>
    <w:rsid w:val="00926C6B"/>
    <w:rsid w:val="009311A0"/>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964C0"/>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E7360"/>
    <w:rsid w:val="009F6E18"/>
    <w:rsid w:val="00A009E8"/>
    <w:rsid w:val="00A1274B"/>
    <w:rsid w:val="00A20D1E"/>
    <w:rsid w:val="00A22611"/>
    <w:rsid w:val="00A255C8"/>
    <w:rsid w:val="00A40B29"/>
    <w:rsid w:val="00A45166"/>
    <w:rsid w:val="00A4589F"/>
    <w:rsid w:val="00A462E1"/>
    <w:rsid w:val="00A52F4C"/>
    <w:rsid w:val="00A538C1"/>
    <w:rsid w:val="00A54667"/>
    <w:rsid w:val="00A54BC2"/>
    <w:rsid w:val="00A568BB"/>
    <w:rsid w:val="00A61643"/>
    <w:rsid w:val="00A63B38"/>
    <w:rsid w:val="00A7175B"/>
    <w:rsid w:val="00A81FC6"/>
    <w:rsid w:val="00A924AA"/>
    <w:rsid w:val="00A92A03"/>
    <w:rsid w:val="00AA0435"/>
    <w:rsid w:val="00AA4A2D"/>
    <w:rsid w:val="00AB1C86"/>
    <w:rsid w:val="00AB6CD2"/>
    <w:rsid w:val="00AB78F1"/>
    <w:rsid w:val="00AC1AC4"/>
    <w:rsid w:val="00AC1B2E"/>
    <w:rsid w:val="00AD0DDF"/>
    <w:rsid w:val="00AD11E1"/>
    <w:rsid w:val="00AD509C"/>
    <w:rsid w:val="00AD5A0A"/>
    <w:rsid w:val="00AE0DAC"/>
    <w:rsid w:val="00AE2809"/>
    <w:rsid w:val="00AE5119"/>
    <w:rsid w:val="00AE52E0"/>
    <w:rsid w:val="00AE553E"/>
    <w:rsid w:val="00AE7D2A"/>
    <w:rsid w:val="00AF1C66"/>
    <w:rsid w:val="00AF528E"/>
    <w:rsid w:val="00AF5446"/>
    <w:rsid w:val="00AF5E4B"/>
    <w:rsid w:val="00B0390C"/>
    <w:rsid w:val="00B03A6A"/>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07EC8"/>
    <w:rsid w:val="00C11DAD"/>
    <w:rsid w:val="00C14FC6"/>
    <w:rsid w:val="00C23FC3"/>
    <w:rsid w:val="00C308B0"/>
    <w:rsid w:val="00C34CA9"/>
    <w:rsid w:val="00C35B8F"/>
    <w:rsid w:val="00C422E1"/>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3CEE"/>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1226"/>
    <w:rsid w:val="00D26506"/>
    <w:rsid w:val="00D359E6"/>
    <w:rsid w:val="00D4107C"/>
    <w:rsid w:val="00D4194B"/>
    <w:rsid w:val="00D45362"/>
    <w:rsid w:val="00D464A9"/>
    <w:rsid w:val="00D467B1"/>
    <w:rsid w:val="00D56776"/>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D756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6630"/>
    <w:rsid w:val="00E206C9"/>
    <w:rsid w:val="00E237F3"/>
    <w:rsid w:val="00E26C91"/>
    <w:rsid w:val="00E33841"/>
    <w:rsid w:val="00E44921"/>
    <w:rsid w:val="00E47561"/>
    <w:rsid w:val="00E57BFD"/>
    <w:rsid w:val="00E6381C"/>
    <w:rsid w:val="00E64B4D"/>
    <w:rsid w:val="00E72345"/>
    <w:rsid w:val="00E855F3"/>
    <w:rsid w:val="00E85CF3"/>
    <w:rsid w:val="00E91777"/>
    <w:rsid w:val="00EA0B25"/>
    <w:rsid w:val="00EA3C5E"/>
    <w:rsid w:val="00EA65BE"/>
    <w:rsid w:val="00EB4EB4"/>
    <w:rsid w:val="00EC4B27"/>
    <w:rsid w:val="00ED2BED"/>
    <w:rsid w:val="00ED71CA"/>
    <w:rsid w:val="00F007A3"/>
    <w:rsid w:val="00F03CCA"/>
    <w:rsid w:val="00F15E06"/>
    <w:rsid w:val="00F22573"/>
    <w:rsid w:val="00F3074A"/>
    <w:rsid w:val="00F352D8"/>
    <w:rsid w:val="00F41657"/>
    <w:rsid w:val="00F43D34"/>
    <w:rsid w:val="00F45B71"/>
    <w:rsid w:val="00F479D9"/>
    <w:rsid w:val="00F51923"/>
    <w:rsid w:val="00F51FBB"/>
    <w:rsid w:val="00F64768"/>
    <w:rsid w:val="00F659B5"/>
    <w:rsid w:val="00F72769"/>
    <w:rsid w:val="00F76A2D"/>
    <w:rsid w:val="00F77630"/>
    <w:rsid w:val="00F81F2B"/>
    <w:rsid w:val="00F923CE"/>
    <w:rsid w:val="00F92ECC"/>
    <w:rsid w:val="00F93A5E"/>
    <w:rsid w:val="00F95F1B"/>
    <w:rsid w:val="00F97260"/>
    <w:rsid w:val="00FA1E51"/>
    <w:rsid w:val="00FA2EDC"/>
    <w:rsid w:val="00FA4CA1"/>
    <w:rsid w:val="00FB1AAF"/>
    <w:rsid w:val="00FC1D68"/>
    <w:rsid w:val="00FC4414"/>
    <w:rsid w:val="00FC7640"/>
    <w:rsid w:val="00FD09BD"/>
    <w:rsid w:val="00FD22CD"/>
    <w:rsid w:val="00FD4D25"/>
    <w:rsid w:val="00FD6977"/>
    <w:rsid w:val="00FE1163"/>
    <w:rsid w:val="00FE1807"/>
    <w:rsid w:val="00FE1C66"/>
    <w:rsid w:val="00FE5443"/>
    <w:rsid w:val="00FF305D"/>
    <w:rsid w:val="00FF3A6D"/>
    <w:rsid w:val="00FF41F9"/>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A8797D68-2CEF-4B8A-83F6-3A6C4B6F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70E5-13F0-4D1B-9079-D615A33A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2020-10-21T19:09:00Z</dcterms:created>
  <dcterms:modified xsi:type="dcterms:W3CDTF">2020-10-21T21:18:00Z</dcterms:modified>
</cp:coreProperties>
</file>