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E011E" w14:textId="77777777" w:rsidR="0096701D" w:rsidRPr="003C58E4" w:rsidRDefault="00C15F64" w:rsidP="003C58E4">
      <w:pPr>
        <w:jc w:val="both"/>
        <w:outlineLvl w:val="0"/>
        <w:rPr>
          <w:rFonts w:ascii="AvantGarde Bk BT" w:eastAsia="Questrial" w:hAnsi="AvantGarde Bk BT" w:cs="Questrial"/>
          <w:b/>
          <w:sz w:val="22"/>
          <w:szCs w:val="22"/>
          <w:lang w:val="es-ES" w:eastAsia="es-MX"/>
        </w:rPr>
      </w:pPr>
      <w:r w:rsidRPr="003C58E4">
        <w:rPr>
          <w:rFonts w:ascii="AvantGarde Bk BT" w:eastAsia="Questrial" w:hAnsi="AvantGarde Bk BT" w:cs="Questrial"/>
          <w:b/>
          <w:sz w:val="22"/>
          <w:szCs w:val="22"/>
          <w:lang w:val="es-ES" w:eastAsia="es-MX"/>
        </w:rPr>
        <w:t>H. CONSEJO GENERAL UNIVERSITARIO</w:t>
      </w:r>
    </w:p>
    <w:p w14:paraId="11CD13F3" w14:textId="1F4DFB90" w:rsidR="0096701D" w:rsidRPr="0058545A" w:rsidRDefault="00C15F64" w:rsidP="003C58E4">
      <w:pPr>
        <w:jc w:val="both"/>
        <w:outlineLvl w:val="0"/>
        <w:rPr>
          <w:rFonts w:ascii="AvantGarde Bk BT" w:eastAsia="Questrial" w:hAnsi="AvantGarde Bk BT" w:cs="Questrial"/>
          <w:b/>
          <w:bCs/>
          <w:sz w:val="22"/>
          <w:szCs w:val="22"/>
          <w:lang w:val="es-ES" w:eastAsia="es-MX"/>
        </w:rPr>
      </w:pPr>
      <w:r w:rsidRPr="0058545A">
        <w:rPr>
          <w:rFonts w:ascii="AvantGarde Bk BT" w:eastAsia="Questrial" w:hAnsi="AvantGarde Bk BT" w:cs="Questrial"/>
          <w:b/>
          <w:bCs/>
          <w:sz w:val="22"/>
          <w:szCs w:val="22"/>
          <w:lang w:val="es-ES" w:eastAsia="es-MX"/>
        </w:rPr>
        <w:t>P</w:t>
      </w:r>
      <w:r w:rsidR="0058545A">
        <w:rPr>
          <w:rFonts w:ascii="AvantGarde Bk BT" w:eastAsia="Questrial" w:hAnsi="AvantGarde Bk BT" w:cs="Questrial"/>
          <w:b/>
          <w:bCs/>
          <w:sz w:val="22"/>
          <w:szCs w:val="22"/>
          <w:lang w:val="es-ES" w:eastAsia="es-MX"/>
        </w:rPr>
        <w:t xml:space="preserve"> </w:t>
      </w:r>
      <w:r w:rsidRPr="0058545A">
        <w:rPr>
          <w:rFonts w:ascii="AvantGarde Bk BT" w:eastAsia="Questrial" w:hAnsi="AvantGarde Bk BT" w:cs="Questrial"/>
          <w:b/>
          <w:bCs/>
          <w:sz w:val="22"/>
          <w:szCs w:val="22"/>
          <w:lang w:val="es-ES" w:eastAsia="es-MX"/>
        </w:rPr>
        <w:t>R</w:t>
      </w:r>
      <w:r w:rsidR="0058545A">
        <w:rPr>
          <w:rFonts w:ascii="AvantGarde Bk BT" w:eastAsia="Questrial" w:hAnsi="AvantGarde Bk BT" w:cs="Questrial"/>
          <w:b/>
          <w:bCs/>
          <w:sz w:val="22"/>
          <w:szCs w:val="22"/>
          <w:lang w:val="es-ES" w:eastAsia="es-MX"/>
        </w:rPr>
        <w:t xml:space="preserve"> </w:t>
      </w:r>
      <w:r w:rsidRPr="0058545A">
        <w:rPr>
          <w:rFonts w:ascii="AvantGarde Bk BT" w:eastAsia="Questrial" w:hAnsi="AvantGarde Bk BT" w:cs="Questrial"/>
          <w:b/>
          <w:bCs/>
          <w:sz w:val="22"/>
          <w:szCs w:val="22"/>
          <w:lang w:val="es-ES" w:eastAsia="es-MX"/>
        </w:rPr>
        <w:t>E</w:t>
      </w:r>
      <w:r w:rsidR="0058545A">
        <w:rPr>
          <w:rFonts w:ascii="AvantGarde Bk BT" w:eastAsia="Questrial" w:hAnsi="AvantGarde Bk BT" w:cs="Questrial"/>
          <w:b/>
          <w:bCs/>
          <w:sz w:val="22"/>
          <w:szCs w:val="22"/>
          <w:lang w:val="es-ES" w:eastAsia="es-MX"/>
        </w:rPr>
        <w:t xml:space="preserve"> </w:t>
      </w:r>
      <w:r w:rsidRPr="0058545A">
        <w:rPr>
          <w:rFonts w:ascii="AvantGarde Bk BT" w:eastAsia="Questrial" w:hAnsi="AvantGarde Bk BT" w:cs="Questrial"/>
          <w:b/>
          <w:bCs/>
          <w:sz w:val="22"/>
          <w:szCs w:val="22"/>
          <w:lang w:val="es-ES" w:eastAsia="es-MX"/>
        </w:rPr>
        <w:t>S</w:t>
      </w:r>
      <w:r w:rsidR="0058545A">
        <w:rPr>
          <w:rFonts w:ascii="AvantGarde Bk BT" w:eastAsia="Questrial" w:hAnsi="AvantGarde Bk BT" w:cs="Questrial"/>
          <w:b/>
          <w:bCs/>
          <w:sz w:val="22"/>
          <w:szCs w:val="22"/>
          <w:lang w:val="es-ES" w:eastAsia="es-MX"/>
        </w:rPr>
        <w:t xml:space="preserve"> </w:t>
      </w:r>
      <w:r w:rsidRPr="0058545A">
        <w:rPr>
          <w:rFonts w:ascii="AvantGarde Bk BT" w:eastAsia="Questrial" w:hAnsi="AvantGarde Bk BT" w:cs="Questrial"/>
          <w:b/>
          <w:bCs/>
          <w:sz w:val="22"/>
          <w:szCs w:val="22"/>
          <w:lang w:val="es-ES" w:eastAsia="es-MX"/>
        </w:rPr>
        <w:t>E</w:t>
      </w:r>
      <w:r w:rsidR="0058545A">
        <w:rPr>
          <w:rFonts w:ascii="AvantGarde Bk BT" w:eastAsia="Questrial" w:hAnsi="AvantGarde Bk BT" w:cs="Questrial"/>
          <w:b/>
          <w:bCs/>
          <w:sz w:val="22"/>
          <w:szCs w:val="22"/>
          <w:lang w:val="es-ES" w:eastAsia="es-MX"/>
        </w:rPr>
        <w:t xml:space="preserve"> </w:t>
      </w:r>
      <w:r w:rsidRPr="0058545A">
        <w:rPr>
          <w:rFonts w:ascii="AvantGarde Bk BT" w:eastAsia="Questrial" w:hAnsi="AvantGarde Bk BT" w:cs="Questrial"/>
          <w:b/>
          <w:bCs/>
          <w:sz w:val="22"/>
          <w:szCs w:val="22"/>
          <w:lang w:val="es-ES" w:eastAsia="es-MX"/>
        </w:rPr>
        <w:t>N</w:t>
      </w:r>
      <w:r w:rsidR="0058545A">
        <w:rPr>
          <w:rFonts w:ascii="AvantGarde Bk BT" w:eastAsia="Questrial" w:hAnsi="AvantGarde Bk BT" w:cs="Questrial"/>
          <w:b/>
          <w:bCs/>
          <w:sz w:val="22"/>
          <w:szCs w:val="22"/>
          <w:lang w:val="es-ES" w:eastAsia="es-MX"/>
        </w:rPr>
        <w:t xml:space="preserve"> </w:t>
      </w:r>
      <w:r w:rsidRPr="0058545A">
        <w:rPr>
          <w:rFonts w:ascii="AvantGarde Bk BT" w:eastAsia="Questrial" w:hAnsi="AvantGarde Bk BT" w:cs="Questrial"/>
          <w:b/>
          <w:bCs/>
          <w:sz w:val="22"/>
          <w:szCs w:val="22"/>
          <w:lang w:val="es-ES" w:eastAsia="es-MX"/>
        </w:rPr>
        <w:t>T</w:t>
      </w:r>
      <w:r w:rsidR="0058545A">
        <w:rPr>
          <w:rFonts w:ascii="AvantGarde Bk BT" w:eastAsia="Questrial" w:hAnsi="AvantGarde Bk BT" w:cs="Questrial"/>
          <w:b/>
          <w:bCs/>
          <w:sz w:val="22"/>
          <w:szCs w:val="22"/>
          <w:lang w:val="es-ES" w:eastAsia="es-MX"/>
        </w:rPr>
        <w:t xml:space="preserve"> </w:t>
      </w:r>
      <w:r w:rsidRPr="0058545A">
        <w:rPr>
          <w:rFonts w:ascii="AvantGarde Bk BT" w:eastAsia="Questrial" w:hAnsi="AvantGarde Bk BT" w:cs="Questrial"/>
          <w:b/>
          <w:bCs/>
          <w:sz w:val="22"/>
          <w:szCs w:val="22"/>
          <w:lang w:val="es-ES" w:eastAsia="es-MX"/>
        </w:rPr>
        <w:t>E</w:t>
      </w:r>
    </w:p>
    <w:p w14:paraId="038309A1" w14:textId="77777777" w:rsidR="0096701D" w:rsidRPr="003C58E4" w:rsidRDefault="0096701D" w:rsidP="003C58E4">
      <w:pPr>
        <w:jc w:val="both"/>
        <w:rPr>
          <w:rFonts w:ascii="AvantGarde Bk BT" w:eastAsia="Questrial" w:hAnsi="AvantGarde Bk BT" w:cs="Questrial"/>
          <w:sz w:val="22"/>
          <w:szCs w:val="22"/>
          <w:lang w:val="es-ES" w:eastAsia="es-MX"/>
        </w:rPr>
      </w:pPr>
    </w:p>
    <w:p w14:paraId="55150961" w14:textId="27504286" w:rsidR="0096701D" w:rsidRPr="003C58E4" w:rsidRDefault="00C15F64">
      <w:pPr>
        <w:jc w:val="both"/>
        <w:rPr>
          <w:rFonts w:ascii="AvantGarde Bk BT" w:eastAsia="Questrial" w:hAnsi="AvantGarde Bk BT" w:cs="Questrial"/>
          <w:sz w:val="22"/>
          <w:szCs w:val="22"/>
          <w:lang w:val="es-ES" w:eastAsia="es-MX"/>
        </w:rPr>
      </w:pPr>
      <w:bookmarkStart w:id="0" w:name="_heading=h.30j0zll" w:colFirst="0" w:colLast="0"/>
      <w:bookmarkEnd w:id="0"/>
      <w:r w:rsidRPr="003C58E4">
        <w:rPr>
          <w:rFonts w:ascii="AvantGarde Bk BT" w:eastAsia="Questrial" w:hAnsi="AvantGarde Bk BT" w:cs="Questrial"/>
          <w:sz w:val="22"/>
          <w:szCs w:val="22"/>
          <w:lang w:val="es-ES" w:eastAsia="es-MX"/>
        </w:rPr>
        <w:t xml:space="preserve">A esta Comisión Permanente de Educación </w:t>
      </w:r>
      <w:r w:rsidRPr="00764535">
        <w:rPr>
          <w:rFonts w:ascii="AvantGarde Bk BT" w:eastAsia="Questrial" w:hAnsi="AvantGarde Bk BT" w:cs="Questrial"/>
          <w:sz w:val="22"/>
          <w:szCs w:val="22"/>
          <w:lang w:val="es-ES" w:eastAsia="es-MX"/>
        </w:rPr>
        <w:t>ha</w:t>
      </w:r>
      <w:r w:rsidR="00F904E9" w:rsidRPr="00764535">
        <w:rPr>
          <w:rFonts w:ascii="AvantGarde Bk BT" w:eastAsia="Questrial" w:hAnsi="AvantGarde Bk BT" w:cs="Questrial"/>
          <w:sz w:val="22"/>
          <w:szCs w:val="22"/>
          <w:lang w:val="es-ES" w:eastAsia="es-MX"/>
        </w:rPr>
        <w:t xml:space="preserve"> sido turnado el </w:t>
      </w:r>
      <w:r w:rsidR="00E47FF2" w:rsidRPr="00764535">
        <w:rPr>
          <w:rFonts w:ascii="AvantGarde Bk BT" w:eastAsia="Questrial" w:hAnsi="AvantGarde Bk BT" w:cs="Questrial"/>
          <w:sz w:val="22"/>
          <w:szCs w:val="22"/>
          <w:lang w:val="es-ES" w:eastAsia="es-MX"/>
        </w:rPr>
        <w:t>oficio número SUV/REC/14397/2021</w:t>
      </w:r>
      <w:r w:rsidR="007D7757" w:rsidRPr="00764535">
        <w:rPr>
          <w:rFonts w:ascii="AvantGarde Bk BT" w:eastAsia="Questrial" w:hAnsi="AvantGarde Bk BT" w:cs="Questrial"/>
          <w:sz w:val="22"/>
          <w:szCs w:val="22"/>
          <w:lang w:val="es-ES" w:eastAsia="es-MX"/>
        </w:rPr>
        <w:t xml:space="preserve">, </w:t>
      </w:r>
      <w:r w:rsidR="00E47FF2" w:rsidRPr="00764535">
        <w:rPr>
          <w:rFonts w:ascii="AvantGarde Bk BT" w:eastAsia="Questrial" w:hAnsi="AvantGarde Bk BT" w:cs="Questrial"/>
          <w:sz w:val="22"/>
          <w:szCs w:val="22"/>
          <w:lang w:val="es-ES" w:eastAsia="es-MX"/>
        </w:rPr>
        <w:t>de</w:t>
      </w:r>
      <w:r w:rsidR="00F904E9" w:rsidRPr="00764535">
        <w:rPr>
          <w:rFonts w:ascii="AvantGarde Bk BT" w:eastAsia="Questrial" w:hAnsi="AvantGarde Bk BT" w:cs="Questrial"/>
          <w:sz w:val="22"/>
          <w:szCs w:val="22"/>
          <w:lang w:val="es-ES" w:eastAsia="es-MX"/>
        </w:rPr>
        <w:t xml:space="preserve"> fecha </w:t>
      </w:r>
      <w:r w:rsidR="00E47FF2" w:rsidRPr="00764535">
        <w:rPr>
          <w:rFonts w:ascii="AvantGarde Bk BT" w:eastAsia="Questrial" w:hAnsi="AvantGarde Bk BT" w:cs="Questrial"/>
          <w:sz w:val="22"/>
          <w:szCs w:val="22"/>
          <w:lang w:val="es-ES" w:eastAsia="es-MX"/>
        </w:rPr>
        <w:t>17 de agosto actual</w:t>
      </w:r>
      <w:r w:rsidR="00F904E9" w:rsidRPr="00764535">
        <w:rPr>
          <w:rFonts w:ascii="AvantGarde Bk BT" w:eastAsia="Questrial" w:hAnsi="AvantGarde Bk BT" w:cs="Questrial"/>
          <w:sz w:val="22"/>
          <w:szCs w:val="22"/>
          <w:lang w:val="es-ES" w:eastAsia="es-MX"/>
        </w:rPr>
        <w:t xml:space="preserve">, </w:t>
      </w:r>
      <w:r w:rsidR="007D7757" w:rsidRPr="00764535">
        <w:rPr>
          <w:rFonts w:ascii="AvantGarde Bk BT" w:eastAsia="Questrial" w:hAnsi="AvantGarde Bk BT" w:cs="Questrial"/>
          <w:sz w:val="22"/>
          <w:szCs w:val="22"/>
          <w:lang w:val="es-ES" w:eastAsia="es-MX"/>
        </w:rPr>
        <w:t xml:space="preserve">mediante el cual </w:t>
      </w:r>
      <w:r w:rsidR="00F904E9" w:rsidRPr="00764535">
        <w:rPr>
          <w:rFonts w:ascii="AvantGarde Bk BT" w:eastAsia="Questrial" w:hAnsi="AvantGarde Bk BT" w:cs="Questrial"/>
          <w:sz w:val="22"/>
          <w:szCs w:val="22"/>
          <w:lang w:val="es-ES" w:eastAsia="es-MX"/>
        </w:rPr>
        <w:t>el</w:t>
      </w:r>
      <w:r w:rsidR="003A0CE4" w:rsidRPr="00764535">
        <w:rPr>
          <w:rFonts w:ascii="AvantGarde Bk BT" w:eastAsia="Questrial" w:hAnsi="AvantGarde Bk BT" w:cs="Questrial"/>
          <w:sz w:val="22"/>
          <w:szCs w:val="22"/>
          <w:lang w:val="es-ES" w:eastAsia="es-MX"/>
        </w:rPr>
        <w:t xml:space="preserve"> Sistema de Universidad Virtual</w:t>
      </w:r>
      <w:r w:rsidR="00E7584D" w:rsidRPr="00764535">
        <w:rPr>
          <w:rFonts w:ascii="AvantGarde Bk BT" w:eastAsia="Questrial" w:hAnsi="AvantGarde Bk BT" w:cs="Questrial"/>
          <w:sz w:val="22"/>
          <w:szCs w:val="22"/>
          <w:lang w:val="es-ES" w:eastAsia="es-MX"/>
        </w:rPr>
        <w:t xml:space="preserve"> (SUV</w:t>
      </w:r>
      <w:r w:rsidR="00E7584D" w:rsidRPr="00A72FB6">
        <w:rPr>
          <w:rFonts w:ascii="AvantGarde Bk BT" w:eastAsia="Questrial" w:hAnsi="AvantGarde Bk BT" w:cs="Questrial"/>
          <w:color w:val="000000" w:themeColor="text1"/>
          <w:sz w:val="22"/>
          <w:szCs w:val="22"/>
          <w:lang w:val="es-ES" w:eastAsia="es-MX"/>
        </w:rPr>
        <w:t>)</w:t>
      </w:r>
      <w:r w:rsidR="00F904E9" w:rsidRPr="00A72FB6">
        <w:rPr>
          <w:rFonts w:ascii="AvantGarde Bk BT" w:eastAsia="Questrial" w:hAnsi="AvantGarde Bk BT" w:cs="Questrial"/>
          <w:color w:val="000000" w:themeColor="text1"/>
          <w:sz w:val="22"/>
          <w:szCs w:val="22"/>
          <w:lang w:val="es-ES" w:eastAsia="es-MX"/>
        </w:rPr>
        <w:t xml:space="preserve">, </w:t>
      </w:r>
      <w:r w:rsidR="00327E02" w:rsidRPr="00A72FB6">
        <w:rPr>
          <w:rFonts w:ascii="AvantGarde Bk BT" w:eastAsia="Questrial" w:hAnsi="AvantGarde Bk BT" w:cs="Questrial"/>
          <w:color w:val="000000" w:themeColor="text1"/>
          <w:sz w:val="22"/>
          <w:szCs w:val="22"/>
          <w:lang w:val="es-ES" w:eastAsia="es-MX"/>
        </w:rPr>
        <w:t xml:space="preserve">propone modificar </w:t>
      </w:r>
      <w:r w:rsidR="007D7757" w:rsidRPr="00A72FB6">
        <w:rPr>
          <w:rFonts w:ascii="AvantGarde Bk BT" w:eastAsia="Questrial" w:hAnsi="AvantGarde Bk BT" w:cs="Questrial"/>
          <w:color w:val="000000" w:themeColor="text1"/>
          <w:sz w:val="22"/>
          <w:szCs w:val="22"/>
          <w:lang w:val="es-ES" w:eastAsia="es-MX"/>
        </w:rPr>
        <w:t>el</w:t>
      </w:r>
      <w:r w:rsidRPr="00A72FB6">
        <w:rPr>
          <w:rFonts w:ascii="AvantGarde Bk BT" w:eastAsia="Questrial" w:hAnsi="AvantGarde Bk BT" w:cs="Questrial"/>
          <w:color w:val="000000" w:themeColor="text1"/>
          <w:sz w:val="22"/>
          <w:szCs w:val="22"/>
          <w:lang w:val="es-ES" w:eastAsia="es-MX"/>
        </w:rPr>
        <w:t xml:space="preserve"> dict</w:t>
      </w:r>
      <w:r w:rsidR="007D7757" w:rsidRPr="00A72FB6">
        <w:rPr>
          <w:rFonts w:ascii="AvantGarde Bk BT" w:eastAsia="Questrial" w:hAnsi="AvantGarde Bk BT" w:cs="Questrial"/>
          <w:color w:val="000000" w:themeColor="text1"/>
          <w:sz w:val="22"/>
          <w:szCs w:val="22"/>
          <w:lang w:val="es-ES" w:eastAsia="es-MX"/>
        </w:rPr>
        <w:t>amen</w:t>
      </w:r>
      <w:r w:rsidRPr="00A72FB6">
        <w:rPr>
          <w:rFonts w:ascii="AvantGarde Bk BT" w:eastAsia="Questrial" w:hAnsi="AvantGarde Bk BT" w:cs="Questrial"/>
          <w:color w:val="000000" w:themeColor="text1"/>
          <w:sz w:val="22"/>
          <w:szCs w:val="22"/>
          <w:lang w:val="es-ES" w:eastAsia="es-MX"/>
        </w:rPr>
        <w:t xml:space="preserve"> </w:t>
      </w:r>
      <w:r w:rsidR="007D7757" w:rsidRPr="00764535">
        <w:rPr>
          <w:rFonts w:ascii="AvantGarde Bk BT" w:eastAsia="Questrial" w:hAnsi="AvantGarde Bk BT" w:cs="Questrial"/>
          <w:sz w:val="22"/>
          <w:szCs w:val="22"/>
          <w:lang w:val="es-ES" w:eastAsia="es-MX"/>
        </w:rPr>
        <w:t>I/</w:t>
      </w:r>
      <w:r w:rsidR="003A0CE4" w:rsidRPr="00764535">
        <w:rPr>
          <w:rFonts w:ascii="AvantGarde Bk BT" w:eastAsia="Questrial" w:hAnsi="AvantGarde Bk BT" w:cs="Questrial"/>
          <w:sz w:val="22"/>
          <w:szCs w:val="22"/>
          <w:lang w:val="es-ES" w:eastAsia="es-MX"/>
        </w:rPr>
        <w:t>2018</w:t>
      </w:r>
      <w:r w:rsidR="007D7757" w:rsidRPr="00764535">
        <w:rPr>
          <w:rFonts w:ascii="AvantGarde Bk BT" w:eastAsia="Questrial" w:hAnsi="AvantGarde Bk BT" w:cs="Questrial"/>
          <w:sz w:val="22"/>
          <w:szCs w:val="22"/>
          <w:lang w:val="es-ES" w:eastAsia="es-MX"/>
        </w:rPr>
        <w:t>/</w:t>
      </w:r>
      <w:r w:rsidR="003A0CE4" w:rsidRPr="00764535">
        <w:rPr>
          <w:rFonts w:ascii="AvantGarde Bk BT" w:eastAsia="Questrial" w:hAnsi="AvantGarde Bk BT" w:cs="Questrial"/>
          <w:sz w:val="22"/>
          <w:szCs w:val="22"/>
          <w:lang w:val="es-ES" w:eastAsia="es-MX"/>
        </w:rPr>
        <w:t>155</w:t>
      </w:r>
      <w:r w:rsidR="003A0CE4" w:rsidRPr="003670D5">
        <w:rPr>
          <w:rFonts w:ascii="AvantGarde Bk BT" w:eastAsia="Questrial" w:hAnsi="AvantGarde Bk BT" w:cs="Questrial"/>
          <w:color w:val="000000" w:themeColor="text1"/>
          <w:sz w:val="22"/>
          <w:szCs w:val="22"/>
          <w:lang w:val="es-ES" w:eastAsia="es-MX"/>
        </w:rPr>
        <w:t>5</w:t>
      </w:r>
      <w:r w:rsidR="007D7757" w:rsidRPr="00764535">
        <w:rPr>
          <w:rFonts w:ascii="AvantGarde Bk BT" w:eastAsia="Questrial" w:hAnsi="AvantGarde Bk BT" w:cs="Questrial"/>
          <w:sz w:val="22"/>
          <w:szCs w:val="22"/>
          <w:lang w:val="es-ES" w:eastAsia="es-MX"/>
        </w:rPr>
        <w:t xml:space="preserve">, aprobado por el </w:t>
      </w:r>
      <w:r w:rsidR="0058545A" w:rsidRPr="00764535">
        <w:rPr>
          <w:rFonts w:ascii="AvantGarde Bk BT" w:eastAsia="Questrial" w:hAnsi="AvantGarde Bk BT" w:cs="Questrial"/>
          <w:sz w:val="22"/>
          <w:szCs w:val="22"/>
          <w:lang w:val="es-ES" w:eastAsia="es-MX"/>
        </w:rPr>
        <w:t xml:space="preserve">H. </w:t>
      </w:r>
      <w:r w:rsidR="007D7757" w:rsidRPr="00764535">
        <w:rPr>
          <w:rFonts w:ascii="AvantGarde Bk BT" w:eastAsia="Questrial" w:hAnsi="AvantGarde Bk BT" w:cs="Questrial"/>
          <w:sz w:val="22"/>
          <w:szCs w:val="22"/>
          <w:lang w:val="es-ES" w:eastAsia="es-MX"/>
        </w:rPr>
        <w:t xml:space="preserve">Consejo General Universitario el </w:t>
      </w:r>
      <w:r w:rsidR="003A0CE4" w:rsidRPr="00764535">
        <w:rPr>
          <w:rFonts w:ascii="AvantGarde Bk BT" w:eastAsia="Questrial" w:hAnsi="AvantGarde Bk BT" w:cs="Questrial"/>
          <w:sz w:val="22"/>
          <w:szCs w:val="22"/>
          <w:lang w:val="es-ES" w:eastAsia="es-MX"/>
        </w:rPr>
        <w:t>29</w:t>
      </w:r>
      <w:r w:rsidR="007D7757" w:rsidRPr="00764535">
        <w:rPr>
          <w:rFonts w:ascii="AvantGarde Bk BT" w:eastAsia="Questrial" w:hAnsi="AvantGarde Bk BT" w:cs="Questrial"/>
          <w:sz w:val="22"/>
          <w:szCs w:val="22"/>
          <w:lang w:val="es-ES" w:eastAsia="es-MX"/>
        </w:rPr>
        <w:t xml:space="preserve"> de </w:t>
      </w:r>
      <w:r w:rsidR="003A0CE4" w:rsidRPr="00764535">
        <w:rPr>
          <w:rFonts w:ascii="AvantGarde Bk BT" w:eastAsia="Questrial" w:hAnsi="AvantGarde Bk BT" w:cs="Questrial"/>
          <w:sz w:val="22"/>
          <w:szCs w:val="22"/>
          <w:lang w:val="es-ES" w:eastAsia="es-MX"/>
        </w:rPr>
        <w:t>octubre</w:t>
      </w:r>
      <w:r w:rsidR="007D7757" w:rsidRPr="00764535">
        <w:rPr>
          <w:rFonts w:ascii="AvantGarde Bk BT" w:eastAsia="Questrial" w:hAnsi="AvantGarde Bk BT" w:cs="Questrial"/>
          <w:sz w:val="22"/>
          <w:szCs w:val="22"/>
          <w:lang w:val="es-ES" w:eastAsia="es-MX"/>
        </w:rPr>
        <w:t xml:space="preserve"> del </w:t>
      </w:r>
      <w:r w:rsidR="003A0CE4" w:rsidRPr="00764535">
        <w:rPr>
          <w:rFonts w:ascii="AvantGarde Bk BT" w:eastAsia="Questrial" w:hAnsi="AvantGarde Bk BT" w:cs="Questrial"/>
          <w:sz w:val="22"/>
          <w:szCs w:val="22"/>
          <w:lang w:val="es-ES" w:eastAsia="es-MX"/>
        </w:rPr>
        <w:t>2018</w:t>
      </w:r>
      <w:r w:rsidR="007D7757" w:rsidRPr="00764535">
        <w:rPr>
          <w:rFonts w:ascii="AvantGarde Bk BT" w:eastAsia="Questrial" w:hAnsi="AvantGarde Bk BT" w:cs="Questrial"/>
          <w:sz w:val="22"/>
          <w:szCs w:val="22"/>
          <w:lang w:val="es-ES" w:eastAsia="es-MX"/>
        </w:rPr>
        <w:t xml:space="preserve">, </w:t>
      </w:r>
      <w:r w:rsidR="000D343D" w:rsidRPr="00764535">
        <w:rPr>
          <w:rFonts w:ascii="AvantGarde Bk BT" w:eastAsia="Questrial" w:hAnsi="AvantGarde Bk BT" w:cs="Questrial"/>
          <w:sz w:val="22"/>
          <w:szCs w:val="22"/>
          <w:lang w:val="es-ES" w:eastAsia="es-MX"/>
        </w:rPr>
        <w:t>mediante</w:t>
      </w:r>
      <w:r w:rsidR="007D7757" w:rsidRPr="00764535">
        <w:rPr>
          <w:rFonts w:ascii="AvantGarde Bk BT" w:eastAsia="Questrial" w:hAnsi="AvantGarde Bk BT" w:cs="Questrial"/>
          <w:sz w:val="22"/>
          <w:szCs w:val="22"/>
          <w:lang w:val="es-ES" w:eastAsia="es-MX"/>
        </w:rPr>
        <w:t xml:space="preserve"> el cual se </w:t>
      </w:r>
      <w:r w:rsidR="003A0CE4" w:rsidRPr="00764535">
        <w:rPr>
          <w:rFonts w:ascii="AvantGarde Bk BT" w:eastAsia="Questrial" w:hAnsi="AvantGarde Bk BT" w:cs="Questrial"/>
          <w:sz w:val="22"/>
          <w:szCs w:val="22"/>
          <w:lang w:val="es-ES" w:eastAsia="es-MX"/>
        </w:rPr>
        <w:t>crea</w:t>
      </w:r>
      <w:r w:rsidR="007D7757" w:rsidRPr="00764535">
        <w:rPr>
          <w:rFonts w:ascii="AvantGarde Bk BT" w:eastAsia="Questrial" w:hAnsi="AvantGarde Bk BT" w:cs="Questrial"/>
          <w:sz w:val="22"/>
          <w:szCs w:val="22"/>
          <w:lang w:val="es-ES" w:eastAsia="es-MX"/>
        </w:rPr>
        <w:t xml:space="preserve"> el plan de estudios de</w:t>
      </w:r>
      <w:r w:rsidR="007D7757" w:rsidRPr="007915BC">
        <w:rPr>
          <w:rFonts w:ascii="AvantGarde Bk BT" w:eastAsia="Questrial" w:hAnsi="AvantGarde Bk BT" w:cs="Questrial"/>
          <w:sz w:val="22"/>
          <w:szCs w:val="22"/>
          <w:lang w:val="es-ES" w:eastAsia="es-MX"/>
        </w:rPr>
        <w:t xml:space="preserve"> </w:t>
      </w:r>
      <w:r w:rsidR="003A0CE4" w:rsidRPr="007915BC">
        <w:rPr>
          <w:rFonts w:ascii="AvantGarde Bk BT" w:eastAsia="Questrial" w:hAnsi="AvantGarde Bk BT" w:cs="Questrial"/>
          <w:sz w:val="22"/>
          <w:szCs w:val="22"/>
          <w:lang w:val="es-ES" w:eastAsia="es-MX"/>
        </w:rPr>
        <w:t xml:space="preserve">la </w:t>
      </w:r>
      <w:r w:rsidR="003A0CE4" w:rsidRPr="007915BC">
        <w:rPr>
          <w:rFonts w:ascii="AvantGarde Bk BT" w:eastAsia="Questrial" w:hAnsi="AvantGarde Bk BT" w:cs="Questrial"/>
          <w:b/>
          <w:bCs/>
          <w:sz w:val="22"/>
          <w:szCs w:val="22"/>
          <w:lang w:val="es-ES" w:eastAsia="es-MX"/>
        </w:rPr>
        <w:t xml:space="preserve">Licenciatura </w:t>
      </w:r>
      <w:r w:rsidR="000D343D" w:rsidRPr="007915BC">
        <w:rPr>
          <w:rFonts w:ascii="AvantGarde Bk BT" w:eastAsia="Questrial" w:hAnsi="AvantGarde Bk BT" w:cs="Questrial"/>
          <w:b/>
          <w:bCs/>
          <w:sz w:val="22"/>
          <w:szCs w:val="22"/>
          <w:lang w:val="es-ES" w:eastAsia="es-MX"/>
        </w:rPr>
        <w:t>de</w:t>
      </w:r>
      <w:r w:rsidR="003A0CE4" w:rsidRPr="007915BC">
        <w:rPr>
          <w:rFonts w:ascii="AvantGarde Bk BT" w:eastAsia="Questrial" w:hAnsi="AvantGarde Bk BT" w:cs="Questrial"/>
          <w:b/>
          <w:bCs/>
          <w:sz w:val="22"/>
          <w:szCs w:val="22"/>
          <w:lang w:val="es-ES" w:eastAsia="es-MX"/>
        </w:rPr>
        <w:t xml:space="preserve"> Mercadotecnia Digital</w:t>
      </w:r>
      <w:r w:rsidR="007D7757" w:rsidRPr="007915BC">
        <w:rPr>
          <w:rFonts w:ascii="AvantGarde Bk BT" w:eastAsia="Questrial" w:hAnsi="AvantGarde Bk BT" w:cs="Questrial"/>
          <w:sz w:val="22"/>
          <w:szCs w:val="22"/>
          <w:lang w:val="es-ES" w:eastAsia="es-MX"/>
        </w:rPr>
        <w:t xml:space="preserve">, </w:t>
      </w:r>
      <w:r w:rsidR="003A0CE4" w:rsidRPr="007915BC">
        <w:rPr>
          <w:rFonts w:ascii="AvantGarde Bk BT" w:eastAsia="Questrial" w:hAnsi="AvantGarde Bk BT" w:cs="Questrial"/>
          <w:sz w:val="22"/>
          <w:szCs w:val="22"/>
          <w:lang w:val="es-ES" w:eastAsia="es-MX"/>
        </w:rPr>
        <w:t xml:space="preserve">para operar en la modalidad no escolarizada y </w:t>
      </w:r>
      <w:r w:rsidRPr="007915BC">
        <w:rPr>
          <w:rFonts w:ascii="AvantGarde Bk BT" w:eastAsia="Questrial" w:hAnsi="AvantGarde Bk BT" w:cs="Questrial"/>
          <w:sz w:val="22"/>
          <w:szCs w:val="22"/>
          <w:lang w:val="es-ES" w:eastAsia="es-MX"/>
        </w:rPr>
        <w:t xml:space="preserve">bajo el sistema de créditos, </w:t>
      </w:r>
      <w:r w:rsidR="003A0CE4" w:rsidRPr="007915BC">
        <w:rPr>
          <w:rFonts w:ascii="AvantGarde Bk BT" w:eastAsia="Questrial" w:hAnsi="AvantGarde Bk BT" w:cs="Questrial"/>
          <w:sz w:val="22"/>
          <w:szCs w:val="22"/>
          <w:lang w:val="es-ES" w:eastAsia="es-MX"/>
        </w:rPr>
        <w:t xml:space="preserve">a </w:t>
      </w:r>
      <w:r w:rsidRPr="007915BC">
        <w:rPr>
          <w:rFonts w:ascii="AvantGarde Bk BT" w:eastAsia="Questrial" w:hAnsi="AvantGarde Bk BT" w:cs="Questrial"/>
          <w:sz w:val="22"/>
          <w:szCs w:val="22"/>
          <w:lang w:val="es-ES" w:eastAsia="es-MX"/>
        </w:rPr>
        <w:t>partir de</w:t>
      </w:r>
      <w:r w:rsidR="003A0CE4" w:rsidRPr="007915BC">
        <w:rPr>
          <w:rFonts w:ascii="AvantGarde Bk BT" w:eastAsia="Questrial" w:hAnsi="AvantGarde Bk BT" w:cs="Questrial"/>
          <w:sz w:val="22"/>
          <w:szCs w:val="22"/>
          <w:lang w:val="es-ES" w:eastAsia="es-MX"/>
        </w:rPr>
        <w:t xml:space="preserve"> la aprobación del dictamen</w:t>
      </w:r>
      <w:r w:rsidRPr="007915BC">
        <w:rPr>
          <w:rFonts w:ascii="AvantGarde Bk BT" w:eastAsia="Questrial" w:hAnsi="AvantGarde Bk BT" w:cs="Questrial"/>
          <w:sz w:val="22"/>
          <w:szCs w:val="22"/>
          <w:lang w:val="es-ES" w:eastAsia="es-MX"/>
        </w:rPr>
        <w:t xml:space="preserve">, conforme </w:t>
      </w:r>
      <w:r w:rsidR="0058545A" w:rsidRPr="007915BC">
        <w:rPr>
          <w:rFonts w:ascii="AvantGarde Bk BT" w:eastAsia="Questrial" w:hAnsi="AvantGarde Bk BT" w:cs="Questrial"/>
          <w:sz w:val="22"/>
          <w:szCs w:val="22"/>
          <w:lang w:val="es-ES" w:eastAsia="es-MX"/>
        </w:rPr>
        <w:t xml:space="preserve">a </w:t>
      </w:r>
      <w:r w:rsidRPr="007915BC">
        <w:rPr>
          <w:rFonts w:ascii="AvantGarde Bk BT" w:eastAsia="Questrial" w:hAnsi="AvantGarde Bk BT" w:cs="Questrial"/>
          <w:sz w:val="22"/>
          <w:szCs w:val="22"/>
          <w:lang w:val="es-ES" w:eastAsia="es-MX"/>
        </w:rPr>
        <w:t xml:space="preserve">los </w:t>
      </w:r>
      <w:r w:rsidRPr="003C58E4">
        <w:rPr>
          <w:rFonts w:ascii="AvantGarde Bk BT" w:eastAsia="Questrial" w:hAnsi="AvantGarde Bk BT" w:cs="Questrial"/>
          <w:sz w:val="22"/>
          <w:szCs w:val="22"/>
          <w:lang w:val="es-ES" w:eastAsia="es-MX"/>
        </w:rPr>
        <w:t>siguientes:</w:t>
      </w:r>
    </w:p>
    <w:p w14:paraId="2315A84E" w14:textId="77777777" w:rsidR="0096701D" w:rsidRPr="003C58E4" w:rsidRDefault="0096701D" w:rsidP="003C58E4">
      <w:pPr>
        <w:jc w:val="center"/>
        <w:rPr>
          <w:rFonts w:ascii="AvantGarde Bk BT" w:eastAsia="Questrial" w:hAnsi="AvantGarde Bk BT" w:cs="Questrial"/>
          <w:b/>
          <w:bCs/>
          <w:sz w:val="22"/>
          <w:szCs w:val="22"/>
          <w:lang w:val="es-ES" w:eastAsia="es-MX"/>
        </w:rPr>
      </w:pPr>
    </w:p>
    <w:p w14:paraId="10E6788D" w14:textId="77777777" w:rsidR="0096701D" w:rsidRPr="003C58E4" w:rsidRDefault="00C15F64" w:rsidP="003C58E4">
      <w:pPr>
        <w:jc w:val="center"/>
        <w:rPr>
          <w:rFonts w:ascii="AvantGarde Bk BT" w:eastAsia="Questrial" w:hAnsi="AvantGarde Bk BT" w:cs="Questrial"/>
          <w:b/>
          <w:bCs/>
          <w:sz w:val="22"/>
          <w:szCs w:val="22"/>
          <w:lang w:val="es-ES" w:eastAsia="es-MX"/>
        </w:rPr>
      </w:pPr>
      <w:r w:rsidRPr="003C58E4">
        <w:rPr>
          <w:rFonts w:ascii="AvantGarde Bk BT" w:eastAsia="Questrial" w:hAnsi="AvantGarde Bk BT" w:cs="Questrial"/>
          <w:b/>
          <w:bCs/>
          <w:sz w:val="22"/>
          <w:szCs w:val="22"/>
          <w:lang w:val="es-ES" w:eastAsia="es-MX"/>
        </w:rPr>
        <w:t>ANTECEDENTES</w:t>
      </w:r>
    </w:p>
    <w:p w14:paraId="74AB863F" w14:textId="77777777" w:rsidR="0096701D" w:rsidRPr="003C58E4" w:rsidRDefault="0096701D">
      <w:pPr>
        <w:jc w:val="both"/>
        <w:rPr>
          <w:rFonts w:ascii="AvantGarde Bk BT" w:eastAsia="Questrial" w:hAnsi="AvantGarde Bk BT" w:cs="Questrial"/>
          <w:sz w:val="22"/>
          <w:szCs w:val="22"/>
          <w:lang w:val="es-ES" w:eastAsia="es-MX"/>
        </w:rPr>
      </w:pPr>
    </w:p>
    <w:p w14:paraId="78514861" w14:textId="01D40F56" w:rsidR="003C58E4" w:rsidRDefault="00C15F64" w:rsidP="003C58E4">
      <w:pPr>
        <w:pStyle w:val="Prrafodelista"/>
        <w:numPr>
          <w:ilvl w:val="0"/>
          <w:numId w:val="33"/>
        </w:numPr>
        <w:ind w:left="426" w:hanging="426"/>
        <w:jc w:val="both"/>
        <w:rPr>
          <w:rFonts w:ascii="AvantGarde Bk BT" w:eastAsia="Questrial" w:hAnsi="AvantGarde Bk BT" w:cs="Questrial"/>
          <w:sz w:val="22"/>
          <w:szCs w:val="22"/>
          <w:lang w:val="es-ES" w:eastAsia="es-MX"/>
        </w:rPr>
      </w:pPr>
      <w:r w:rsidRPr="003C58E4">
        <w:rPr>
          <w:rFonts w:ascii="AvantGarde Bk BT" w:eastAsia="Questrial" w:hAnsi="AvantGarde Bk BT" w:cs="Questrial"/>
          <w:sz w:val="22"/>
          <w:szCs w:val="22"/>
          <w:lang w:val="es-ES" w:eastAsia="es-MX"/>
        </w:rPr>
        <w:t xml:space="preserve">Que la Universidad de Guadalajara es una institución pública con autonomía y con patrimonio propio, cuya actuación se </w:t>
      </w:r>
      <w:r w:rsidR="0058545A">
        <w:rPr>
          <w:rFonts w:ascii="AvantGarde Bk BT" w:eastAsia="Questrial" w:hAnsi="AvantGarde Bk BT" w:cs="Questrial"/>
          <w:sz w:val="22"/>
          <w:szCs w:val="22"/>
          <w:lang w:val="es-ES" w:eastAsia="es-MX"/>
        </w:rPr>
        <w:t>rige en el marco del artículo 3o.</w:t>
      </w:r>
      <w:r w:rsidRPr="003C58E4">
        <w:rPr>
          <w:rFonts w:ascii="AvantGarde Bk BT" w:eastAsia="Questrial" w:hAnsi="AvantGarde Bk BT" w:cs="Questrial"/>
          <w:sz w:val="22"/>
          <w:szCs w:val="22"/>
          <w:lang w:val="es-ES" w:eastAsia="es-MX"/>
        </w:rPr>
        <w:t xml:space="preserve"> de la Constitución Política de los Estados Unidos Mexicanos.</w:t>
      </w:r>
    </w:p>
    <w:p w14:paraId="3D820162" w14:textId="77777777" w:rsidR="003C58E4" w:rsidRDefault="003C58E4" w:rsidP="003C58E4">
      <w:pPr>
        <w:pStyle w:val="Prrafodelista"/>
        <w:ind w:left="426"/>
        <w:jc w:val="both"/>
        <w:rPr>
          <w:rFonts w:ascii="AvantGarde Bk BT" w:eastAsia="Questrial" w:hAnsi="AvantGarde Bk BT" w:cs="Questrial"/>
          <w:sz w:val="22"/>
          <w:szCs w:val="22"/>
          <w:lang w:val="es-ES" w:eastAsia="es-MX"/>
        </w:rPr>
      </w:pPr>
    </w:p>
    <w:p w14:paraId="6C230A50" w14:textId="54E5203D" w:rsidR="00B0773D" w:rsidRPr="007915BC" w:rsidRDefault="00C15F64" w:rsidP="00B0773D">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7D7757">
        <w:rPr>
          <w:rFonts w:ascii="AvantGarde Bk BT" w:eastAsia="Questrial" w:hAnsi="AvantGarde Bk BT" w:cs="Questrial"/>
          <w:sz w:val="22"/>
          <w:szCs w:val="22"/>
          <w:lang w:val="es-ES" w:eastAsia="es-MX"/>
        </w:rPr>
        <w:t xml:space="preserve">Que el </w:t>
      </w:r>
      <w:r w:rsidR="00E410B3">
        <w:rPr>
          <w:rFonts w:ascii="AvantGarde Bk BT" w:eastAsia="Questrial" w:hAnsi="AvantGarde Bk BT" w:cs="Questrial"/>
          <w:sz w:val="22"/>
          <w:szCs w:val="22"/>
          <w:lang w:val="es-ES" w:eastAsia="es-MX"/>
        </w:rPr>
        <w:t>29</w:t>
      </w:r>
      <w:r w:rsidRPr="007D7757">
        <w:rPr>
          <w:rFonts w:ascii="AvantGarde Bk BT" w:eastAsia="Questrial" w:hAnsi="AvantGarde Bk BT" w:cs="Questrial"/>
          <w:sz w:val="22"/>
          <w:szCs w:val="22"/>
          <w:lang w:val="es-ES" w:eastAsia="es-MX"/>
        </w:rPr>
        <w:t xml:space="preserve"> de </w:t>
      </w:r>
      <w:r w:rsidR="00E410B3">
        <w:rPr>
          <w:rFonts w:ascii="AvantGarde Bk BT" w:eastAsia="Questrial" w:hAnsi="AvantGarde Bk BT" w:cs="Questrial"/>
          <w:sz w:val="22"/>
          <w:szCs w:val="22"/>
          <w:lang w:val="es-ES" w:eastAsia="es-MX"/>
        </w:rPr>
        <w:t>octubre</w:t>
      </w:r>
      <w:r w:rsidRPr="007D7757">
        <w:rPr>
          <w:rFonts w:ascii="AvantGarde Bk BT" w:eastAsia="Questrial" w:hAnsi="AvantGarde Bk BT" w:cs="Questrial"/>
          <w:sz w:val="22"/>
          <w:szCs w:val="22"/>
          <w:lang w:val="es-ES" w:eastAsia="es-MX"/>
        </w:rPr>
        <w:t xml:space="preserve"> de </w:t>
      </w:r>
      <w:r w:rsidR="00E410B3">
        <w:rPr>
          <w:rFonts w:ascii="AvantGarde Bk BT" w:eastAsia="Questrial" w:hAnsi="AvantGarde Bk BT" w:cs="Questrial"/>
          <w:sz w:val="22"/>
          <w:szCs w:val="22"/>
          <w:lang w:val="es-ES" w:eastAsia="es-MX"/>
        </w:rPr>
        <w:t>2018</w:t>
      </w:r>
      <w:r w:rsidRPr="007D7757">
        <w:rPr>
          <w:rFonts w:ascii="AvantGarde Bk BT" w:eastAsia="Questrial" w:hAnsi="AvantGarde Bk BT" w:cs="Questrial"/>
          <w:sz w:val="22"/>
          <w:szCs w:val="22"/>
          <w:lang w:val="es-ES" w:eastAsia="es-MX"/>
        </w:rPr>
        <w:t>, el</w:t>
      </w:r>
      <w:r w:rsidR="0058545A">
        <w:rPr>
          <w:rFonts w:ascii="AvantGarde Bk BT" w:eastAsia="Questrial" w:hAnsi="AvantGarde Bk BT" w:cs="Questrial"/>
          <w:sz w:val="22"/>
          <w:szCs w:val="22"/>
          <w:lang w:val="es-ES" w:eastAsia="es-MX"/>
        </w:rPr>
        <w:t xml:space="preserve"> </w:t>
      </w:r>
      <w:r w:rsidR="0058545A" w:rsidRPr="007915BC">
        <w:rPr>
          <w:rFonts w:ascii="AvantGarde Bk BT" w:eastAsia="Questrial" w:hAnsi="AvantGarde Bk BT" w:cs="Questrial"/>
          <w:color w:val="auto"/>
          <w:sz w:val="22"/>
          <w:szCs w:val="22"/>
          <w:lang w:val="es-ES" w:eastAsia="es-MX"/>
        </w:rPr>
        <w:t>H.</w:t>
      </w:r>
      <w:r w:rsidRPr="007915BC">
        <w:rPr>
          <w:rFonts w:ascii="AvantGarde Bk BT" w:eastAsia="Questrial" w:hAnsi="AvantGarde Bk BT" w:cs="Questrial"/>
          <w:color w:val="auto"/>
          <w:sz w:val="22"/>
          <w:szCs w:val="22"/>
          <w:lang w:val="es-ES" w:eastAsia="es-MX"/>
        </w:rPr>
        <w:t xml:space="preserve"> Consejo General Universitari</w:t>
      </w:r>
      <w:r w:rsidR="000D343D" w:rsidRPr="007915BC">
        <w:rPr>
          <w:rFonts w:ascii="AvantGarde Bk BT" w:eastAsia="Questrial" w:hAnsi="AvantGarde Bk BT" w:cs="Questrial"/>
          <w:color w:val="auto"/>
          <w:sz w:val="22"/>
          <w:szCs w:val="22"/>
          <w:lang w:val="es-ES" w:eastAsia="es-MX"/>
        </w:rPr>
        <w:t>o</w:t>
      </w:r>
      <w:r w:rsidRPr="007915BC">
        <w:rPr>
          <w:rFonts w:ascii="AvantGarde Bk BT" w:eastAsia="Questrial" w:hAnsi="AvantGarde Bk BT" w:cs="Questrial"/>
          <w:color w:val="auto"/>
          <w:sz w:val="22"/>
          <w:szCs w:val="22"/>
          <w:lang w:val="es-ES" w:eastAsia="es-MX"/>
        </w:rPr>
        <w:t xml:space="preserve"> aprobó el dictamen número I/20</w:t>
      </w:r>
      <w:r w:rsidR="00E410B3" w:rsidRPr="007915BC">
        <w:rPr>
          <w:rFonts w:ascii="AvantGarde Bk BT" w:eastAsia="Questrial" w:hAnsi="AvantGarde Bk BT" w:cs="Questrial"/>
          <w:color w:val="auto"/>
          <w:sz w:val="22"/>
          <w:szCs w:val="22"/>
          <w:lang w:val="es-ES" w:eastAsia="es-MX"/>
        </w:rPr>
        <w:t>18</w:t>
      </w:r>
      <w:r w:rsidRPr="007915BC">
        <w:rPr>
          <w:rFonts w:ascii="AvantGarde Bk BT" w:eastAsia="Questrial" w:hAnsi="AvantGarde Bk BT" w:cs="Questrial"/>
          <w:color w:val="auto"/>
          <w:sz w:val="22"/>
          <w:szCs w:val="22"/>
          <w:lang w:val="es-ES" w:eastAsia="es-MX"/>
        </w:rPr>
        <w:t>/</w:t>
      </w:r>
      <w:r w:rsidR="00E410B3" w:rsidRPr="007915BC">
        <w:rPr>
          <w:rFonts w:ascii="AvantGarde Bk BT" w:eastAsia="Questrial" w:hAnsi="AvantGarde Bk BT" w:cs="Questrial"/>
          <w:color w:val="auto"/>
          <w:sz w:val="22"/>
          <w:szCs w:val="22"/>
          <w:lang w:val="es-ES" w:eastAsia="es-MX"/>
        </w:rPr>
        <w:t>1555</w:t>
      </w:r>
      <w:r w:rsidRPr="007915BC">
        <w:rPr>
          <w:rFonts w:ascii="AvantGarde Bk BT" w:eastAsia="Questrial" w:hAnsi="AvantGarde Bk BT" w:cs="Questrial"/>
          <w:color w:val="auto"/>
          <w:sz w:val="22"/>
          <w:szCs w:val="22"/>
          <w:lang w:val="es-ES" w:eastAsia="es-MX"/>
        </w:rPr>
        <w:t xml:space="preserve">, la </w:t>
      </w:r>
      <w:r w:rsidR="00E410B3" w:rsidRPr="007915BC">
        <w:rPr>
          <w:rFonts w:ascii="AvantGarde Bk BT" w:eastAsia="Questrial" w:hAnsi="AvantGarde Bk BT" w:cs="Questrial"/>
          <w:bCs/>
          <w:color w:val="auto"/>
          <w:sz w:val="22"/>
          <w:szCs w:val="22"/>
          <w:lang w:val="es-ES" w:eastAsia="es-MX"/>
        </w:rPr>
        <w:t>creación</w:t>
      </w:r>
      <w:r w:rsidR="007D7757" w:rsidRPr="007915BC">
        <w:rPr>
          <w:rFonts w:ascii="AvantGarde Bk BT" w:eastAsia="Questrial" w:hAnsi="AvantGarde Bk BT" w:cs="Questrial"/>
          <w:color w:val="auto"/>
          <w:sz w:val="22"/>
          <w:szCs w:val="22"/>
          <w:lang w:val="es-ES" w:eastAsia="es-MX"/>
        </w:rPr>
        <w:t xml:space="preserve"> del plan de estudios de </w:t>
      </w:r>
      <w:r w:rsidR="00E410B3" w:rsidRPr="007915BC">
        <w:rPr>
          <w:rFonts w:ascii="AvantGarde Bk BT" w:eastAsia="Questrial" w:hAnsi="AvantGarde Bk BT" w:cs="Questrial"/>
          <w:bCs/>
          <w:color w:val="auto"/>
          <w:sz w:val="22"/>
          <w:szCs w:val="22"/>
          <w:lang w:val="es-ES" w:eastAsia="es-MX"/>
        </w:rPr>
        <w:t xml:space="preserve">la Licenciatura </w:t>
      </w:r>
      <w:r w:rsidR="0089313F" w:rsidRPr="007915BC">
        <w:rPr>
          <w:rFonts w:ascii="AvantGarde Bk BT" w:eastAsia="Questrial" w:hAnsi="AvantGarde Bk BT" w:cs="Questrial"/>
          <w:bCs/>
          <w:color w:val="auto"/>
          <w:sz w:val="22"/>
          <w:szCs w:val="22"/>
          <w:lang w:val="es-ES" w:eastAsia="es-MX"/>
        </w:rPr>
        <w:t>de</w:t>
      </w:r>
      <w:r w:rsidR="00E410B3" w:rsidRPr="007915BC">
        <w:rPr>
          <w:rFonts w:ascii="AvantGarde Bk BT" w:eastAsia="Questrial" w:hAnsi="AvantGarde Bk BT" w:cs="Questrial"/>
          <w:bCs/>
          <w:color w:val="auto"/>
          <w:sz w:val="22"/>
          <w:szCs w:val="22"/>
          <w:lang w:val="es-ES" w:eastAsia="es-MX"/>
        </w:rPr>
        <w:t xml:space="preserve"> Mercadotecnia Digital</w:t>
      </w:r>
      <w:r w:rsidR="007D7757" w:rsidRPr="007915BC">
        <w:rPr>
          <w:rFonts w:ascii="AvantGarde Bk BT" w:eastAsia="Questrial" w:hAnsi="AvantGarde Bk BT" w:cs="Questrial"/>
          <w:color w:val="auto"/>
          <w:sz w:val="22"/>
          <w:szCs w:val="22"/>
          <w:lang w:val="es-ES" w:eastAsia="es-MX"/>
        </w:rPr>
        <w:t xml:space="preserve">, para operar en la </w:t>
      </w:r>
      <w:r w:rsidR="007D7757" w:rsidRPr="007915BC">
        <w:rPr>
          <w:rFonts w:ascii="AvantGarde Bk BT" w:eastAsia="Questrial" w:hAnsi="AvantGarde Bk BT" w:cs="Questrial"/>
          <w:bCs/>
          <w:color w:val="auto"/>
          <w:sz w:val="22"/>
          <w:szCs w:val="22"/>
          <w:lang w:val="es-ES" w:eastAsia="es-MX"/>
        </w:rPr>
        <w:t>modalidad</w:t>
      </w:r>
      <w:r w:rsidR="00E410B3" w:rsidRPr="007915BC">
        <w:rPr>
          <w:rFonts w:ascii="AvantGarde Bk BT" w:eastAsia="Questrial" w:hAnsi="AvantGarde Bk BT" w:cs="Questrial"/>
          <w:bCs/>
          <w:color w:val="auto"/>
          <w:sz w:val="22"/>
          <w:szCs w:val="22"/>
          <w:lang w:val="es-ES" w:eastAsia="es-MX"/>
        </w:rPr>
        <w:t xml:space="preserve"> no</w:t>
      </w:r>
      <w:r w:rsidR="007D7757" w:rsidRPr="007915BC">
        <w:rPr>
          <w:rFonts w:ascii="AvantGarde Bk BT" w:eastAsia="Questrial" w:hAnsi="AvantGarde Bk BT" w:cs="Questrial"/>
          <w:bCs/>
          <w:color w:val="auto"/>
          <w:sz w:val="22"/>
          <w:szCs w:val="22"/>
          <w:lang w:val="es-ES" w:eastAsia="es-MX"/>
        </w:rPr>
        <w:t xml:space="preserve"> escolarizada</w:t>
      </w:r>
      <w:r w:rsidR="00E410B3" w:rsidRPr="007915BC">
        <w:rPr>
          <w:rFonts w:ascii="AvantGarde Bk BT" w:eastAsia="Questrial" w:hAnsi="AvantGarde Bk BT" w:cs="Questrial"/>
          <w:bCs/>
          <w:color w:val="auto"/>
          <w:sz w:val="22"/>
          <w:szCs w:val="22"/>
          <w:lang w:val="es-ES" w:eastAsia="es-MX"/>
        </w:rPr>
        <w:t xml:space="preserve"> y</w:t>
      </w:r>
      <w:r w:rsidR="007D7757" w:rsidRPr="007915BC">
        <w:rPr>
          <w:rFonts w:ascii="AvantGarde Bk BT" w:eastAsia="Questrial" w:hAnsi="AvantGarde Bk BT" w:cs="Questrial"/>
          <w:color w:val="auto"/>
          <w:sz w:val="22"/>
          <w:szCs w:val="22"/>
          <w:lang w:val="es-ES" w:eastAsia="es-MX"/>
        </w:rPr>
        <w:t xml:space="preserve"> bajo el sistema de créditos, para ser impartido en </w:t>
      </w:r>
      <w:r w:rsidR="008D60C5" w:rsidRPr="007915BC">
        <w:rPr>
          <w:rFonts w:ascii="AvantGarde Bk BT" w:eastAsia="Questrial" w:hAnsi="AvantGarde Bk BT" w:cs="Questrial"/>
          <w:color w:val="auto"/>
          <w:sz w:val="22"/>
          <w:szCs w:val="22"/>
          <w:lang w:val="es-ES" w:eastAsia="es-MX"/>
        </w:rPr>
        <w:t>el S</w:t>
      </w:r>
      <w:r w:rsidR="000D343D" w:rsidRPr="007915BC">
        <w:rPr>
          <w:rFonts w:ascii="AvantGarde Bk BT" w:eastAsia="Questrial" w:hAnsi="AvantGarde Bk BT" w:cs="Questrial"/>
          <w:color w:val="auto"/>
          <w:sz w:val="22"/>
          <w:szCs w:val="22"/>
          <w:lang w:val="es-ES" w:eastAsia="es-MX"/>
        </w:rPr>
        <w:t xml:space="preserve">istema de </w:t>
      </w:r>
      <w:r w:rsidR="00E7584D" w:rsidRPr="007915BC">
        <w:rPr>
          <w:rFonts w:ascii="AvantGarde Bk BT" w:eastAsia="Questrial" w:hAnsi="AvantGarde Bk BT" w:cs="Questrial"/>
          <w:color w:val="auto"/>
          <w:sz w:val="22"/>
          <w:szCs w:val="22"/>
          <w:lang w:val="es-ES" w:eastAsia="es-MX"/>
        </w:rPr>
        <w:t>U</w:t>
      </w:r>
      <w:r w:rsidR="000D343D" w:rsidRPr="007915BC">
        <w:rPr>
          <w:rFonts w:ascii="AvantGarde Bk BT" w:eastAsia="Questrial" w:hAnsi="AvantGarde Bk BT" w:cs="Questrial"/>
          <w:color w:val="auto"/>
          <w:sz w:val="22"/>
          <w:szCs w:val="22"/>
          <w:lang w:val="es-ES" w:eastAsia="es-MX"/>
        </w:rPr>
        <w:t xml:space="preserve">niversidad </w:t>
      </w:r>
      <w:r w:rsidR="00E7584D" w:rsidRPr="007915BC">
        <w:rPr>
          <w:rFonts w:ascii="AvantGarde Bk BT" w:eastAsia="Questrial" w:hAnsi="AvantGarde Bk BT" w:cs="Questrial"/>
          <w:color w:val="auto"/>
          <w:sz w:val="22"/>
          <w:szCs w:val="22"/>
          <w:lang w:val="es-ES" w:eastAsia="es-MX"/>
        </w:rPr>
        <w:t>V</w:t>
      </w:r>
      <w:r w:rsidR="000D343D" w:rsidRPr="007915BC">
        <w:rPr>
          <w:rFonts w:ascii="AvantGarde Bk BT" w:eastAsia="Questrial" w:hAnsi="AvantGarde Bk BT" w:cs="Questrial"/>
          <w:color w:val="auto"/>
          <w:sz w:val="22"/>
          <w:szCs w:val="22"/>
          <w:lang w:val="es-ES" w:eastAsia="es-MX"/>
        </w:rPr>
        <w:t>irtual</w:t>
      </w:r>
      <w:r w:rsidR="008D60C5" w:rsidRPr="007915BC">
        <w:rPr>
          <w:rFonts w:ascii="AvantGarde Bk BT" w:eastAsia="Questrial" w:hAnsi="AvantGarde Bk BT" w:cs="Questrial"/>
          <w:color w:val="auto"/>
          <w:sz w:val="22"/>
          <w:szCs w:val="22"/>
          <w:lang w:val="es-ES" w:eastAsia="es-MX"/>
        </w:rPr>
        <w:t>, a partir de la aprobación del dictamen</w:t>
      </w:r>
      <w:r w:rsidR="007D7757" w:rsidRPr="007915BC">
        <w:rPr>
          <w:rFonts w:ascii="AvantGarde Bk BT" w:eastAsia="Questrial" w:hAnsi="AvantGarde Bk BT" w:cs="Questrial"/>
          <w:color w:val="auto"/>
          <w:sz w:val="22"/>
          <w:szCs w:val="22"/>
          <w:lang w:val="es-ES" w:eastAsia="es-MX"/>
        </w:rPr>
        <w:t>.</w:t>
      </w:r>
    </w:p>
    <w:p w14:paraId="23EF8963" w14:textId="77777777" w:rsidR="00B0773D" w:rsidRPr="007915BC" w:rsidRDefault="00B0773D" w:rsidP="00B0773D">
      <w:pPr>
        <w:pStyle w:val="Prrafodelista"/>
        <w:rPr>
          <w:rFonts w:ascii="AvantGarde Bk BT" w:eastAsia="Questrial" w:hAnsi="AvantGarde Bk BT" w:cs="Questrial"/>
          <w:color w:val="auto"/>
          <w:sz w:val="22"/>
          <w:szCs w:val="22"/>
          <w:lang w:val="es-ES" w:eastAsia="es-MX"/>
        </w:rPr>
      </w:pPr>
    </w:p>
    <w:p w14:paraId="44FE07CB" w14:textId="4433556E" w:rsidR="00D93FB8" w:rsidRPr="007915BC" w:rsidRDefault="00D93FB8" w:rsidP="00D93FB8">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7915BC">
        <w:rPr>
          <w:rFonts w:ascii="AvantGarde Bk BT" w:eastAsia="Questrial" w:hAnsi="AvantGarde Bk BT" w:cs="Questrial"/>
          <w:color w:val="auto"/>
          <w:sz w:val="22"/>
          <w:szCs w:val="22"/>
          <w:lang w:val="es-ES" w:eastAsia="es-MX"/>
        </w:rPr>
        <w:t xml:space="preserve">Que </w:t>
      </w:r>
      <w:r w:rsidR="00C80673" w:rsidRPr="007915BC">
        <w:rPr>
          <w:rFonts w:ascii="AvantGarde Bk BT" w:eastAsia="Questrial" w:hAnsi="AvantGarde Bk BT" w:cs="Questrial"/>
          <w:color w:val="auto"/>
          <w:sz w:val="22"/>
          <w:szCs w:val="22"/>
          <w:lang w:val="es-ES" w:eastAsia="es-MX"/>
        </w:rPr>
        <w:t>el diseño de</w:t>
      </w:r>
      <w:r w:rsidR="00E7584D" w:rsidRPr="007915BC">
        <w:rPr>
          <w:rFonts w:ascii="AvantGarde Bk BT" w:eastAsia="Questrial" w:hAnsi="AvantGarde Bk BT" w:cs="Questrial"/>
          <w:color w:val="auto"/>
          <w:sz w:val="22"/>
          <w:szCs w:val="22"/>
          <w:lang w:val="es-ES" w:eastAsia="es-MX"/>
        </w:rPr>
        <w:t xml:space="preserve"> este </w:t>
      </w:r>
      <w:r w:rsidR="00C80673" w:rsidRPr="007915BC">
        <w:rPr>
          <w:rFonts w:ascii="AvantGarde Bk BT" w:eastAsia="Questrial" w:hAnsi="AvantGarde Bk BT" w:cs="Questrial"/>
          <w:color w:val="auto"/>
          <w:sz w:val="22"/>
          <w:szCs w:val="22"/>
          <w:lang w:val="es-ES" w:eastAsia="es-MX"/>
        </w:rPr>
        <w:t>plan de estudios</w:t>
      </w:r>
      <w:r w:rsidR="00E7584D" w:rsidRPr="007915BC">
        <w:rPr>
          <w:rFonts w:ascii="AvantGarde Bk BT" w:eastAsia="Questrial" w:hAnsi="AvantGarde Bk BT" w:cs="Questrial"/>
          <w:color w:val="auto"/>
          <w:sz w:val="22"/>
          <w:szCs w:val="22"/>
          <w:lang w:val="es-ES" w:eastAsia="es-MX"/>
        </w:rPr>
        <w:t>, surge del análisis de los elementos que determinaron la pertinencia</w:t>
      </w:r>
      <w:r w:rsidR="00BA0542" w:rsidRPr="007915BC">
        <w:rPr>
          <w:rFonts w:ascii="AvantGarde Bk BT" w:eastAsia="Questrial" w:hAnsi="AvantGarde Bk BT" w:cs="Questrial"/>
          <w:color w:val="auto"/>
          <w:sz w:val="22"/>
          <w:szCs w:val="22"/>
          <w:lang w:val="es-ES" w:eastAsia="es-MX"/>
        </w:rPr>
        <w:t xml:space="preserve"> y factibilidad</w:t>
      </w:r>
      <w:r w:rsidR="00E7584D" w:rsidRPr="007915BC">
        <w:rPr>
          <w:rFonts w:ascii="AvantGarde Bk BT" w:eastAsia="Questrial" w:hAnsi="AvantGarde Bk BT" w:cs="Questrial"/>
          <w:color w:val="auto"/>
          <w:sz w:val="22"/>
          <w:szCs w:val="22"/>
          <w:lang w:val="es-ES" w:eastAsia="es-MX"/>
        </w:rPr>
        <w:t xml:space="preserve"> del programa, en la cual destacan las competencias que actualmente se demandan del </w:t>
      </w:r>
      <w:proofErr w:type="spellStart"/>
      <w:r w:rsidR="00E7584D" w:rsidRPr="007915BC">
        <w:rPr>
          <w:rFonts w:ascii="AvantGarde Bk BT" w:eastAsia="Questrial" w:hAnsi="AvantGarde Bk BT" w:cs="Questrial"/>
          <w:color w:val="auto"/>
          <w:sz w:val="22"/>
          <w:szCs w:val="22"/>
          <w:lang w:val="es-ES" w:eastAsia="es-MX"/>
        </w:rPr>
        <w:t>mercadólogo</w:t>
      </w:r>
      <w:proofErr w:type="spellEnd"/>
      <w:r w:rsidR="00E7584D" w:rsidRPr="007915BC">
        <w:rPr>
          <w:rFonts w:ascii="AvantGarde Bk BT" w:eastAsia="Questrial" w:hAnsi="AvantGarde Bk BT" w:cs="Questrial"/>
          <w:color w:val="auto"/>
          <w:sz w:val="22"/>
          <w:szCs w:val="22"/>
          <w:lang w:val="es-ES" w:eastAsia="es-MX"/>
        </w:rPr>
        <w:t xml:space="preserve"> digital, orientado por los principios que determinan el aprendizaje en el modelo educativo del S</w:t>
      </w:r>
      <w:r w:rsidR="000D343D" w:rsidRPr="007915BC">
        <w:rPr>
          <w:rFonts w:ascii="AvantGarde Bk BT" w:eastAsia="Questrial" w:hAnsi="AvantGarde Bk BT" w:cs="Questrial"/>
          <w:color w:val="auto"/>
          <w:sz w:val="22"/>
          <w:szCs w:val="22"/>
          <w:lang w:val="es-ES" w:eastAsia="es-MX"/>
        </w:rPr>
        <w:t>istema de Universidad Virtual de la Universidad de Guadalajara</w:t>
      </w:r>
      <w:r w:rsidR="00E7584D" w:rsidRPr="007915BC">
        <w:rPr>
          <w:rFonts w:ascii="AvantGarde Bk BT" w:eastAsia="Questrial" w:hAnsi="AvantGarde Bk BT" w:cs="Questrial"/>
          <w:color w:val="auto"/>
          <w:sz w:val="22"/>
          <w:szCs w:val="22"/>
          <w:lang w:val="es-ES" w:eastAsia="es-MX"/>
        </w:rPr>
        <w:t>.</w:t>
      </w:r>
    </w:p>
    <w:p w14:paraId="3656A405" w14:textId="77777777" w:rsidR="007505B4" w:rsidRPr="007915BC" w:rsidRDefault="007505B4" w:rsidP="007505B4">
      <w:pPr>
        <w:pStyle w:val="Prrafodelista"/>
        <w:rPr>
          <w:rFonts w:ascii="AvantGarde Bk BT" w:eastAsia="Questrial" w:hAnsi="AvantGarde Bk BT" w:cs="Questrial"/>
          <w:color w:val="auto"/>
          <w:sz w:val="22"/>
          <w:szCs w:val="22"/>
          <w:lang w:val="es-ES" w:eastAsia="es-MX"/>
        </w:rPr>
      </w:pPr>
    </w:p>
    <w:p w14:paraId="6A6AE4DE" w14:textId="1BC426F4" w:rsidR="00F904E9" w:rsidRPr="007915BC" w:rsidRDefault="00474D1A" w:rsidP="00D93FB8">
      <w:pPr>
        <w:pStyle w:val="Prrafodelista"/>
        <w:numPr>
          <w:ilvl w:val="0"/>
          <w:numId w:val="33"/>
        </w:numPr>
        <w:ind w:left="426" w:hanging="426"/>
        <w:jc w:val="both"/>
        <w:rPr>
          <w:rFonts w:ascii="AvantGarde Bk BT" w:eastAsia="Questrial" w:hAnsi="AvantGarde Bk BT" w:cs="Questrial"/>
          <w:color w:val="auto"/>
          <w:sz w:val="22"/>
          <w:szCs w:val="22"/>
          <w:lang w:val="es-ES" w:eastAsia="es-MX"/>
        </w:rPr>
      </w:pPr>
      <w:r w:rsidRPr="007915BC">
        <w:rPr>
          <w:rFonts w:ascii="AvantGarde Bk BT" w:eastAsia="Questrial" w:hAnsi="AvantGarde Bk BT" w:cs="Questrial"/>
          <w:color w:val="auto"/>
          <w:sz w:val="22"/>
          <w:szCs w:val="22"/>
          <w:lang w:val="es-ES" w:eastAsia="es-MX"/>
        </w:rPr>
        <w:t>Que</w:t>
      </w:r>
      <w:r w:rsidR="00F56840" w:rsidRPr="007915BC">
        <w:rPr>
          <w:rFonts w:ascii="AvantGarde Bk BT" w:eastAsia="Questrial" w:hAnsi="AvantGarde Bk BT" w:cs="Questrial"/>
          <w:color w:val="auto"/>
          <w:sz w:val="22"/>
          <w:szCs w:val="22"/>
          <w:lang w:val="es-ES" w:eastAsia="es-MX"/>
        </w:rPr>
        <w:t xml:space="preserve"> se detectó una falta en la descripción del nombre del programa educativo</w:t>
      </w:r>
      <w:r w:rsidR="000E63EE" w:rsidRPr="007915BC">
        <w:rPr>
          <w:rFonts w:ascii="AvantGarde Bk BT" w:eastAsia="Questrial" w:hAnsi="AvantGarde Bk BT" w:cs="Questrial"/>
          <w:color w:val="auto"/>
          <w:sz w:val="22"/>
          <w:szCs w:val="22"/>
          <w:lang w:val="es-ES" w:eastAsia="es-MX"/>
        </w:rPr>
        <w:t xml:space="preserve">, indicando incorrectamente </w:t>
      </w:r>
      <w:r w:rsidR="00882377" w:rsidRPr="00FA0071">
        <w:rPr>
          <w:rFonts w:ascii="AvantGarde Bk BT" w:eastAsia="Questrial" w:hAnsi="AvantGarde Bk BT" w:cs="Questrial"/>
          <w:color w:val="000000" w:themeColor="text1"/>
          <w:sz w:val="22"/>
          <w:szCs w:val="22"/>
          <w:lang w:val="es-ES" w:eastAsia="es-MX"/>
        </w:rPr>
        <w:t xml:space="preserve">en el Resolutivo PRIMERO del dictamen antes referido, </w:t>
      </w:r>
      <w:r w:rsidR="000E63EE" w:rsidRPr="007915BC">
        <w:rPr>
          <w:rFonts w:ascii="AvantGarde Bk BT" w:eastAsia="Questrial" w:hAnsi="AvantGarde Bk BT" w:cs="Questrial"/>
          <w:color w:val="auto"/>
          <w:sz w:val="22"/>
          <w:szCs w:val="22"/>
          <w:lang w:val="es-ES" w:eastAsia="es-MX"/>
        </w:rPr>
        <w:t>el uso de las preposiciones como Licenciatura “de” Mercadotecnia Digital, siendo lo correcto Licenciatura “en” Mercadotecnia Digital</w:t>
      </w:r>
      <w:r w:rsidR="000D343D" w:rsidRPr="007915BC">
        <w:rPr>
          <w:rFonts w:ascii="AvantGarde Bk BT" w:eastAsia="Questrial" w:hAnsi="AvantGarde Bk BT" w:cs="Questrial"/>
          <w:color w:val="auto"/>
          <w:sz w:val="22"/>
          <w:szCs w:val="22"/>
          <w:lang w:val="es-ES" w:eastAsia="es-MX"/>
        </w:rPr>
        <w:t>.</w:t>
      </w:r>
    </w:p>
    <w:p w14:paraId="792D28E9" w14:textId="23196125" w:rsidR="00F904E9" w:rsidRPr="007915BC" w:rsidRDefault="00F904E9" w:rsidP="00F904E9">
      <w:pPr>
        <w:jc w:val="both"/>
        <w:rPr>
          <w:rFonts w:ascii="AvantGarde Bk BT" w:eastAsia="Questrial" w:hAnsi="AvantGarde Bk BT" w:cs="Questrial"/>
          <w:sz w:val="22"/>
          <w:szCs w:val="22"/>
          <w:lang w:val="es-ES" w:eastAsia="es-MX"/>
        </w:rPr>
      </w:pPr>
    </w:p>
    <w:p w14:paraId="1F0C16BF" w14:textId="035BC717" w:rsidR="0096701D" w:rsidRDefault="00C15F64" w:rsidP="000960CE">
      <w:pPr>
        <w:pStyle w:val="Prrafodelista"/>
        <w:numPr>
          <w:ilvl w:val="0"/>
          <w:numId w:val="33"/>
        </w:numPr>
        <w:ind w:left="426" w:hanging="426"/>
        <w:jc w:val="both"/>
        <w:rPr>
          <w:rFonts w:ascii="AvantGarde Bk BT" w:eastAsia="Questrial" w:hAnsi="AvantGarde Bk BT" w:cs="Questrial"/>
          <w:sz w:val="22"/>
          <w:szCs w:val="22"/>
          <w:lang w:val="es-ES" w:eastAsia="es-MX"/>
        </w:rPr>
      </w:pPr>
      <w:r w:rsidRPr="007915BC">
        <w:rPr>
          <w:rFonts w:ascii="AvantGarde Bk BT" w:eastAsia="Questrial" w:hAnsi="AvantGarde Bk BT" w:cs="Questrial"/>
          <w:color w:val="auto"/>
          <w:sz w:val="22"/>
          <w:szCs w:val="22"/>
          <w:lang w:val="es-ES" w:eastAsia="es-MX"/>
        </w:rPr>
        <w:t xml:space="preserve">Que esta Comisión Permanente de Educación del </w:t>
      </w:r>
      <w:r w:rsidR="0058545A" w:rsidRPr="007915BC">
        <w:rPr>
          <w:rFonts w:ascii="AvantGarde Bk BT" w:eastAsia="Questrial" w:hAnsi="AvantGarde Bk BT" w:cs="Questrial"/>
          <w:color w:val="auto"/>
          <w:sz w:val="22"/>
          <w:szCs w:val="22"/>
          <w:lang w:val="es-ES" w:eastAsia="es-MX"/>
        </w:rPr>
        <w:t xml:space="preserve">H. </w:t>
      </w:r>
      <w:r w:rsidRPr="007915BC">
        <w:rPr>
          <w:rFonts w:ascii="AvantGarde Bk BT" w:eastAsia="Questrial" w:hAnsi="AvantGarde Bk BT" w:cs="Questrial"/>
          <w:color w:val="auto"/>
          <w:sz w:val="22"/>
          <w:szCs w:val="22"/>
          <w:lang w:val="es-ES" w:eastAsia="es-MX"/>
        </w:rPr>
        <w:t xml:space="preserve">Consejo General Universitario ha considerado pertinente la </w:t>
      </w:r>
      <w:r w:rsidR="00F904E9" w:rsidRPr="007915BC">
        <w:rPr>
          <w:rFonts w:ascii="AvantGarde Bk BT" w:eastAsia="Questrial" w:hAnsi="AvantGarde Bk BT" w:cs="Questrial"/>
          <w:color w:val="auto"/>
          <w:sz w:val="22"/>
          <w:szCs w:val="22"/>
          <w:lang w:val="es-ES" w:eastAsia="es-MX"/>
        </w:rPr>
        <w:t>modificación del dictamen I/</w:t>
      </w:r>
      <w:r w:rsidR="00E7584D" w:rsidRPr="007915BC">
        <w:rPr>
          <w:rFonts w:ascii="AvantGarde Bk BT" w:eastAsia="Questrial" w:hAnsi="AvantGarde Bk BT" w:cs="Questrial"/>
          <w:color w:val="auto"/>
          <w:sz w:val="22"/>
          <w:szCs w:val="22"/>
          <w:lang w:val="es-ES" w:eastAsia="es-MX"/>
        </w:rPr>
        <w:t>2018</w:t>
      </w:r>
      <w:r w:rsidR="00F904E9" w:rsidRPr="007915BC">
        <w:rPr>
          <w:rFonts w:ascii="AvantGarde Bk BT" w:eastAsia="Questrial" w:hAnsi="AvantGarde Bk BT" w:cs="Questrial"/>
          <w:color w:val="auto"/>
          <w:sz w:val="22"/>
          <w:szCs w:val="22"/>
          <w:lang w:val="es-ES" w:eastAsia="es-MX"/>
        </w:rPr>
        <w:t>/</w:t>
      </w:r>
      <w:r w:rsidR="00E7584D" w:rsidRPr="007915BC">
        <w:rPr>
          <w:rFonts w:ascii="AvantGarde Bk BT" w:eastAsia="Questrial" w:hAnsi="AvantGarde Bk BT" w:cs="Questrial"/>
          <w:color w:val="auto"/>
          <w:sz w:val="22"/>
          <w:szCs w:val="22"/>
          <w:lang w:val="es-ES" w:eastAsia="es-MX"/>
        </w:rPr>
        <w:t>1555</w:t>
      </w:r>
      <w:r w:rsidR="00FB1081" w:rsidRPr="007915BC">
        <w:rPr>
          <w:rFonts w:ascii="AvantGarde Bk BT" w:eastAsia="Questrial" w:hAnsi="AvantGarde Bk BT" w:cs="Questrial"/>
          <w:color w:val="auto"/>
          <w:sz w:val="22"/>
          <w:szCs w:val="22"/>
          <w:lang w:val="es-ES" w:eastAsia="es-MX"/>
        </w:rPr>
        <w:t xml:space="preserve">, </w:t>
      </w:r>
      <w:r w:rsidR="00AC5401">
        <w:rPr>
          <w:rFonts w:ascii="AvantGarde Bk BT" w:eastAsia="Questrial" w:hAnsi="AvantGarde Bk BT" w:cs="Questrial"/>
          <w:sz w:val="22"/>
          <w:szCs w:val="22"/>
          <w:lang w:val="es-ES" w:eastAsia="es-MX"/>
        </w:rPr>
        <w:t xml:space="preserve">a fin de corregir el nombre del programa educativo. </w:t>
      </w:r>
    </w:p>
    <w:p w14:paraId="46AD0440" w14:textId="77777777" w:rsidR="00FB1081" w:rsidRPr="00F904E9" w:rsidRDefault="00FB1081" w:rsidP="00FB1081">
      <w:pPr>
        <w:pStyle w:val="Prrafodelista"/>
        <w:ind w:left="426"/>
        <w:jc w:val="both"/>
        <w:rPr>
          <w:rFonts w:ascii="AvantGarde Bk BT" w:eastAsia="Questrial" w:hAnsi="AvantGarde Bk BT" w:cs="Questrial"/>
          <w:sz w:val="22"/>
          <w:szCs w:val="22"/>
          <w:lang w:val="es-ES" w:eastAsia="es-MX"/>
        </w:rPr>
      </w:pPr>
    </w:p>
    <w:p w14:paraId="2DD15150" w14:textId="77777777" w:rsidR="0096701D" w:rsidRPr="003C58E4" w:rsidRDefault="00C15F64">
      <w:pPr>
        <w:jc w:val="both"/>
        <w:rPr>
          <w:rFonts w:ascii="AvantGarde Bk BT" w:eastAsia="Questrial" w:hAnsi="AvantGarde Bk BT" w:cs="Questrial"/>
          <w:sz w:val="22"/>
          <w:szCs w:val="22"/>
          <w:lang w:val="es-ES" w:eastAsia="es-MX"/>
        </w:rPr>
      </w:pPr>
      <w:r w:rsidRPr="003C58E4">
        <w:rPr>
          <w:rFonts w:ascii="AvantGarde Bk BT" w:eastAsia="Questrial" w:hAnsi="AvantGarde Bk BT" w:cs="Questrial"/>
          <w:sz w:val="22"/>
          <w:szCs w:val="22"/>
          <w:lang w:val="es-ES" w:eastAsia="es-MX"/>
        </w:rPr>
        <w:t>En virtud de los antecedentes antes expuestos, y tomando en consideración los siguientes:</w:t>
      </w:r>
    </w:p>
    <w:p w14:paraId="7616FBA8" w14:textId="4061C7BB" w:rsidR="007915BC" w:rsidRDefault="007915BC">
      <w:pPr>
        <w:rPr>
          <w:rFonts w:ascii="AvantGarde Bk BT" w:eastAsia="Questrial" w:hAnsi="AvantGarde Bk BT" w:cs="Questrial"/>
          <w:b/>
          <w:bCs/>
          <w:sz w:val="22"/>
          <w:szCs w:val="22"/>
          <w:lang w:val="es-ES" w:eastAsia="es-MX"/>
        </w:rPr>
      </w:pPr>
    </w:p>
    <w:p w14:paraId="2D8CE9CF" w14:textId="77777777" w:rsidR="00C67D58" w:rsidRDefault="00C67D58">
      <w:pPr>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1369AEBE" w14:textId="0A5D04C7" w:rsidR="0096701D" w:rsidRPr="00226CB5" w:rsidRDefault="00C15F64" w:rsidP="00226CB5">
      <w:pPr>
        <w:jc w:val="center"/>
        <w:rPr>
          <w:rFonts w:ascii="AvantGarde Bk BT" w:eastAsia="Questrial" w:hAnsi="AvantGarde Bk BT" w:cs="Questrial"/>
          <w:b/>
          <w:bCs/>
          <w:sz w:val="22"/>
          <w:szCs w:val="22"/>
          <w:lang w:val="es-ES" w:eastAsia="es-MX"/>
        </w:rPr>
      </w:pPr>
      <w:r w:rsidRPr="00226CB5">
        <w:rPr>
          <w:rFonts w:ascii="AvantGarde Bk BT" w:eastAsia="Questrial" w:hAnsi="AvantGarde Bk BT" w:cs="Questrial"/>
          <w:b/>
          <w:bCs/>
          <w:sz w:val="22"/>
          <w:szCs w:val="22"/>
          <w:lang w:val="es-ES" w:eastAsia="es-MX"/>
        </w:rPr>
        <w:lastRenderedPageBreak/>
        <w:t>FUNDAMENTOS JURÍDICOS</w:t>
      </w:r>
    </w:p>
    <w:p w14:paraId="58615922" w14:textId="77777777" w:rsidR="0096701D" w:rsidRPr="003C58E4" w:rsidRDefault="0096701D">
      <w:pPr>
        <w:jc w:val="both"/>
        <w:rPr>
          <w:rFonts w:ascii="AvantGarde Bk BT" w:eastAsia="Questrial" w:hAnsi="AvantGarde Bk BT" w:cs="Questrial"/>
          <w:sz w:val="22"/>
          <w:szCs w:val="22"/>
          <w:lang w:val="es-ES" w:eastAsia="es-MX"/>
        </w:rPr>
      </w:pPr>
    </w:p>
    <w:p w14:paraId="7FF6DBE4" w14:textId="235A019F" w:rsidR="0058545A" w:rsidRDefault="00226CB5" w:rsidP="0058545A">
      <w:pPr>
        <w:pStyle w:val="Prrafodelista"/>
        <w:numPr>
          <w:ilvl w:val="0"/>
          <w:numId w:val="41"/>
        </w:numPr>
        <w:jc w:val="both"/>
        <w:rPr>
          <w:rFonts w:ascii="AvantGarde Bk BT" w:eastAsia="Questrial" w:hAnsi="AvantGarde Bk BT" w:cs="Questrial"/>
          <w:sz w:val="22"/>
          <w:szCs w:val="22"/>
          <w:lang w:val="es-ES"/>
        </w:rPr>
      </w:pPr>
      <w:r w:rsidRPr="0058545A">
        <w:rPr>
          <w:rFonts w:ascii="AvantGarde Bk BT" w:eastAsia="Questrial" w:hAnsi="AvantGarde Bk BT" w:cs="Questrial"/>
          <w:sz w:val="22"/>
          <w:szCs w:val="22"/>
          <w:lang w:val="es-ES"/>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4EFCFD56" w14:textId="77777777" w:rsidR="0058545A" w:rsidRDefault="0058545A" w:rsidP="0058545A">
      <w:pPr>
        <w:pStyle w:val="Prrafodelista"/>
        <w:jc w:val="both"/>
        <w:rPr>
          <w:rFonts w:ascii="AvantGarde Bk BT" w:eastAsia="Questrial" w:hAnsi="AvantGarde Bk BT" w:cs="Questrial"/>
          <w:sz w:val="22"/>
          <w:szCs w:val="22"/>
          <w:lang w:val="es-ES"/>
        </w:rPr>
      </w:pPr>
    </w:p>
    <w:p w14:paraId="358C480B" w14:textId="1DC92AFE" w:rsidR="0058545A" w:rsidRPr="007915BC" w:rsidRDefault="00226CB5" w:rsidP="0058545A">
      <w:pPr>
        <w:pStyle w:val="Prrafodelista"/>
        <w:numPr>
          <w:ilvl w:val="0"/>
          <w:numId w:val="41"/>
        </w:numPr>
        <w:jc w:val="both"/>
        <w:rPr>
          <w:rFonts w:ascii="AvantGarde Bk BT" w:eastAsia="Questrial" w:hAnsi="AvantGarde Bk BT" w:cs="Questrial"/>
          <w:color w:val="auto"/>
          <w:sz w:val="22"/>
          <w:szCs w:val="22"/>
          <w:lang w:val="es-ES"/>
        </w:rPr>
      </w:pPr>
      <w:r w:rsidRPr="0058545A">
        <w:rPr>
          <w:rFonts w:ascii="AvantGarde Bk BT" w:eastAsia="Questrial" w:hAnsi="AvantGarde Bk BT" w:cs="Questrial"/>
          <w:sz w:val="22"/>
          <w:szCs w:val="22"/>
          <w:lang w:val="es-ES"/>
        </w:rPr>
        <w:t xml:space="preserve">Que como lo señalan las fracciones I, II y IV </w:t>
      </w:r>
      <w:r w:rsidRPr="007915BC">
        <w:rPr>
          <w:rFonts w:ascii="AvantGarde Bk BT" w:eastAsia="Questrial" w:hAnsi="AvantGarde Bk BT" w:cs="Questrial"/>
          <w:color w:val="auto"/>
          <w:sz w:val="22"/>
          <w:szCs w:val="22"/>
          <w:lang w:val="es-ES"/>
        </w:rPr>
        <w:t>de</w:t>
      </w:r>
      <w:r w:rsidR="00173371" w:rsidRPr="007915BC">
        <w:rPr>
          <w:rFonts w:ascii="AvantGarde Bk BT" w:eastAsia="Questrial" w:hAnsi="AvantGarde Bk BT" w:cs="Questrial"/>
          <w:color w:val="auto"/>
          <w:sz w:val="22"/>
          <w:szCs w:val="22"/>
          <w:lang w:val="es-ES"/>
        </w:rPr>
        <w:t>l</w:t>
      </w:r>
      <w:r w:rsidRPr="007915BC">
        <w:rPr>
          <w:rFonts w:ascii="AvantGarde Bk BT" w:eastAsia="Questrial" w:hAnsi="AvantGarde Bk BT" w:cs="Questrial"/>
          <w:color w:val="auto"/>
          <w:sz w:val="22"/>
          <w:szCs w:val="22"/>
          <w:lang w:val="es-ES"/>
        </w:rPr>
        <w:t xml:space="preserve"> artículo 5 de la Ley Orgánica de la Universidad, son fines de esta Casa de Estudio</w:t>
      </w:r>
      <w:r w:rsidR="00173371" w:rsidRPr="007915BC">
        <w:rPr>
          <w:rFonts w:ascii="AvantGarde Bk BT" w:eastAsia="Questrial" w:hAnsi="AvantGarde Bk BT" w:cs="Questrial"/>
          <w:color w:val="auto"/>
          <w:sz w:val="22"/>
          <w:szCs w:val="22"/>
          <w:lang w:val="es-ES"/>
        </w:rPr>
        <w:t>,</w:t>
      </w:r>
      <w:r w:rsidRPr="007915BC">
        <w:rPr>
          <w:rFonts w:ascii="AvantGarde Bk BT" w:eastAsia="Questrial" w:hAnsi="AvantGarde Bk BT" w:cs="Questrial"/>
          <w:color w:val="auto"/>
          <w:sz w:val="22"/>
          <w:szCs w:val="22"/>
          <w:lang w:val="es-ES"/>
        </w:rPr>
        <w:t xml:space="preserve">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02D0B3F" w14:textId="77777777" w:rsidR="0058545A" w:rsidRPr="007915BC" w:rsidRDefault="0058545A" w:rsidP="0058545A">
      <w:pPr>
        <w:pStyle w:val="Prrafodelista"/>
        <w:rPr>
          <w:rFonts w:ascii="AvantGarde Bk BT" w:eastAsia="Questrial" w:hAnsi="AvantGarde Bk BT" w:cs="Questrial"/>
          <w:color w:val="auto"/>
          <w:sz w:val="22"/>
          <w:szCs w:val="22"/>
          <w:lang w:val="es-ES"/>
        </w:rPr>
      </w:pPr>
    </w:p>
    <w:p w14:paraId="36965FC2" w14:textId="1558D4DA" w:rsidR="0058545A" w:rsidRPr="007915BC" w:rsidRDefault="00226CB5" w:rsidP="0058545A">
      <w:pPr>
        <w:pStyle w:val="Prrafodelista"/>
        <w:numPr>
          <w:ilvl w:val="0"/>
          <w:numId w:val="41"/>
        </w:numPr>
        <w:jc w:val="both"/>
        <w:rPr>
          <w:rFonts w:ascii="AvantGarde Bk BT" w:eastAsia="Questrial" w:hAnsi="AvantGarde Bk BT" w:cs="Questrial"/>
          <w:color w:val="auto"/>
          <w:sz w:val="22"/>
          <w:szCs w:val="22"/>
          <w:lang w:val="es-ES"/>
        </w:rPr>
      </w:pPr>
      <w:r w:rsidRPr="007915BC">
        <w:rPr>
          <w:rFonts w:ascii="AvantGarde Bk BT" w:eastAsia="Questrial" w:hAnsi="AvantGarde Bk BT" w:cs="Questrial"/>
          <w:color w:val="auto"/>
          <w:sz w:val="22"/>
          <w:szCs w:val="22"/>
          <w:lang w:val="es-ES"/>
        </w:rPr>
        <w:t>Que es atribución de la Universidad</w:t>
      </w:r>
      <w:r w:rsidR="00173371" w:rsidRPr="007915BC">
        <w:rPr>
          <w:rFonts w:ascii="AvantGarde Bk BT" w:eastAsia="Questrial" w:hAnsi="AvantGarde Bk BT" w:cs="Questrial"/>
          <w:color w:val="auto"/>
          <w:sz w:val="22"/>
          <w:szCs w:val="22"/>
          <w:lang w:val="es-ES"/>
        </w:rPr>
        <w:t xml:space="preserve"> de Guadalajara</w:t>
      </w:r>
      <w:r w:rsidRPr="007915BC">
        <w:rPr>
          <w:rFonts w:ascii="AvantGarde Bk BT" w:eastAsia="Questrial" w:hAnsi="AvantGarde Bk BT" w:cs="Questrial"/>
          <w:color w:val="auto"/>
          <w:sz w:val="22"/>
          <w:szCs w:val="22"/>
          <w:lang w:val="es-ES"/>
        </w:rPr>
        <w:t>, según lo dispuesto por la fracción III del artículo 6 de la Ley Orgánica, realizar programas de docencia, investigación y difusión de la cultura, de acuerdo con los principios y orientaciones previstos en el artículo 3</w:t>
      </w:r>
      <w:r w:rsidR="00173371" w:rsidRPr="007915BC">
        <w:rPr>
          <w:rFonts w:ascii="AvantGarde Bk BT" w:eastAsia="Questrial" w:hAnsi="AvantGarde Bk BT" w:cs="Questrial"/>
          <w:color w:val="auto"/>
          <w:sz w:val="22"/>
          <w:szCs w:val="22"/>
          <w:lang w:val="es-ES"/>
        </w:rPr>
        <w:t>o.</w:t>
      </w:r>
      <w:r w:rsidRPr="007915BC">
        <w:rPr>
          <w:rFonts w:ascii="AvantGarde Bk BT" w:eastAsia="Questrial" w:hAnsi="AvantGarde Bk BT" w:cs="Questrial"/>
          <w:color w:val="auto"/>
          <w:sz w:val="22"/>
          <w:szCs w:val="22"/>
          <w:lang w:val="es-ES"/>
        </w:rPr>
        <w:t xml:space="preserve"> de la Constitución Federal.</w:t>
      </w:r>
    </w:p>
    <w:p w14:paraId="5BA0A882" w14:textId="77777777" w:rsidR="0058545A" w:rsidRPr="0058545A" w:rsidRDefault="0058545A" w:rsidP="0058545A">
      <w:pPr>
        <w:pStyle w:val="Prrafodelista"/>
        <w:rPr>
          <w:rFonts w:ascii="AvantGarde Bk BT" w:eastAsia="Questrial" w:hAnsi="AvantGarde Bk BT" w:cs="Questrial"/>
          <w:sz w:val="22"/>
          <w:szCs w:val="22"/>
          <w:lang w:val="es-ES"/>
        </w:rPr>
      </w:pPr>
    </w:p>
    <w:p w14:paraId="67DBF32C" w14:textId="77777777" w:rsidR="0058545A" w:rsidRDefault="00226CB5" w:rsidP="0058545A">
      <w:pPr>
        <w:pStyle w:val="Prrafodelista"/>
        <w:numPr>
          <w:ilvl w:val="0"/>
          <w:numId w:val="41"/>
        </w:numPr>
        <w:jc w:val="both"/>
        <w:rPr>
          <w:rFonts w:ascii="AvantGarde Bk BT" w:eastAsia="Questrial" w:hAnsi="AvantGarde Bk BT" w:cs="Questrial"/>
          <w:sz w:val="22"/>
          <w:szCs w:val="22"/>
          <w:lang w:val="es-ES"/>
        </w:rPr>
      </w:pPr>
      <w:r w:rsidRPr="0058545A">
        <w:rPr>
          <w:rFonts w:ascii="AvantGarde Bk BT" w:eastAsia="Questrial" w:hAnsi="AvantGarde Bk BT" w:cs="Questrial"/>
          <w:sz w:val="22"/>
          <w:szCs w:val="22"/>
          <w:lang w:val="es-ES"/>
        </w:rPr>
        <w:t>Que de acuerdo con el artículo 22 de su Ley Orgánica, la Universidad de Guadalajara adopta el modelo de Red para organizar sus actividades académicas y administrativas.</w:t>
      </w:r>
    </w:p>
    <w:p w14:paraId="6972C577" w14:textId="77777777" w:rsidR="0058545A" w:rsidRPr="0058545A" w:rsidRDefault="0058545A" w:rsidP="0058545A">
      <w:pPr>
        <w:pStyle w:val="Prrafodelista"/>
        <w:rPr>
          <w:rFonts w:ascii="AvantGarde Bk BT" w:eastAsia="Questrial" w:hAnsi="AvantGarde Bk BT" w:cs="Questrial"/>
          <w:sz w:val="22"/>
          <w:szCs w:val="22"/>
          <w:lang w:val="es-ES"/>
        </w:rPr>
      </w:pPr>
    </w:p>
    <w:p w14:paraId="1C6D3D6C" w14:textId="2B4352E1" w:rsidR="0058545A" w:rsidRPr="007915BC" w:rsidRDefault="00226CB5" w:rsidP="0058545A">
      <w:pPr>
        <w:pStyle w:val="Prrafodelista"/>
        <w:numPr>
          <w:ilvl w:val="0"/>
          <w:numId w:val="41"/>
        </w:numPr>
        <w:jc w:val="both"/>
        <w:rPr>
          <w:rFonts w:ascii="AvantGarde Bk BT" w:eastAsia="Questrial" w:hAnsi="AvantGarde Bk BT" w:cs="Questrial"/>
          <w:color w:val="auto"/>
          <w:sz w:val="22"/>
          <w:szCs w:val="22"/>
          <w:lang w:val="es-ES"/>
        </w:rPr>
      </w:pPr>
      <w:r w:rsidRPr="0058545A">
        <w:rPr>
          <w:rFonts w:ascii="AvantGarde Bk BT" w:eastAsia="Questrial" w:hAnsi="AvantGarde Bk BT" w:cs="Questrial"/>
          <w:sz w:val="22"/>
          <w:szCs w:val="22"/>
          <w:lang w:val="es-ES"/>
        </w:rPr>
        <w:t xml:space="preserve">Que </w:t>
      </w:r>
      <w:r w:rsidRPr="007915BC">
        <w:rPr>
          <w:rFonts w:ascii="AvantGarde Bk BT" w:eastAsia="Questrial" w:hAnsi="AvantGarde Bk BT" w:cs="Questrial"/>
          <w:color w:val="auto"/>
          <w:sz w:val="22"/>
          <w:szCs w:val="22"/>
          <w:lang w:val="es-ES"/>
        </w:rPr>
        <w:t xml:space="preserve">el </w:t>
      </w:r>
      <w:r w:rsidR="00173371" w:rsidRPr="007915BC">
        <w:rPr>
          <w:rFonts w:ascii="AvantGarde Bk BT" w:eastAsia="Questrial" w:hAnsi="AvantGarde Bk BT" w:cs="Questrial"/>
          <w:color w:val="auto"/>
          <w:sz w:val="22"/>
          <w:szCs w:val="22"/>
          <w:lang w:val="es-ES"/>
        </w:rPr>
        <w:t xml:space="preserve">H. Consejo General Universitario </w:t>
      </w:r>
      <w:r w:rsidRPr="007915BC">
        <w:rPr>
          <w:rFonts w:ascii="AvantGarde Bk BT" w:eastAsia="Questrial" w:hAnsi="AvantGarde Bk BT" w:cs="Questrial"/>
          <w:color w:val="auto"/>
          <w:sz w:val="22"/>
          <w:szCs w:val="22"/>
          <w:lang w:val="es-ES"/>
        </w:rPr>
        <w:t>funciona en pleno o por comisiones, las que pueden ser permanentes o especiales, tal y como lo señala el artículo 27 de la Ley Orgánica.</w:t>
      </w:r>
    </w:p>
    <w:p w14:paraId="3A5B03F1" w14:textId="77777777" w:rsidR="0058545A" w:rsidRPr="007915BC" w:rsidRDefault="0058545A" w:rsidP="0058545A">
      <w:pPr>
        <w:pStyle w:val="Prrafodelista"/>
        <w:rPr>
          <w:rFonts w:ascii="AvantGarde Bk BT" w:eastAsia="Questrial" w:hAnsi="AvantGarde Bk BT" w:cs="Questrial"/>
          <w:color w:val="auto"/>
          <w:sz w:val="22"/>
          <w:szCs w:val="22"/>
        </w:rPr>
      </w:pPr>
    </w:p>
    <w:p w14:paraId="46501CB2" w14:textId="5B109C7D" w:rsidR="0058545A" w:rsidRPr="007915BC" w:rsidRDefault="00226CB5" w:rsidP="0058545A">
      <w:pPr>
        <w:pStyle w:val="Prrafodelista"/>
        <w:numPr>
          <w:ilvl w:val="0"/>
          <w:numId w:val="41"/>
        </w:numPr>
        <w:jc w:val="both"/>
        <w:rPr>
          <w:rFonts w:ascii="AvantGarde Bk BT" w:eastAsia="Questrial" w:hAnsi="AvantGarde Bk BT" w:cs="Questrial"/>
          <w:color w:val="auto"/>
          <w:sz w:val="22"/>
          <w:szCs w:val="22"/>
          <w:lang w:val="es-ES"/>
        </w:rPr>
      </w:pPr>
      <w:r w:rsidRPr="007915BC">
        <w:rPr>
          <w:rFonts w:ascii="AvantGarde Bk BT" w:eastAsia="Questrial" w:hAnsi="AvantGarde Bk BT" w:cs="Questrial"/>
          <w:color w:val="auto"/>
          <w:sz w:val="22"/>
          <w:szCs w:val="22"/>
        </w:rPr>
        <w:t xml:space="preserve">Que es atribución del </w:t>
      </w:r>
      <w:r w:rsidR="001C4CB4" w:rsidRPr="007915BC">
        <w:rPr>
          <w:rFonts w:ascii="AvantGarde Bk BT" w:eastAsia="Questrial" w:hAnsi="AvantGarde Bk BT" w:cs="Questrial"/>
          <w:color w:val="auto"/>
          <w:sz w:val="22"/>
          <w:szCs w:val="22"/>
          <w:lang w:val="es-ES"/>
        </w:rPr>
        <w:t>H. Consejo General Universitario</w:t>
      </w:r>
      <w:r w:rsidR="001C4CB4" w:rsidRPr="007915BC">
        <w:rPr>
          <w:rFonts w:ascii="AvantGarde Bk BT" w:eastAsia="Questrial" w:hAnsi="AvantGarde Bk BT" w:cs="Questrial"/>
          <w:color w:val="auto"/>
          <w:sz w:val="22"/>
          <w:szCs w:val="22"/>
        </w:rPr>
        <w:t xml:space="preserve"> </w:t>
      </w:r>
      <w:r w:rsidRPr="007915BC">
        <w:rPr>
          <w:rFonts w:ascii="AvantGarde Bk BT" w:eastAsia="Questrial" w:hAnsi="AvantGarde Bk BT" w:cs="Questrial"/>
          <w:color w:val="auto"/>
          <w:sz w:val="22"/>
          <w:szCs w:val="22"/>
        </w:rPr>
        <w:t>conforme lo establece el artículo 31, fracción VI, de la Ley Orgánica, crear, suprimir o modificar carreras y programas de posgrado.</w:t>
      </w:r>
    </w:p>
    <w:p w14:paraId="1E20D930" w14:textId="435EC3BD" w:rsidR="00764535" w:rsidRDefault="00764535">
      <w:pPr>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2587FB7C" w14:textId="77777777" w:rsidR="0058545A" w:rsidRPr="007915BC" w:rsidRDefault="0058545A" w:rsidP="0058545A">
      <w:pPr>
        <w:pStyle w:val="Prrafodelista"/>
        <w:rPr>
          <w:rFonts w:ascii="AvantGarde Bk BT" w:eastAsia="Questrial" w:hAnsi="AvantGarde Bk BT" w:cs="Questrial"/>
          <w:color w:val="auto"/>
          <w:sz w:val="22"/>
          <w:szCs w:val="22"/>
        </w:rPr>
      </w:pPr>
    </w:p>
    <w:p w14:paraId="303AE205" w14:textId="0595B714" w:rsidR="0058545A" w:rsidRPr="00A72FB6" w:rsidRDefault="00226CB5" w:rsidP="0058545A">
      <w:pPr>
        <w:pStyle w:val="Prrafodelista"/>
        <w:numPr>
          <w:ilvl w:val="0"/>
          <w:numId w:val="41"/>
        </w:numPr>
        <w:jc w:val="both"/>
        <w:rPr>
          <w:rFonts w:ascii="AvantGarde Bk BT" w:eastAsia="Questrial" w:hAnsi="AvantGarde Bk BT" w:cs="Questrial"/>
          <w:color w:val="000000" w:themeColor="text1"/>
          <w:sz w:val="22"/>
          <w:szCs w:val="22"/>
          <w:lang w:val="es-ES"/>
        </w:rPr>
      </w:pPr>
      <w:r w:rsidRPr="007915BC">
        <w:rPr>
          <w:rFonts w:ascii="AvantGarde Bk BT" w:eastAsia="Questrial" w:hAnsi="AvantGarde Bk BT" w:cs="Questrial"/>
          <w:color w:val="auto"/>
          <w:sz w:val="22"/>
          <w:szCs w:val="22"/>
        </w:rPr>
        <w:t xml:space="preserve">Que es atribución de la Comisión </w:t>
      </w:r>
      <w:r w:rsidR="001C4CB4" w:rsidRPr="007915BC">
        <w:rPr>
          <w:rFonts w:ascii="AvantGarde Bk BT" w:eastAsia="Questrial" w:hAnsi="AvantGarde Bk BT" w:cs="Questrial"/>
          <w:color w:val="auto"/>
          <w:sz w:val="22"/>
          <w:szCs w:val="22"/>
        </w:rPr>
        <w:t xml:space="preserve">Permanente </w:t>
      </w:r>
      <w:r w:rsidRPr="007915BC">
        <w:rPr>
          <w:rFonts w:ascii="AvantGarde Bk BT" w:eastAsia="Questrial" w:hAnsi="AvantGarde Bk BT" w:cs="Questrial"/>
          <w:color w:val="auto"/>
          <w:sz w:val="22"/>
          <w:szCs w:val="22"/>
        </w:rPr>
        <w:t xml:space="preserve">de Educación del </w:t>
      </w:r>
      <w:r w:rsidR="001C4CB4" w:rsidRPr="007915BC">
        <w:rPr>
          <w:rFonts w:ascii="AvantGarde Bk BT" w:eastAsia="Questrial" w:hAnsi="AvantGarde Bk BT" w:cs="Questrial"/>
          <w:color w:val="auto"/>
          <w:sz w:val="22"/>
          <w:szCs w:val="22"/>
        </w:rPr>
        <w:t xml:space="preserve">H. </w:t>
      </w:r>
      <w:r w:rsidRPr="007915BC">
        <w:rPr>
          <w:rFonts w:ascii="AvantGarde Bk BT" w:eastAsia="Questrial" w:hAnsi="AvantGarde Bk BT" w:cs="Questrial"/>
          <w:color w:val="auto"/>
          <w:sz w:val="22"/>
          <w:szCs w:val="22"/>
        </w:rPr>
        <w:t>C</w:t>
      </w:r>
      <w:r w:rsidR="000D343D" w:rsidRPr="007915BC">
        <w:rPr>
          <w:rFonts w:ascii="AvantGarde Bk BT" w:eastAsia="Questrial" w:hAnsi="AvantGarde Bk BT" w:cs="Questrial"/>
          <w:color w:val="auto"/>
          <w:sz w:val="22"/>
          <w:szCs w:val="22"/>
        </w:rPr>
        <w:t xml:space="preserve">onsejo </w:t>
      </w:r>
      <w:r w:rsidRPr="007915BC">
        <w:rPr>
          <w:rFonts w:ascii="AvantGarde Bk BT" w:eastAsia="Questrial" w:hAnsi="AvantGarde Bk BT" w:cs="Questrial"/>
          <w:color w:val="auto"/>
          <w:sz w:val="22"/>
          <w:szCs w:val="22"/>
        </w:rPr>
        <w:t>G</w:t>
      </w:r>
      <w:r w:rsidR="000D343D" w:rsidRPr="007915BC">
        <w:rPr>
          <w:rFonts w:ascii="AvantGarde Bk BT" w:eastAsia="Questrial" w:hAnsi="AvantGarde Bk BT" w:cs="Questrial"/>
          <w:color w:val="auto"/>
          <w:sz w:val="22"/>
          <w:szCs w:val="22"/>
        </w:rPr>
        <w:t>eneral Universitario</w:t>
      </w:r>
      <w:r w:rsidR="001C4CB4" w:rsidRPr="007915BC">
        <w:rPr>
          <w:rFonts w:ascii="AvantGarde Bk BT" w:eastAsia="Questrial" w:hAnsi="AvantGarde Bk BT" w:cs="Questrial"/>
          <w:color w:val="auto"/>
          <w:sz w:val="22"/>
          <w:szCs w:val="22"/>
        </w:rPr>
        <w:t>,</w:t>
      </w:r>
      <w:r w:rsidRPr="007915BC">
        <w:rPr>
          <w:rFonts w:ascii="AvantGarde Bk BT" w:eastAsia="Questrial" w:hAnsi="AvantGarde Bk BT" w:cs="Questrial"/>
          <w:color w:val="auto"/>
          <w:sz w:val="22"/>
          <w:szCs w:val="22"/>
        </w:rPr>
        <w:t xml:space="preserve"> conocer y dictaminar acerca de las propuestas de los consejeros</w:t>
      </w:r>
      <w:r w:rsidRPr="0058545A">
        <w:rPr>
          <w:rFonts w:ascii="AvantGarde Bk BT" w:eastAsia="Questrial" w:hAnsi="AvantGarde Bk BT" w:cs="Questrial"/>
          <w:sz w:val="22"/>
          <w:szCs w:val="22"/>
        </w:rPr>
        <w:t xml:space="preserve">, el Rector General o de </w:t>
      </w:r>
      <w:r w:rsidRPr="00A72FB6">
        <w:rPr>
          <w:rFonts w:ascii="AvantGarde Bk BT" w:eastAsia="Questrial" w:hAnsi="AvantGarde Bk BT" w:cs="Questrial"/>
          <w:color w:val="000000" w:themeColor="text1"/>
          <w:sz w:val="22"/>
          <w:szCs w:val="22"/>
        </w:rPr>
        <w:t xml:space="preserve">los titulares de los Centros, Divisiones y Escuelas, conforme lo establece el artículo 85, </w:t>
      </w:r>
      <w:r w:rsidR="00623A6E" w:rsidRPr="00A72FB6">
        <w:rPr>
          <w:rFonts w:ascii="AvantGarde Bk BT" w:eastAsia="Questrial" w:hAnsi="AvantGarde Bk BT" w:cs="Questrial"/>
          <w:color w:val="000000" w:themeColor="text1"/>
          <w:sz w:val="22"/>
          <w:szCs w:val="22"/>
        </w:rPr>
        <w:t xml:space="preserve">fracción </w:t>
      </w:r>
      <w:r w:rsidRPr="00A72FB6">
        <w:rPr>
          <w:rFonts w:ascii="AvantGarde Bk BT" w:eastAsia="Questrial" w:hAnsi="AvantGarde Bk BT" w:cs="Questrial"/>
          <w:color w:val="000000" w:themeColor="text1"/>
          <w:sz w:val="22"/>
          <w:szCs w:val="22"/>
        </w:rPr>
        <w:t>IV, del Estatuto General.</w:t>
      </w:r>
    </w:p>
    <w:p w14:paraId="669F18C2" w14:textId="77777777" w:rsidR="0058545A" w:rsidRPr="00A72FB6" w:rsidRDefault="0058545A" w:rsidP="0058545A">
      <w:pPr>
        <w:pStyle w:val="Prrafodelista"/>
        <w:rPr>
          <w:rFonts w:ascii="AvantGarde Bk BT" w:eastAsia="Questrial" w:hAnsi="AvantGarde Bk BT" w:cs="Questrial"/>
          <w:color w:val="000000" w:themeColor="text1"/>
          <w:sz w:val="22"/>
          <w:szCs w:val="22"/>
        </w:rPr>
      </w:pPr>
    </w:p>
    <w:p w14:paraId="51C66566" w14:textId="2D825C54" w:rsidR="0058545A" w:rsidRPr="007915BC" w:rsidRDefault="001C4CB4" w:rsidP="0058545A">
      <w:pPr>
        <w:pStyle w:val="Prrafodelista"/>
        <w:numPr>
          <w:ilvl w:val="0"/>
          <w:numId w:val="41"/>
        </w:numPr>
        <w:jc w:val="both"/>
        <w:rPr>
          <w:rFonts w:ascii="AvantGarde Bk BT" w:eastAsia="Questrial" w:hAnsi="AvantGarde Bk BT" w:cs="Questrial"/>
          <w:color w:val="auto"/>
          <w:sz w:val="22"/>
          <w:szCs w:val="22"/>
          <w:lang w:val="es-ES"/>
        </w:rPr>
      </w:pPr>
      <w:r w:rsidRPr="00A72FB6">
        <w:rPr>
          <w:rFonts w:ascii="AvantGarde Bk BT" w:eastAsia="Questrial" w:hAnsi="AvantGarde Bk BT" w:cs="Questrial"/>
          <w:color w:val="000000" w:themeColor="text1"/>
          <w:sz w:val="22"/>
          <w:szCs w:val="22"/>
        </w:rPr>
        <w:t>Que l</w:t>
      </w:r>
      <w:r w:rsidR="00226CB5" w:rsidRPr="00A72FB6">
        <w:rPr>
          <w:rFonts w:ascii="AvantGarde Bk BT" w:eastAsia="Questrial" w:hAnsi="AvantGarde Bk BT" w:cs="Questrial"/>
          <w:color w:val="000000" w:themeColor="text1"/>
          <w:sz w:val="22"/>
          <w:szCs w:val="22"/>
        </w:rPr>
        <w:t xml:space="preserve">a Comisión </w:t>
      </w:r>
      <w:r w:rsidRPr="00A72FB6">
        <w:rPr>
          <w:rFonts w:ascii="AvantGarde Bk BT" w:eastAsia="Questrial" w:hAnsi="AvantGarde Bk BT" w:cs="Questrial"/>
          <w:color w:val="000000" w:themeColor="text1"/>
          <w:sz w:val="22"/>
          <w:szCs w:val="22"/>
        </w:rPr>
        <w:t xml:space="preserve">Permanente </w:t>
      </w:r>
      <w:r w:rsidR="00226CB5" w:rsidRPr="00A72FB6">
        <w:rPr>
          <w:rFonts w:ascii="AvantGarde Bk BT" w:eastAsia="Questrial" w:hAnsi="AvantGarde Bk BT" w:cs="Questrial"/>
          <w:color w:val="000000" w:themeColor="text1"/>
          <w:sz w:val="22"/>
          <w:szCs w:val="22"/>
        </w:rPr>
        <w:t>de Educación</w:t>
      </w:r>
      <w:r w:rsidR="00594531" w:rsidRPr="00A72FB6">
        <w:rPr>
          <w:rFonts w:ascii="AvantGarde Bk BT" w:eastAsia="Questrial" w:hAnsi="AvantGarde Bk BT" w:cs="Questrial"/>
          <w:color w:val="000000" w:themeColor="text1"/>
          <w:sz w:val="22"/>
          <w:szCs w:val="22"/>
        </w:rPr>
        <w:t xml:space="preserve"> del H. Consejo </w:t>
      </w:r>
      <w:r w:rsidR="00594531" w:rsidRPr="007915BC">
        <w:rPr>
          <w:rFonts w:ascii="AvantGarde Bk BT" w:eastAsia="Questrial" w:hAnsi="AvantGarde Bk BT" w:cs="Questrial"/>
          <w:color w:val="auto"/>
          <w:sz w:val="22"/>
          <w:szCs w:val="22"/>
        </w:rPr>
        <w:t>General Universitario</w:t>
      </w:r>
      <w:r w:rsidR="00226CB5" w:rsidRPr="007915BC">
        <w:rPr>
          <w:rFonts w:ascii="AvantGarde Bk BT" w:eastAsia="Questrial" w:hAnsi="AvantGarde Bk BT" w:cs="Questrial"/>
          <w:color w:val="auto"/>
          <w:sz w:val="22"/>
          <w:szCs w:val="22"/>
        </w:rPr>
        <w:t xml:space="preserve"> tomando en cuenta las opiniones recibidas, estudiará los planes y programas presentados y emitirá el dictamen correspondiente –que deberá estar fundado y motivado–, y se pondrá a consideración del </w:t>
      </w:r>
      <w:r w:rsidR="00594531" w:rsidRPr="007915BC">
        <w:rPr>
          <w:rFonts w:ascii="AvantGarde Bk BT" w:eastAsia="Questrial" w:hAnsi="AvantGarde Bk BT" w:cs="Questrial"/>
          <w:color w:val="auto"/>
          <w:sz w:val="22"/>
          <w:szCs w:val="22"/>
        </w:rPr>
        <w:t xml:space="preserve">H. </w:t>
      </w:r>
      <w:r w:rsidR="00226CB5" w:rsidRPr="007915BC">
        <w:rPr>
          <w:rFonts w:ascii="AvantGarde Bk BT" w:eastAsia="Questrial" w:hAnsi="AvantGarde Bk BT" w:cs="Questrial"/>
          <w:color w:val="auto"/>
          <w:sz w:val="22"/>
          <w:szCs w:val="22"/>
        </w:rPr>
        <w:t>C</w:t>
      </w:r>
      <w:r w:rsidR="000D343D" w:rsidRPr="007915BC">
        <w:rPr>
          <w:rFonts w:ascii="AvantGarde Bk BT" w:eastAsia="Questrial" w:hAnsi="AvantGarde Bk BT" w:cs="Questrial"/>
          <w:color w:val="auto"/>
          <w:sz w:val="22"/>
          <w:szCs w:val="22"/>
        </w:rPr>
        <w:t xml:space="preserve">onsejo </w:t>
      </w:r>
      <w:r w:rsidR="00226CB5" w:rsidRPr="007915BC">
        <w:rPr>
          <w:rFonts w:ascii="AvantGarde Bk BT" w:eastAsia="Questrial" w:hAnsi="AvantGarde Bk BT" w:cs="Questrial"/>
          <w:color w:val="auto"/>
          <w:sz w:val="22"/>
          <w:szCs w:val="22"/>
        </w:rPr>
        <w:t>G</w:t>
      </w:r>
      <w:r w:rsidR="000D343D" w:rsidRPr="007915BC">
        <w:rPr>
          <w:rFonts w:ascii="AvantGarde Bk BT" w:eastAsia="Questrial" w:hAnsi="AvantGarde Bk BT" w:cs="Questrial"/>
          <w:color w:val="auto"/>
          <w:sz w:val="22"/>
          <w:szCs w:val="22"/>
        </w:rPr>
        <w:t xml:space="preserve">eneral </w:t>
      </w:r>
      <w:r w:rsidR="00226CB5" w:rsidRPr="007915BC">
        <w:rPr>
          <w:rFonts w:ascii="AvantGarde Bk BT" w:eastAsia="Questrial" w:hAnsi="AvantGarde Bk BT" w:cs="Questrial"/>
          <w:color w:val="auto"/>
          <w:sz w:val="22"/>
          <w:szCs w:val="22"/>
        </w:rPr>
        <w:t>U</w:t>
      </w:r>
      <w:r w:rsidR="000D343D" w:rsidRPr="007915BC">
        <w:rPr>
          <w:rFonts w:ascii="AvantGarde Bk BT" w:eastAsia="Questrial" w:hAnsi="AvantGarde Bk BT" w:cs="Questrial"/>
          <w:color w:val="auto"/>
          <w:sz w:val="22"/>
          <w:szCs w:val="22"/>
        </w:rPr>
        <w:t>niversitario</w:t>
      </w:r>
      <w:r w:rsidR="00226CB5" w:rsidRPr="007915BC">
        <w:rPr>
          <w:rFonts w:ascii="AvantGarde Bk BT" w:eastAsia="Questrial" w:hAnsi="AvantGarde Bk BT" w:cs="Questrial"/>
          <w:color w:val="auto"/>
          <w:sz w:val="22"/>
          <w:szCs w:val="22"/>
        </w:rPr>
        <w:t>, según lo establece el artículo 17 del Reglamento General de Planes de Estudio de esta Universidad.</w:t>
      </w:r>
    </w:p>
    <w:p w14:paraId="1D3EEC47" w14:textId="77777777" w:rsidR="00226CB5" w:rsidRPr="004C6EE0" w:rsidRDefault="00226CB5" w:rsidP="00226CB5">
      <w:pPr>
        <w:jc w:val="both"/>
        <w:rPr>
          <w:rFonts w:ascii="AvantGarde Bk BT" w:eastAsia="Questrial" w:hAnsi="AvantGarde Bk BT" w:cs="Questrial"/>
          <w:sz w:val="22"/>
          <w:szCs w:val="22"/>
          <w:lang w:val="es-ES"/>
        </w:rPr>
      </w:pPr>
    </w:p>
    <w:p w14:paraId="11FB130C" w14:textId="0329EBA8" w:rsidR="00226CB5" w:rsidRPr="004C6EE0" w:rsidRDefault="00226CB5" w:rsidP="00226CB5">
      <w:pPr>
        <w:jc w:val="both"/>
        <w:rPr>
          <w:rFonts w:ascii="AvantGarde Bk BT" w:eastAsia="Questrial" w:hAnsi="AvantGarde Bk BT" w:cs="Questrial"/>
          <w:sz w:val="22"/>
          <w:szCs w:val="22"/>
          <w:lang w:val="es-ES"/>
        </w:rPr>
      </w:pPr>
      <w:r w:rsidRPr="004C6EE0">
        <w:rPr>
          <w:rFonts w:ascii="AvantGarde Bk BT" w:eastAsia="Questrial" w:hAnsi="AvantGarde Bk BT" w:cs="Questrial"/>
          <w:sz w:val="22"/>
          <w:szCs w:val="22"/>
          <w:lang w:val="es-ES"/>
        </w:rPr>
        <w:t xml:space="preserve">Por lo antes expuesto y fundado, esta Comisión Permanente de Educación tiene a bien proponer al pleno del </w:t>
      </w:r>
      <w:r w:rsidR="00594531" w:rsidRPr="007915BC">
        <w:rPr>
          <w:rFonts w:ascii="AvantGarde Bk BT" w:eastAsia="Questrial" w:hAnsi="AvantGarde Bk BT" w:cs="Questrial"/>
          <w:sz w:val="22"/>
          <w:szCs w:val="22"/>
          <w:lang w:val="es-ES"/>
        </w:rPr>
        <w:t xml:space="preserve">H. </w:t>
      </w:r>
      <w:r w:rsidRPr="007915BC">
        <w:rPr>
          <w:rFonts w:ascii="AvantGarde Bk BT" w:eastAsia="Questrial" w:hAnsi="AvantGarde Bk BT" w:cs="Questrial"/>
          <w:sz w:val="22"/>
          <w:szCs w:val="22"/>
          <w:lang w:val="es-ES"/>
        </w:rPr>
        <w:t>C</w:t>
      </w:r>
      <w:r w:rsidR="000D343D" w:rsidRPr="007915BC">
        <w:rPr>
          <w:rFonts w:ascii="AvantGarde Bk BT" w:eastAsia="Questrial" w:hAnsi="AvantGarde Bk BT" w:cs="Questrial"/>
          <w:sz w:val="22"/>
          <w:szCs w:val="22"/>
          <w:lang w:val="es-ES"/>
        </w:rPr>
        <w:t xml:space="preserve">onsejo </w:t>
      </w:r>
      <w:r w:rsidRPr="007915BC">
        <w:rPr>
          <w:rFonts w:ascii="AvantGarde Bk BT" w:eastAsia="Questrial" w:hAnsi="AvantGarde Bk BT" w:cs="Questrial"/>
          <w:sz w:val="22"/>
          <w:szCs w:val="22"/>
          <w:lang w:val="es-ES"/>
        </w:rPr>
        <w:t>G</w:t>
      </w:r>
      <w:r w:rsidR="000D343D" w:rsidRPr="007915BC">
        <w:rPr>
          <w:rFonts w:ascii="AvantGarde Bk BT" w:eastAsia="Questrial" w:hAnsi="AvantGarde Bk BT" w:cs="Questrial"/>
          <w:sz w:val="22"/>
          <w:szCs w:val="22"/>
          <w:lang w:val="es-ES"/>
        </w:rPr>
        <w:t xml:space="preserve">eneral </w:t>
      </w:r>
      <w:r w:rsidRPr="007915BC">
        <w:rPr>
          <w:rFonts w:ascii="AvantGarde Bk BT" w:eastAsia="Questrial" w:hAnsi="AvantGarde Bk BT" w:cs="Questrial"/>
          <w:sz w:val="22"/>
          <w:szCs w:val="22"/>
          <w:lang w:val="es-ES"/>
        </w:rPr>
        <w:t>U</w:t>
      </w:r>
      <w:r w:rsidR="000D343D" w:rsidRPr="007915BC">
        <w:rPr>
          <w:rFonts w:ascii="AvantGarde Bk BT" w:eastAsia="Questrial" w:hAnsi="AvantGarde Bk BT" w:cs="Questrial"/>
          <w:sz w:val="22"/>
          <w:szCs w:val="22"/>
          <w:lang w:val="es-ES"/>
        </w:rPr>
        <w:t>niversitario</w:t>
      </w:r>
      <w:r w:rsidRPr="007915BC">
        <w:rPr>
          <w:rFonts w:ascii="AvantGarde Bk BT" w:eastAsia="Questrial" w:hAnsi="AvantGarde Bk BT" w:cs="Questrial"/>
          <w:sz w:val="22"/>
          <w:szCs w:val="22"/>
          <w:lang w:val="es-ES"/>
        </w:rPr>
        <w:t xml:space="preserve"> los siguientes</w:t>
      </w:r>
      <w:r w:rsidRPr="004C6EE0">
        <w:rPr>
          <w:rFonts w:ascii="AvantGarde Bk BT" w:eastAsia="Questrial" w:hAnsi="AvantGarde Bk BT" w:cs="Questrial"/>
          <w:sz w:val="22"/>
          <w:szCs w:val="22"/>
          <w:lang w:val="es-ES"/>
        </w:rPr>
        <w:t>:</w:t>
      </w:r>
    </w:p>
    <w:p w14:paraId="424D46EC" w14:textId="77777777" w:rsidR="00226CB5" w:rsidRDefault="00226CB5" w:rsidP="003C58E4">
      <w:pPr>
        <w:jc w:val="both"/>
        <w:rPr>
          <w:rFonts w:ascii="AvantGarde Bk BT" w:eastAsia="Questrial" w:hAnsi="AvantGarde Bk BT" w:cs="Questrial"/>
          <w:sz w:val="22"/>
          <w:szCs w:val="22"/>
          <w:lang w:val="es-ES" w:eastAsia="es-MX"/>
        </w:rPr>
      </w:pPr>
    </w:p>
    <w:p w14:paraId="7E23268D" w14:textId="78AA91F8" w:rsidR="0096701D" w:rsidRPr="007915BC" w:rsidRDefault="00594531" w:rsidP="00226CB5">
      <w:pPr>
        <w:jc w:val="center"/>
        <w:rPr>
          <w:rFonts w:ascii="AvantGarde Bk BT" w:eastAsia="Questrial" w:hAnsi="AvantGarde Bk BT" w:cs="Questrial"/>
          <w:b/>
          <w:bCs/>
          <w:sz w:val="22"/>
          <w:szCs w:val="22"/>
          <w:lang w:val="es-ES" w:eastAsia="es-MX"/>
        </w:rPr>
      </w:pPr>
      <w:r w:rsidRPr="007915BC">
        <w:rPr>
          <w:rFonts w:ascii="AvantGarde Bk BT" w:eastAsia="Questrial" w:hAnsi="AvantGarde Bk BT" w:cs="Questrial"/>
          <w:b/>
          <w:bCs/>
          <w:sz w:val="22"/>
          <w:szCs w:val="22"/>
          <w:lang w:val="es-ES" w:eastAsia="es-MX"/>
        </w:rPr>
        <w:t>RESOLUTIVOS</w:t>
      </w:r>
    </w:p>
    <w:p w14:paraId="258AF6FF" w14:textId="77777777" w:rsidR="0096701D" w:rsidRPr="007915BC" w:rsidRDefault="0096701D">
      <w:pPr>
        <w:jc w:val="both"/>
        <w:rPr>
          <w:rFonts w:ascii="AvantGarde Bk BT" w:eastAsia="Questrial" w:hAnsi="AvantGarde Bk BT" w:cs="Questrial"/>
          <w:sz w:val="22"/>
          <w:szCs w:val="22"/>
          <w:lang w:val="es-ES" w:eastAsia="es-MX"/>
        </w:rPr>
      </w:pPr>
    </w:p>
    <w:p w14:paraId="5F324D35" w14:textId="6451B803" w:rsidR="0096701D" w:rsidRPr="007915BC" w:rsidRDefault="00C15F64" w:rsidP="00372A9F">
      <w:pPr>
        <w:jc w:val="both"/>
        <w:rPr>
          <w:rFonts w:ascii="AvantGarde Bk BT" w:hAnsi="AvantGarde Bk BT"/>
          <w:sz w:val="22"/>
          <w:szCs w:val="22"/>
        </w:rPr>
      </w:pPr>
      <w:r w:rsidRPr="007915BC">
        <w:rPr>
          <w:rFonts w:ascii="AvantGarde Bk BT" w:eastAsia="Questrial" w:hAnsi="AvantGarde Bk BT" w:cs="Questrial"/>
          <w:b/>
          <w:bCs/>
          <w:sz w:val="22"/>
          <w:szCs w:val="22"/>
          <w:lang w:val="es-ES" w:eastAsia="es-MX"/>
        </w:rPr>
        <w:t>PRIMERO.</w:t>
      </w:r>
      <w:r w:rsidRPr="007915BC">
        <w:rPr>
          <w:rFonts w:ascii="AvantGarde Bk BT" w:eastAsia="Questrial" w:hAnsi="AvantGarde Bk BT" w:cs="Questrial"/>
          <w:sz w:val="22"/>
          <w:szCs w:val="22"/>
          <w:lang w:val="es-ES" w:eastAsia="es-MX"/>
        </w:rPr>
        <w:t xml:space="preserve"> Se </w:t>
      </w:r>
      <w:r w:rsidR="00372A9F" w:rsidRPr="007915BC">
        <w:rPr>
          <w:rFonts w:ascii="AvantGarde Bk BT" w:eastAsia="Questrial" w:hAnsi="AvantGarde Bk BT" w:cs="Questrial"/>
          <w:sz w:val="22"/>
          <w:szCs w:val="22"/>
          <w:lang w:val="es-ES" w:eastAsia="es-MX"/>
        </w:rPr>
        <w:t xml:space="preserve">modifica </w:t>
      </w:r>
      <w:r w:rsidR="001B329F" w:rsidRPr="007915BC">
        <w:rPr>
          <w:rFonts w:ascii="AvantGarde Bk BT" w:eastAsia="Questrial" w:hAnsi="AvantGarde Bk BT" w:cs="Questrial"/>
          <w:sz w:val="22"/>
          <w:szCs w:val="22"/>
          <w:lang w:val="es-ES" w:eastAsia="es-MX"/>
        </w:rPr>
        <w:t>el resolutivo primero d</w:t>
      </w:r>
      <w:r w:rsidR="003F6C6F" w:rsidRPr="007915BC">
        <w:rPr>
          <w:rFonts w:ascii="AvantGarde Bk BT" w:eastAsia="Questrial" w:hAnsi="AvantGarde Bk BT" w:cs="Questrial"/>
          <w:sz w:val="22"/>
          <w:szCs w:val="22"/>
          <w:lang w:val="es-ES" w:eastAsia="es-MX"/>
        </w:rPr>
        <w:t xml:space="preserve">el </w:t>
      </w:r>
      <w:r w:rsidR="00372A9F" w:rsidRPr="007915BC">
        <w:rPr>
          <w:rFonts w:ascii="AvantGarde Bk BT" w:eastAsia="Questrial" w:hAnsi="AvantGarde Bk BT" w:cs="Questrial"/>
          <w:sz w:val="22"/>
          <w:szCs w:val="22"/>
          <w:lang w:val="es-ES" w:eastAsia="es-MX"/>
        </w:rPr>
        <w:t>dictamen I/20</w:t>
      </w:r>
      <w:r w:rsidR="003F6C6F" w:rsidRPr="007915BC">
        <w:rPr>
          <w:rFonts w:ascii="AvantGarde Bk BT" w:eastAsia="Questrial" w:hAnsi="AvantGarde Bk BT" w:cs="Questrial"/>
          <w:sz w:val="22"/>
          <w:szCs w:val="22"/>
          <w:lang w:val="es-ES" w:eastAsia="es-MX"/>
        </w:rPr>
        <w:t>18/1555</w:t>
      </w:r>
      <w:r w:rsidR="00372A9F" w:rsidRPr="007915BC">
        <w:rPr>
          <w:rFonts w:ascii="AvantGarde Bk BT" w:eastAsia="Questrial" w:hAnsi="AvantGarde Bk BT" w:cs="Questrial"/>
          <w:sz w:val="22"/>
          <w:szCs w:val="22"/>
          <w:lang w:val="es-ES" w:eastAsia="es-MX"/>
        </w:rPr>
        <w:t xml:space="preserve">, aprobado por el </w:t>
      </w:r>
      <w:r w:rsidR="00594531" w:rsidRPr="007915BC">
        <w:rPr>
          <w:rFonts w:ascii="AvantGarde Bk BT" w:eastAsia="Questrial" w:hAnsi="AvantGarde Bk BT" w:cs="Questrial"/>
          <w:sz w:val="22"/>
          <w:szCs w:val="22"/>
          <w:lang w:val="es-ES" w:eastAsia="es-MX"/>
        </w:rPr>
        <w:t xml:space="preserve">H. </w:t>
      </w:r>
      <w:r w:rsidR="00372A9F" w:rsidRPr="007915BC">
        <w:rPr>
          <w:rFonts w:ascii="AvantGarde Bk BT" w:eastAsia="Questrial" w:hAnsi="AvantGarde Bk BT" w:cs="Questrial"/>
          <w:sz w:val="22"/>
          <w:szCs w:val="22"/>
          <w:lang w:val="es-ES" w:eastAsia="es-MX"/>
        </w:rPr>
        <w:t xml:space="preserve">Consejo General Universitario el </w:t>
      </w:r>
      <w:r w:rsidR="003F6C6F" w:rsidRPr="007915BC">
        <w:rPr>
          <w:rFonts w:ascii="AvantGarde Bk BT" w:eastAsia="Questrial" w:hAnsi="AvantGarde Bk BT" w:cs="Questrial"/>
          <w:sz w:val="22"/>
          <w:szCs w:val="22"/>
          <w:lang w:val="es-ES" w:eastAsia="es-MX"/>
        </w:rPr>
        <w:t>29</w:t>
      </w:r>
      <w:r w:rsidR="00372A9F" w:rsidRPr="007915BC">
        <w:rPr>
          <w:rFonts w:ascii="AvantGarde Bk BT" w:eastAsia="Questrial" w:hAnsi="AvantGarde Bk BT" w:cs="Questrial"/>
          <w:sz w:val="22"/>
          <w:szCs w:val="22"/>
          <w:lang w:val="es-ES" w:eastAsia="es-MX"/>
        </w:rPr>
        <w:t xml:space="preserve"> de </w:t>
      </w:r>
      <w:r w:rsidR="003F6C6F" w:rsidRPr="007915BC">
        <w:rPr>
          <w:rFonts w:ascii="AvantGarde Bk BT" w:eastAsia="Questrial" w:hAnsi="AvantGarde Bk BT" w:cs="Questrial"/>
          <w:sz w:val="22"/>
          <w:szCs w:val="22"/>
          <w:lang w:val="es-ES" w:eastAsia="es-MX"/>
        </w:rPr>
        <w:t>octubre</w:t>
      </w:r>
      <w:r w:rsidR="00372A9F" w:rsidRPr="007915BC">
        <w:rPr>
          <w:rFonts w:ascii="AvantGarde Bk BT" w:eastAsia="Questrial" w:hAnsi="AvantGarde Bk BT" w:cs="Questrial"/>
          <w:sz w:val="22"/>
          <w:szCs w:val="22"/>
          <w:lang w:val="es-ES" w:eastAsia="es-MX"/>
        </w:rPr>
        <w:t xml:space="preserve"> del 20</w:t>
      </w:r>
      <w:r w:rsidR="003F6C6F" w:rsidRPr="007915BC">
        <w:rPr>
          <w:rFonts w:ascii="AvantGarde Bk BT" w:eastAsia="Questrial" w:hAnsi="AvantGarde Bk BT" w:cs="Questrial"/>
          <w:sz w:val="22"/>
          <w:szCs w:val="22"/>
          <w:lang w:val="es-ES" w:eastAsia="es-MX"/>
        </w:rPr>
        <w:t>18</w:t>
      </w:r>
      <w:r w:rsidR="00372A9F" w:rsidRPr="007915BC">
        <w:rPr>
          <w:rFonts w:ascii="AvantGarde Bk BT" w:eastAsia="Questrial" w:hAnsi="AvantGarde Bk BT" w:cs="Questrial"/>
          <w:sz w:val="22"/>
          <w:szCs w:val="22"/>
          <w:lang w:val="es-ES" w:eastAsia="es-MX"/>
        </w:rPr>
        <w:t xml:space="preserve">, </w:t>
      </w:r>
      <w:r w:rsidR="000D343D" w:rsidRPr="007915BC">
        <w:rPr>
          <w:rFonts w:ascii="AvantGarde Bk BT" w:eastAsia="Questrial" w:hAnsi="AvantGarde Bk BT" w:cs="Questrial"/>
          <w:sz w:val="22"/>
          <w:szCs w:val="22"/>
          <w:lang w:val="es-ES" w:eastAsia="es-MX"/>
        </w:rPr>
        <w:t>mediante</w:t>
      </w:r>
      <w:r w:rsidR="00372A9F" w:rsidRPr="007915BC">
        <w:rPr>
          <w:rFonts w:ascii="AvantGarde Bk BT" w:eastAsia="Questrial" w:hAnsi="AvantGarde Bk BT" w:cs="Questrial"/>
          <w:sz w:val="22"/>
          <w:szCs w:val="22"/>
          <w:lang w:val="es-ES" w:eastAsia="es-MX"/>
        </w:rPr>
        <w:t xml:space="preserve"> el cual se </w:t>
      </w:r>
      <w:r w:rsidR="003F6C6F" w:rsidRPr="007915BC">
        <w:rPr>
          <w:rFonts w:ascii="AvantGarde Bk BT" w:hAnsi="AvantGarde Bk BT"/>
          <w:sz w:val="22"/>
          <w:szCs w:val="22"/>
        </w:rPr>
        <w:t xml:space="preserve">crea el plan de estudios de la </w:t>
      </w:r>
      <w:r w:rsidR="003F6C6F" w:rsidRPr="007915BC">
        <w:rPr>
          <w:rFonts w:ascii="AvantGarde Bk BT" w:hAnsi="AvantGarde Bk BT"/>
          <w:b/>
          <w:sz w:val="22"/>
          <w:szCs w:val="22"/>
        </w:rPr>
        <w:t>Licenciatura de Mercadotecnia Digital</w:t>
      </w:r>
      <w:r w:rsidR="003F6C6F" w:rsidRPr="007915BC">
        <w:rPr>
          <w:rFonts w:ascii="AvantGarde Bk BT" w:hAnsi="AvantGarde Bk BT"/>
          <w:sz w:val="22"/>
          <w:szCs w:val="22"/>
        </w:rPr>
        <w:t>, para operar en la modalidad no escolarizada bajo el sistema de créditos, en el Sistema de Universidad Virtual, a partir de la aprobación del presente dictamen</w:t>
      </w:r>
      <w:r w:rsidR="001B329F" w:rsidRPr="007915BC">
        <w:rPr>
          <w:rFonts w:ascii="AvantGarde Bk BT" w:hAnsi="AvantGarde Bk BT"/>
          <w:sz w:val="22"/>
          <w:szCs w:val="22"/>
        </w:rPr>
        <w:t xml:space="preserve">, </w:t>
      </w:r>
      <w:r w:rsidR="001B329F" w:rsidRPr="007915BC">
        <w:rPr>
          <w:rFonts w:ascii="AvantGarde Bk BT" w:eastAsia="Questrial" w:hAnsi="AvantGarde Bk BT" w:cs="Questrial"/>
          <w:sz w:val="22"/>
          <w:szCs w:val="22"/>
          <w:lang w:val="es-ES" w:eastAsia="es-MX"/>
        </w:rPr>
        <w:t>para quedar como sigue:</w:t>
      </w:r>
      <w:bookmarkStart w:id="1" w:name="_GoBack"/>
      <w:bookmarkEnd w:id="1"/>
    </w:p>
    <w:p w14:paraId="25F0B3F2" w14:textId="77777777" w:rsidR="00A72FB6" w:rsidRPr="007915BC" w:rsidRDefault="00A72FB6" w:rsidP="00372A9F">
      <w:pPr>
        <w:jc w:val="both"/>
        <w:rPr>
          <w:rFonts w:ascii="AvantGarde Bk BT" w:eastAsia="Questrial" w:hAnsi="AvantGarde Bk BT" w:cs="Questrial"/>
          <w:sz w:val="22"/>
          <w:szCs w:val="22"/>
          <w:lang w:eastAsia="es-MX"/>
        </w:rPr>
      </w:pPr>
    </w:p>
    <w:p w14:paraId="4B49D3C8" w14:textId="2EDB1B6E" w:rsidR="003F6C6F" w:rsidRPr="007915BC" w:rsidRDefault="003F6C6F" w:rsidP="00A72FB6">
      <w:pPr>
        <w:ind w:left="720" w:right="616"/>
        <w:jc w:val="both"/>
        <w:rPr>
          <w:rFonts w:ascii="AvantGarde Bk BT" w:hAnsi="AvantGarde Bk BT"/>
          <w:i/>
          <w:sz w:val="22"/>
          <w:szCs w:val="22"/>
        </w:rPr>
      </w:pPr>
      <w:r w:rsidRPr="007915BC">
        <w:rPr>
          <w:rFonts w:ascii="AvantGarde Bk BT" w:eastAsia="Questrial" w:hAnsi="AvantGarde Bk BT" w:cs="Questrial"/>
          <w:b/>
          <w:bCs/>
          <w:i/>
          <w:sz w:val="22"/>
          <w:szCs w:val="22"/>
          <w:lang w:val="es-ES" w:eastAsia="es-MX"/>
        </w:rPr>
        <w:t>PRIMERO</w:t>
      </w:r>
      <w:r w:rsidR="00F904E9" w:rsidRPr="007915BC">
        <w:rPr>
          <w:rFonts w:ascii="AvantGarde Bk BT" w:eastAsia="Questrial" w:hAnsi="AvantGarde Bk BT" w:cs="Questrial"/>
          <w:b/>
          <w:bCs/>
          <w:i/>
          <w:sz w:val="22"/>
          <w:szCs w:val="22"/>
          <w:lang w:val="es-ES" w:eastAsia="es-MX"/>
        </w:rPr>
        <w:t>.</w:t>
      </w:r>
      <w:r w:rsidRPr="007915BC">
        <w:rPr>
          <w:rFonts w:ascii="AvantGarde Bk BT" w:hAnsi="AvantGarde Bk BT"/>
          <w:sz w:val="22"/>
          <w:szCs w:val="22"/>
        </w:rPr>
        <w:t xml:space="preserve"> </w:t>
      </w:r>
      <w:r w:rsidRPr="007915BC">
        <w:rPr>
          <w:rFonts w:ascii="AvantGarde Bk BT" w:hAnsi="AvantGarde Bk BT"/>
          <w:i/>
          <w:sz w:val="22"/>
          <w:szCs w:val="22"/>
        </w:rPr>
        <w:t xml:space="preserve">Se crea el plan de estudios de la </w:t>
      </w:r>
      <w:r w:rsidRPr="007915BC">
        <w:rPr>
          <w:rFonts w:ascii="AvantGarde Bk BT" w:hAnsi="AvantGarde Bk BT"/>
          <w:b/>
          <w:i/>
          <w:sz w:val="22"/>
          <w:szCs w:val="22"/>
        </w:rPr>
        <w:t>Licenciatura en Mercadotecnia Digital</w:t>
      </w:r>
      <w:r w:rsidRPr="007915BC">
        <w:rPr>
          <w:rFonts w:ascii="AvantGarde Bk BT" w:hAnsi="AvantGarde Bk BT"/>
          <w:i/>
          <w:sz w:val="22"/>
          <w:szCs w:val="22"/>
        </w:rPr>
        <w:t>, para operar en la modalidad no escolarizada, bajo el sistema de créditos, en el Sistema de Universidad Virtual, a partir de la aprobación del presente dictamen.</w:t>
      </w:r>
    </w:p>
    <w:p w14:paraId="1FCF83D7" w14:textId="2785A4A9" w:rsidR="00A72FB6" w:rsidRDefault="00A72FB6">
      <w:pPr>
        <w:rPr>
          <w:rFonts w:ascii="AvantGarde Bk BT" w:eastAsia="Questrial" w:hAnsi="AvantGarde Bk BT" w:cs="Questrial"/>
          <w:b/>
          <w:bCs/>
          <w:sz w:val="22"/>
          <w:szCs w:val="22"/>
          <w:lang w:val="es-ES" w:eastAsia="es-MX"/>
        </w:rPr>
      </w:pPr>
      <w:r>
        <w:rPr>
          <w:rFonts w:ascii="AvantGarde Bk BT" w:eastAsia="Questrial" w:hAnsi="AvantGarde Bk BT" w:cs="Questrial"/>
          <w:b/>
          <w:bCs/>
          <w:sz w:val="22"/>
          <w:szCs w:val="22"/>
          <w:lang w:val="es-ES" w:eastAsia="es-MX"/>
        </w:rPr>
        <w:br w:type="page"/>
      </w:r>
    </w:p>
    <w:p w14:paraId="4D0AB180" w14:textId="77777777" w:rsidR="007915BC" w:rsidRDefault="007915BC">
      <w:pPr>
        <w:rPr>
          <w:rFonts w:ascii="AvantGarde Bk BT" w:eastAsia="Questrial" w:hAnsi="AvantGarde Bk BT" w:cs="Questrial"/>
          <w:b/>
          <w:bCs/>
          <w:sz w:val="22"/>
          <w:szCs w:val="22"/>
          <w:lang w:val="es-ES" w:eastAsia="es-MX"/>
        </w:rPr>
      </w:pPr>
    </w:p>
    <w:p w14:paraId="5C8E66B9" w14:textId="4CD4EE87" w:rsidR="00E727C5" w:rsidRPr="007915BC" w:rsidRDefault="001B329F" w:rsidP="00E727C5">
      <w:pPr>
        <w:jc w:val="both"/>
        <w:rPr>
          <w:rFonts w:ascii="AvantGarde Bk BT" w:eastAsia="Questrial" w:hAnsi="AvantGarde Bk BT" w:cs="Questrial"/>
          <w:sz w:val="22"/>
          <w:szCs w:val="22"/>
          <w:lang w:val="es-ES" w:eastAsia="es-MX"/>
        </w:rPr>
      </w:pPr>
      <w:r w:rsidRPr="007915BC">
        <w:rPr>
          <w:rFonts w:ascii="AvantGarde Bk BT" w:eastAsia="Questrial" w:hAnsi="AvantGarde Bk BT" w:cs="Questrial"/>
          <w:b/>
          <w:bCs/>
          <w:sz w:val="22"/>
          <w:szCs w:val="22"/>
          <w:lang w:val="es-ES" w:eastAsia="es-MX"/>
        </w:rPr>
        <w:t>SEGUNDO</w:t>
      </w:r>
      <w:r w:rsidR="00C15F64" w:rsidRPr="007915BC">
        <w:rPr>
          <w:rFonts w:ascii="AvantGarde Bk BT" w:eastAsia="Questrial" w:hAnsi="AvantGarde Bk BT" w:cs="Questrial"/>
          <w:b/>
          <w:bCs/>
          <w:sz w:val="22"/>
          <w:szCs w:val="22"/>
          <w:lang w:val="es-ES" w:eastAsia="es-MX"/>
        </w:rPr>
        <w:t>.</w:t>
      </w:r>
      <w:r w:rsidR="00C15F64" w:rsidRPr="007915BC">
        <w:rPr>
          <w:rFonts w:ascii="AvantGarde Bk BT" w:eastAsia="Questrial" w:hAnsi="AvantGarde Bk BT" w:cs="Questrial"/>
          <w:sz w:val="22"/>
          <w:szCs w:val="22"/>
          <w:lang w:val="es-ES" w:eastAsia="es-MX"/>
        </w:rPr>
        <w:t xml:space="preserve"> Ejecútese el presente dictamen </w:t>
      </w:r>
      <w:r w:rsidR="00E727C5" w:rsidRPr="007915BC">
        <w:rPr>
          <w:rFonts w:ascii="AvantGarde Bk BT" w:eastAsia="Questrial" w:hAnsi="AvantGarde Bk BT" w:cs="Questrial"/>
          <w:sz w:val="22"/>
          <w:szCs w:val="22"/>
          <w:lang w:val="es-ES" w:eastAsia="es-MX"/>
        </w:rPr>
        <w:t>en los términos del artículo 35</w:t>
      </w:r>
      <w:r w:rsidR="00C15F64" w:rsidRPr="007915BC">
        <w:rPr>
          <w:rFonts w:ascii="AvantGarde Bk BT" w:eastAsia="Questrial" w:hAnsi="AvantGarde Bk BT" w:cs="Questrial"/>
          <w:sz w:val="22"/>
          <w:szCs w:val="22"/>
          <w:lang w:val="es-ES" w:eastAsia="es-MX"/>
        </w:rPr>
        <w:t xml:space="preserve"> </w:t>
      </w:r>
      <w:r w:rsidR="00E727C5" w:rsidRPr="007915BC">
        <w:rPr>
          <w:rFonts w:ascii="AvantGarde Bk BT" w:eastAsia="Questrial" w:hAnsi="AvantGarde Bk BT" w:cs="Questrial"/>
          <w:sz w:val="22"/>
          <w:szCs w:val="22"/>
          <w:lang w:val="es-ES" w:eastAsia="es-MX"/>
        </w:rPr>
        <w:t xml:space="preserve">último </w:t>
      </w:r>
      <w:r w:rsidR="00C15F64" w:rsidRPr="007915BC">
        <w:rPr>
          <w:rFonts w:ascii="AvantGarde Bk BT" w:eastAsia="Questrial" w:hAnsi="AvantGarde Bk BT" w:cs="Questrial"/>
          <w:sz w:val="22"/>
          <w:szCs w:val="22"/>
          <w:lang w:val="es-ES" w:eastAsia="es-MX"/>
        </w:rPr>
        <w:t>párrafo de la Ley Orgánica d</w:t>
      </w:r>
      <w:r w:rsidR="00E727C5" w:rsidRPr="007915BC">
        <w:rPr>
          <w:rFonts w:ascii="AvantGarde Bk BT" w:eastAsia="Questrial" w:hAnsi="AvantGarde Bk BT" w:cs="Questrial"/>
          <w:sz w:val="22"/>
          <w:szCs w:val="22"/>
          <w:lang w:val="es-ES" w:eastAsia="es-MX"/>
        </w:rPr>
        <w:t>e la Universidad de Guadalajara, y solicítese al C. Rector</w:t>
      </w:r>
      <w:r w:rsidR="0070560F" w:rsidRPr="007915BC">
        <w:rPr>
          <w:rFonts w:ascii="AvantGarde Bk BT" w:eastAsia="Questrial" w:hAnsi="AvantGarde Bk BT" w:cs="Questrial"/>
          <w:sz w:val="22"/>
          <w:szCs w:val="22"/>
          <w:lang w:val="es-ES" w:eastAsia="es-MX"/>
        </w:rPr>
        <w:t xml:space="preserve"> General</w:t>
      </w:r>
      <w:r w:rsidR="00E727C5" w:rsidRPr="007915BC">
        <w:rPr>
          <w:rFonts w:ascii="AvantGarde Bk BT" w:eastAsia="Questrial" w:hAnsi="AvantGarde Bk BT" w:cs="Questrial"/>
          <w:sz w:val="22"/>
          <w:szCs w:val="22"/>
          <w:lang w:val="es-ES" w:eastAsia="es-MX"/>
        </w:rPr>
        <w:t xml:space="preserve"> resuelva provisionalmente el presente dictamen, en tanto el mismo se pone a consideración del pleno del H. Consejo General Universitario. </w:t>
      </w:r>
    </w:p>
    <w:p w14:paraId="58B496AB" w14:textId="30CE7A8F" w:rsidR="0096701D" w:rsidRPr="003C58E4" w:rsidRDefault="0096701D" w:rsidP="003C58E4">
      <w:pPr>
        <w:jc w:val="both"/>
        <w:rPr>
          <w:rFonts w:ascii="AvantGarde Bk BT" w:eastAsia="Questrial" w:hAnsi="AvantGarde Bk BT" w:cs="Questrial"/>
          <w:sz w:val="22"/>
          <w:szCs w:val="22"/>
          <w:lang w:val="es-ES" w:eastAsia="es-MX"/>
        </w:rPr>
      </w:pPr>
    </w:p>
    <w:p w14:paraId="1186C016" w14:textId="77777777" w:rsidR="0096701D" w:rsidRPr="003C58E4" w:rsidRDefault="0096701D" w:rsidP="003C58E4">
      <w:pPr>
        <w:jc w:val="both"/>
        <w:rPr>
          <w:rFonts w:ascii="AvantGarde Bk BT" w:eastAsia="Questrial" w:hAnsi="AvantGarde Bk BT" w:cs="Questrial"/>
          <w:sz w:val="22"/>
          <w:szCs w:val="22"/>
          <w:lang w:val="es-ES" w:eastAsia="es-MX"/>
        </w:rPr>
      </w:pPr>
    </w:p>
    <w:p w14:paraId="746D01F7" w14:textId="77777777" w:rsidR="00F904E9" w:rsidRPr="0008371B" w:rsidRDefault="00F904E9" w:rsidP="00F904E9">
      <w:pPr>
        <w:jc w:val="center"/>
        <w:rPr>
          <w:rFonts w:ascii="AvantGarde Bk BT" w:hAnsi="AvantGarde Bk BT"/>
          <w:sz w:val="22"/>
          <w:szCs w:val="22"/>
          <w:lang w:val="es-ES"/>
        </w:rPr>
      </w:pPr>
      <w:r w:rsidRPr="0008371B">
        <w:rPr>
          <w:rFonts w:ascii="AvantGarde Bk BT" w:hAnsi="AvantGarde Bk BT"/>
          <w:sz w:val="22"/>
          <w:szCs w:val="22"/>
          <w:lang w:val="es-ES"/>
        </w:rPr>
        <w:t>A t e n t a m e n t e</w:t>
      </w:r>
    </w:p>
    <w:p w14:paraId="14F15339" w14:textId="77777777" w:rsidR="00F904E9" w:rsidRPr="0008371B" w:rsidRDefault="00F904E9" w:rsidP="00F904E9">
      <w:pPr>
        <w:jc w:val="center"/>
        <w:rPr>
          <w:rFonts w:ascii="AvantGarde Bk BT" w:hAnsi="AvantGarde Bk BT"/>
          <w:b/>
          <w:sz w:val="22"/>
          <w:szCs w:val="22"/>
          <w:lang w:val="es-ES"/>
        </w:rPr>
      </w:pPr>
      <w:r w:rsidRPr="0008371B">
        <w:rPr>
          <w:rFonts w:ascii="AvantGarde Bk BT" w:hAnsi="AvantGarde Bk BT"/>
          <w:b/>
          <w:sz w:val="22"/>
          <w:szCs w:val="22"/>
          <w:lang w:val="es-ES"/>
        </w:rPr>
        <w:t>"PIENSA Y TRABAJA"</w:t>
      </w:r>
    </w:p>
    <w:p w14:paraId="09127A2B" w14:textId="77777777" w:rsidR="00F904E9" w:rsidRPr="0008371B" w:rsidRDefault="00F904E9" w:rsidP="00F904E9">
      <w:pPr>
        <w:jc w:val="center"/>
        <w:rPr>
          <w:rFonts w:ascii="AvantGarde Bk BT" w:hAnsi="AvantGarde Bk BT"/>
          <w:b/>
          <w:sz w:val="22"/>
          <w:szCs w:val="22"/>
          <w:lang w:val="es-ES"/>
        </w:rPr>
      </w:pPr>
      <w:r w:rsidRPr="0008371B">
        <w:rPr>
          <w:rFonts w:ascii="AvantGarde Bk BT" w:hAnsi="AvantGarde Bk BT"/>
          <w:b/>
          <w:i/>
          <w:sz w:val="20"/>
          <w:szCs w:val="20"/>
        </w:rPr>
        <w:t>“Año del legado de Fray Antonio Alcalde en Guadalajara”</w:t>
      </w:r>
    </w:p>
    <w:p w14:paraId="24E56989" w14:textId="6A811B67" w:rsidR="00F904E9" w:rsidRPr="0008371B" w:rsidRDefault="00F904E9" w:rsidP="00F904E9">
      <w:pPr>
        <w:jc w:val="center"/>
        <w:rPr>
          <w:rFonts w:ascii="AvantGarde Bk BT" w:hAnsi="AvantGarde Bk BT"/>
          <w:sz w:val="22"/>
          <w:szCs w:val="22"/>
          <w:lang w:val="es-ES"/>
        </w:rPr>
      </w:pPr>
      <w:r w:rsidRPr="0008371B">
        <w:rPr>
          <w:rFonts w:ascii="AvantGarde Bk BT" w:hAnsi="AvantGarde Bk BT"/>
          <w:sz w:val="22"/>
          <w:szCs w:val="22"/>
          <w:lang w:val="es-ES"/>
        </w:rPr>
        <w:t xml:space="preserve">Guadalajara, Jal., </w:t>
      </w:r>
      <w:r w:rsidR="00F15142">
        <w:rPr>
          <w:rFonts w:ascii="AvantGarde Bk BT" w:hAnsi="AvantGarde Bk BT"/>
          <w:sz w:val="22"/>
          <w:szCs w:val="22"/>
          <w:lang w:val="es-ES"/>
        </w:rPr>
        <w:t xml:space="preserve">06 de septiembre </w:t>
      </w:r>
      <w:r w:rsidRPr="0008371B">
        <w:rPr>
          <w:rFonts w:ascii="AvantGarde Bk BT" w:hAnsi="AvantGarde Bk BT"/>
          <w:sz w:val="22"/>
          <w:szCs w:val="22"/>
          <w:lang w:val="es-ES"/>
        </w:rPr>
        <w:t>de 2021</w:t>
      </w:r>
    </w:p>
    <w:p w14:paraId="17CAA64C" w14:textId="0C91C667" w:rsidR="00F904E9" w:rsidRDefault="004C3D21" w:rsidP="004C3D21">
      <w:pPr>
        <w:jc w:val="center"/>
        <w:rPr>
          <w:rFonts w:ascii="AvantGarde Bk BT" w:hAnsi="AvantGarde Bk BT"/>
          <w:sz w:val="22"/>
          <w:szCs w:val="22"/>
          <w:lang w:val="es-ES"/>
        </w:rPr>
      </w:pPr>
      <w:r>
        <w:rPr>
          <w:rFonts w:ascii="AvantGarde Bk BT" w:hAnsi="AvantGarde Bk BT"/>
          <w:sz w:val="22"/>
          <w:szCs w:val="22"/>
          <w:lang w:val="es-ES"/>
        </w:rPr>
        <w:t xml:space="preserve">Comisión </w:t>
      </w:r>
      <w:r w:rsidR="00F904E9" w:rsidRPr="0008371B">
        <w:rPr>
          <w:rFonts w:ascii="AvantGarde Bk BT" w:hAnsi="AvantGarde Bk BT"/>
          <w:sz w:val="22"/>
          <w:szCs w:val="22"/>
          <w:lang w:val="es-ES"/>
        </w:rPr>
        <w:t>Permanente de Educación</w:t>
      </w:r>
    </w:p>
    <w:p w14:paraId="4F751D2E" w14:textId="77777777" w:rsidR="004C3D21" w:rsidRPr="0008371B" w:rsidRDefault="004C3D21" w:rsidP="004C3D21">
      <w:pPr>
        <w:jc w:val="center"/>
        <w:rPr>
          <w:rFonts w:ascii="AvantGarde Bk BT" w:hAnsi="AvantGarde Bk BT"/>
          <w:sz w:val="22"/>
          <w:szCs w:val="22"/>
          <w:lang w:val="es-ES"/>
        </w:rPr>
      </w:pPr>
    </w:p>
    <w:p w14:paraId="545A6263" w14:textId="77777777" w:rsidR="00F904E9" w:rsidRPr="0008371B" w:rsidRDefault="00F904E9" w:rsidP="00F904E9">
      <w:pPr>
        <w:jc w:val="both"/>
        <w:rPr>
          <w:rFonts w:ascii="AvantGarde Bk BT" w:hAnsi="AvantGarde Bk BT"/>
          <w:sz w:val="22"/>
          <w:szCs w:val="22"/>
          <w:lang w:val="es-ES"/>
        </w:rPr>
      </w:pPr>
    </w:p>
    <w:p w14:paraId="2A7D5352" w14:textId="77777777" w:rsidR="00F904E9" w:rsidRPr="0008371B" w:rsidRDefault="00F904E9" w:rsidP="00F904E9">
      <w:pPr>
        <w:jc w:val="both"/>
        <w:rPr>
          <w:rFonts w:ascii="AvantGarde Bk BT" w:hAnsi="AvantGarde Bk BT"/>
          <w:sz w:val="22"/>
          <w:szCs w:val="22"/>
          <w:lang w:val="es-ES"/>
        </w:rPr>
      </w:pPr>
    </w:p>
    <w:p w14:paraId="24F24516" w14:textId="77777777" w:rsidR="00F904E9" w:rsidRPr="0008371B" w:rsidRDefault="00F904E9" w:rsidP="00F904E9">
      <w:pPr>
        <w:jc w:val="center"/>
        <w:rPr>
          <w:rFonts w:ascii="AvantGarde Bk BT" w:hAnsi="AvantGarde Bk BT"/>
          <w:b/>
          <w:spacing w:val="-3"/>
          <w:sz w:val="22"/>
          <w:szCs w:val="22"/>
          <w:lang w:val="es-ES"/>
        </w:rPr>
      </w:pPr>
      <w:r w:rsidRPr="0008371B">
        <w:rPr>
          <w:rFonts w:ascii="AvantGarde Bk BT" w:hAnsi="AvantGarde Bk BT"/>
          <w:b/>
          <w:spacing w:val="-3"/>
          <w:sz w:val="22"/>
          <w:szCs w:val="22"/>
          <w:lang w:val="es-ES"/>
        </w:rPr>
        <w:t>Dr. Ricardo Villanueva Lomelí</w:t>
      </w:r>
    </w:p>
    <w:p w14:paraId="7D511DBA" w14:textId="77777777" w:rsidR="00F904E9" w:rsidRPr="0008371B" w:rsidRDefault="00F904E9" w:rsidP="00F904E9">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Presidente</w:t>
      </w:r>
    </w:p>
    <w:p w14:paraId="2BEE6660" w14:textId="77777777" w:rsidR="00F904E9" w:rsidRPr="0008371B" w:rsidRDefault="00F904E9" w:rsidP="00F904E9">
      <w:pPr>
        <w:jc w:val="center"/>
        <w:rPr>
          <w:rFonts w:ascii="AvantGarde Bk BT" w:hAnsi="AvantGarde Bk BT"/>
          <w:spacing w:val="-3"/>
          <w:sz w:val="22"/>
          <w:szCs w:val="22"/>
          <w:lang w:val="es-ES"/>
        </w:rPr>
      </w:pPr>
    </w:p>
    <w:p w14:paraId="73DA49D0" w14:textId="7C2C6B1D" w:rsidR="00F904E9" w:rsidRDefault="00F904E9" w:rsidP="00F904E9">
      <w:pPr>
        <w:jc w:val="center"/>
        <w:rPr>
          <w:rFonts w:ascii="AvantGarde Bk BT" w:hAnsi="AvantGarde Bk BT"/>
          <w:spacing w:val="-3"/>
          <w:sz w:val="22"/>
          <w:szCs w:val="22"/>
          <w:lang w:val="es-ES"/>
        </w:rPr>
      </w:pPr>
    </w:p>
    <w:p w14:paraId="4F1641A1" w14:textId="77777777" w:rsidR="007915BC" w:rsidRPr="0008371B" w:rsidRDefault="007915BC" w:rsidP="00F904E9">
      <w:pPr>
        <w:jc w:val="center"/>
        <w:rPr>
          <w:rFonts w:ascii="AvantGarde Bk BT" w:hAnsi="AvantGarde Bk BT"/>
          <w:spacing w:val="-3"/>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915BC" w14:paraId="22DC5B5A" w14:textId="77777777" w:rsidTr="007915BC">
        <w:tc>
          <w:tcPr>
            <w:tcW w:w="4697" w:type="dxa"/>
          </w:tcPr>
          <w:p w14:paraId="6F5B1522" w14:textId="77777777" w:rsidR="007915BC" w:rsidRPr="0008371B" w:rsidRDefault="007915BC" w:rsidP="007915BC">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Dr. Juan Manuel Durán Juárez</w:t>
            </w:r>
          </w:p>
          <w:p w14:paraId="1446B523" w14:textId="77777777" w:rsidR="007915BC" w:rsidRPr="0008371B" w:rsidRDefault="007915BC" w:rsidP="007915BC">
            <w:pPr>
              <w:jc w:val="center"/>
              <w:rPr>
                <w:rFonts w:ascii="AvantGarde Bk BT" w:hAnsi="AvantGarde Bk BT"/>
                <w:spacing w:val="-3"/>
                <w:sz w:val="22"/>
                <w:szCs w:val="22"/>
                <w:lang w:val="es-ES"/>
              </w:rPr>
            </w:pPr>
          </w:p>
          <w:p w14:paraId="01D7E2DE" w14:textId="77777777" w:rsidR="007915BC" w:rsidRDefault="007915BC" w:rsidP="00F904E9">
            <w:pPr>
              <w:jc w:val="center"/>
              <w:rPr>
                <w:rFonts w:ascii="AvantGarde Bk BT" w:hAnsi="AvantGarde Bk BT"/>
                <w:spacing w:val="-3"/>
                <w:sz w:val="22"/>
                <w:szCs w:val="22"/>
                <w:lang w:val="es-ES"/>
              </w:rPr>
            </w:pPr>
          </w:p>
          <w:p w14:paraId="7434B373" w14:textId="564A7784" w:rsidR="007915BC" w:rsidRDefault="007915BC" w:rsidP="00F904E9">
            <w:pPr>
              <w:jc w:val="center"/>
              <w:rPr>
                <w:rFonts w:ascii="AvantGarde Bk BT" w:hAnsi="AvantGarde Bk BT"/>
                <w:spacing w:val="-3"/>
                <w:sz w:val="22"/>
                <w:szCs w:val="22"/>
                <w:lang w:val="es-ES"/>
              </w:rPr>
            </w:pPr>
          </w:p>
        </w:tc>
        <w:tc>
          <w:tcPr>
            <w:tcW w:w="4698" w:type="dxa"/>
          </w:tcPr>
          <w:p w14:paraId="640DD73A" w14:textId="77777777" w:rsidR="007915BC" w:rsidRPr="0008371B" w:rsidRDefault="007915BC" w:rsidP="007915BC">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 xml:space="preserve">Mtra. Karla Alejandrina </w:t>
            </w:r>
            <w:proofErr w:type="spellStart"/>
            <w:r w:rsidRPr="0008371B">
              <w:rPr>
                <w:rFonts w:ascii="AvantGarde Bk BT" w:hAnsi="AvantGarde Bk BT"/>
                <w:spacing w:val="-3"/>
                <w:sz w:val="22"/>
                <w:szCs w:val="22"/>
                <w:lang w:val="es-ES"/>
              </w:rPr>
              <w:t>Planter</w:t>
            </w:r>
            <w:proofErr w:type="spellEnd"/>
            <w:r w:rsidRPr="0008371B">
              <w:rPr>
                <w:rFonts w:ascii="AvantGarde Bk BT" w:hAnsi="AvantGarde Bk BT"/>
                <w:spacing w:val="-3"/>
                <w:sz w:val="22"/>
                <w:szCs w:val="22"/>
                <w:lang w:val="es-ES"/>
              </w:rPr>
              <w:t xml:space="preserve"> Pérez</w:t>
            </w:r>
          </w:p>
          <w:p w14:paraId="24D53844" w14:textId="77777777" w:rsidR="007915BC" w:rsidRDefault="007915BC" w:rsidP="00F904E9">
            <w:pPr>
              <w:jc w:val="center"/>
              <w:rPr>
                <w:rFonts w:ascii="AvantGarde Bk BT" w:hAnsi="AvantGarde Bk BT"/>
                <w:spacing w:val="-3"/>
                <w:sz w:val="22"/>
                <w:szCs w:val="22"/>
                <w:lang w:val="es-ES"/>
              </w:rPr>
            </w:pPr>
          </w:p>
        </w:tc>
      </w:tr>
      <w:tr w:rsidR="007915BC" w14:paraId="316AACED" w14:textId="77777777" w:rsidTr="007915BC">
        <w:tc>
          <w:tcPr>
            <w:tcW w:w="4697" w:type="dxa"/>
          </w:tcPr>
          <w:p w14:paraId="2AEA2DB5" w14:textId="77777777" w:rsidR="007915BC" w:rsidRPr="0008371B" w:rsidRDefault="007915BC" w:rsidP="007915BC">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Dr. Jaime Federico Andrade Villanueva</w:t>
            </w:r>
          </w:p>
          <w:p w14:paraId="7AA94C94" w14:textId="77777777" w:rsidR="007915BC" w:rsidRDefault="007915BC" w:rsidP="00F904E9">
            <w:pPr>
              <w:jc w:val="center"/>
              <w:rPr>
                <w:rFonts w:ascii="AvantGarde Bk BT" w:hAnsi="AvantGarde Bk BT"/>
                <w:spacing w:val="-3"/>
                <w:sz w:val="22"/>
                <w:szCs w:val="22"/>
                <w:lang w:val="es-ES"/>
              </w:rPr>
            </w:pPr>
          </w:p>
        </w:tc>
        <w:tc>
          <w:tcPr>
            <w:tcW w:w="4698" w:type="dxa"/>
          </w:tcPr>
          <w:p w14:paraId="2415F0A1" w14:textId="77777777" w:rsidR="007915BC" w:rsidRPr="0008371B" w:rsidRDefault="007915BC" w:rsidP="007915BC">
            <w:pPr>
              <w:jc w:val="center"/>
              <w:rPr>
                <w:rFonts w:ascii="AvantGarde Bk BT" w:hAnsi="AvantGarde Bk BT"/>
                <w:spacing w:val="-3"/>
                <w:sz w:val="22"/>
                <w:szCs w:val="22"/>
                <w:lang w:val="es-ES"/>
              </w:rPr>
            </w:pPr>
            <w:r w:rsidRPr="0008371B">
              <w:rPr>
                <w:rFonts w:ascii="AvantGarde Bk BT" w:hAnsi="AvantGarde Bk BT"/>
                <w:spacing w:val="-3"/>
                <w:sz w:val="22"/>
                <w:szCs w:val="22"/>
                <w:lang w:val="es-ES"/>
              </w:rPr>
              <w:t>C. Ana Sofía Padilla Herrera</w:t>
            </w:r>
          </w:p>
          <w:p w14:paraId="4BEBD582" w14:textId="77777777" w:rsidR="007915BC" w:rsidRDefault="007915BC" w:rsidP="00F904E9">
            <w:pPr>
              <w:jc w:val="center"/>
              <w:rPr>
                <w:rFonts w:ascii="AvantGarde Bk BT" w:hAnsi="AvantGarde Bk BT"/>
                <w:spacing w:val="-3"/>
                <w:sz w:val="22"/>
                <w:szCs w:val="22"/>
                <w:lang w:val="es-ES"/>
              </w:rPr>
            </w:pPr>
          </w:p>
        </w:tc>
      </w:tr>
    </w:tbl>
    <w:p w14:paraId="5556A918" w14:textId="77777777" w:rsidR="00E727C5" w:rsidRPr="0008371B" w:rsidRDefault="00E727C5" w:rsidP="00F904E9">
      <w:pPr>
        <w:jc w:val="center"/>
        <w:outlineLvl w:val="0"/>
        <w:rPr>
          <w:rFonts w:ascii="AvantGarde Bk BT" w:eastAsia="Questrial" w:hAnsi="AvantGarde Bk BT" w:cs="Questrial"/>
          <w:b/>
          <w:sz w:val="18"/>
          <w:szCs w:val="18"/>
          <w:lang w:val="es-ES"/>
        </w:rPr>
      </w:pPr>
    </w:p>
    <w:p w14:paraId="1960B3AB" w14:textId="77777777" w:rsidR="00F904E9" w:rsidRPr="0008371B" w:rsidRDefault="00F904E9" w:rsidP="00F904E9">
      <w:pPr>
        <w:jc w:val="center"/>
        <w:outlineLvl w:val="0"/>
        <w:rPr>
          <w:rFonts w:ascii="AvantGarde Bk BT" w:eastAsia="Questrial" w:hAnsi="AvantGarde Bk BT" w:cs="Questrial"/>
          <w:b/>
          <w:sz w:val="18"/>
          <w:szCs w:val="18"/>
          <w:lang w:val="es-ES"/>
        </w:rPr>
      </w:pPr>
    </w:p>
    <w:p w14:paraId="2DD95B33" w14:textId="77777777" w:rsidR="00F904E9" w:rsidRPr="0008371B" w:rsidRDefault="00F904E9" w:rsidP="00F904E9">
      <w:pPr>
        <w:jc w:val="center"/>
        <w:outlineLvl w:val="0"/>
        <w:rPr>
          <w:rFonts w:ascii="AvantGarde Bk BT" w:eastAsia="Questrial" w:hAnsi="AvantGarde Bk BT" w:cs="Questrial"/>
          <w:b/>
          <w:sz w:val="22"/>
          <w:szCs w:val="22"/>
          <w:lang w:val="es-ES"/>
        </w:rPr>
      </w:pPr>
      <w:r w:rsidRPr="0008371B">
        <w:rPr>
          <w:rFonts w:ascii="AvantGarde Bk BT" w:eastAsia="Questrial" w:hAnsi="AvantGarde Bk BT" w:cs="Questrial"/>
          <w:b/>
          <w:sz w:val="22"/>
          <w:szCs w:val="22"/>
          <w:lang w:val="es-ES"/>
        </w:rPr>
        <w:t>Mtro. Guillermo Arturo Gómez Mata</w:t>
      </w:r>
    </w:p>
    <w:p w14:paraId="068C7039" w14:textId="77777777" w:rsidR="00F904E9" w:rsidRPr="0008371B" w:rsidRDefault="00F904E9" w:rsidP="00F904E9">
      <w:pPr>
        <w:jc w:val="center"/>
        <w:rPr>
          <w:rFonts w:ascii="AvantGarde Bk BT" w:eastAsia="Questrial" w:hAnsi="AvantGarde Bk BT" w:cs="Questrial"/>
          <w:sz w:val="22"/>
          <w:szCs w:val="22"/>
          <w:lang w:val="es-ES"/>
        </w:rPr>
      </w:pPr>
      <w:r w:rsidRPr="0008371B">
        <w:rPr>
          <w:rFonts w:ascii="AvantGarde Bk BT" w:eastAsia="Questrial" w:hAnsi="AvantGarde Bk BT" w:cs="Questrial"/>
          <w:sz w:val="22"/>
          <w:szCs w:val="22"/>
          <w:lang w:val="es-ES"/>
        </w:rPr>
        <w:t>Secretario de Actas y Acuerdos</w:t>
      </w:r>
    </w:p>
    <w:p w14:paraId="54B9F321" w14:textId="77777777" w:rsidR="00F904E9" w:rsidRPr="0008371B" w:rsidRDefault="00F904E9" w:rsidP="00F904E9">
      <w:pPr>
        <w:jc w:val="center"/>
        <w:rPr>
          <w:rFonts w:ascii="AvantGarde Bk BT" w:eastAsia="Questrial" w:hAnsi="AvantGarde Bk BT" w:cs="Questrial"/>
          <w:sz w:val="22"/>
          <w:szCs w:val="22"/>
          <w:lang w:val="es-ES"/>
        </w:rPr>
      </w:pPr>
    </w:p>
    <w:p w14:paraId="7983B49A" w14:textId="77777777" w:rsidR="0096701D" w:rsidRPr="003C58E4" w:rsidRDefault="0096701D" w:rsidP="003C58E4">
      <w:pPr>
        <w:jc w:val="both"/>
        <w:rPr>
          <w:rFonts w:ascii="AvantGarde Bk BT" w:eastAsia="Questrial" w:hAnsi="AvantGarde Bk BT" w:cs="Questrial"/>
          <w:sz w:val="22"/>
          <w:szCs w:val="22"/>
          <w:lang w:val="es-ES" w:eastAsia="es-MX"/>
        </w:rPr>
      </w:pPr>
    </w:p>
    <w:sectPr w:rsidR="0096701D" w:rsidRPr="003C58E4" w:rsidSect="00764535">
      <w:headerReference w:type="default" r:id="rId8"/>
      <w:footerReference w:type="default" r:id="rId9"/>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543B0" w14:textId="77777777" w:rsidR="006F2ABF" w:rsidRDefault="006F2ABF">
      <w:r>
        <w:separator/>
      </w:r>
    </w:p>
  </w:endnote>
  <w:endnote w:type="continuationSeparator" w:id="0">
    <w:p w14:paraId="67394095" w14:textId="77777777" w:rsidR="006F2ABF" w:rsidRDefault="006F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Helvetica 55 Roman"/>
    <w:panose1 w:val="00000000000000000000"/>
    <w:charset w:val="00"/>
    <w:family w:val="roman"/>
    <w:notTrueType/>
    <w:pitch w:val="default"/>
  </w:font>
  <w:font w:name="Eureka Sans">
    <w:altName w:val="Eureka Sans"/>
    <w:panose1 w:val="00000000000000000000"/>
    <w:charset w:val="00"/>
    <w:family w:val="roman"/>
    <w:notTrueType/>
    <w:pitch w:val="default"/>
  </w:font>
  <w:font w:name="EurekaSans-Regular">
    <w:altName w:val="EurekaSans-Regular"/>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1BC1" w14:textId="28961755" w:rsidR="007D7757" w:rsidRDefault="007D7757">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115740">
      <w:rPr>
        <w:rFonts w:ascii="Questrial" w:eastAsia="Questrial" w:hAnsi="Questrial" w:cs="Questrial"/>
        <w:b/>
        <w:noProof/>
        <w:color w:val="000000"/>
        <w:sz w:val="14"/>
        <w:szCs w:val="14"/>
      </w:rPr>
      <w:t>4</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115740">
      <w:rPr>
        <w:rFonts w:ascii="Questrial" w:eastAsia="Questrial" w:hAnsi="Questrial" w:cs="Questrial"/>
        <w:b/>
        <w:noProof/>
        <w:color w:val="000000"/>
        <w:sz w:val="14"/>
        <w:szCs w:val="14"/>
      </w:rPr>
      <w:t>4</w:t>
    </w:r>
    <w:r>
      <w:rPr>
        <w:rFonts w:ascii="Questrial" w:eastAsia="Questrial" w:hAnsi="Questrial" w:cs="Questrial"/>
        <w:b/>
        <w:color w:val="000000"/>
        <w:sz w:val="14"/>
        <w:szCs w:val="14"/>
      </w:rPr>
      <w:fldChar w:fldCharType="end"/>
    </w:r>
  </w:p>
  <w:p w14:paraId="57106CCA" w14:textId="77777777" w:rsidR="007D7757" w:rsidRDefault="007D7757">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2C2A6BA2" w14:textId="77777777" w:rsidR="007D7757" w:rsidRDefault="007D7757">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726FEF0E" w14:textId="77777777" w:rsidR="007D7757" w:rsidRDefault="007D7757">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8E80E" w14:textId="77777777" w:rsidR="006F2ABF" w:rsidRDefault="006F2ABF">
      <w:r>
        <w:separator/>
      </w:r>
    </w:p>
  </w:footnote>
  <w:footnote w:type="continuationSeparator" w:id="0">
    <w:p w14:paraId="3B6B2A8F" w14:textId="77777777" w:rsidR="006F2ABF" w:rsidRDefault="006F2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7A2E" w14:textId="3D4D05FF" w:rsidR="007D7757" w:rsidRPr="003C58E4" w:rsidRDefault="007D7757" w:rsidP="003C58E4">
    <w:pPr>
      <w:pBdr>
        <w:top w:val="nil"/>
        <w:left w:val="nil"/>
        <w:bottom w:val="nil"/>
        <w:right w:val="nil"/>
        <w:between w:val="nil"/>
      </w:pBdr>
      <w:tabs>
        <w:tab w:val="center" w:pos="4419"/>
        <w:tab w:val="right" w:pos="8838"/>
      </w:tabs>
      <w:jc w:val="right"/>
      <w:rPr>
        <w:rFonts w:ascii="Questrial" w:eastAsia="Questrial" w:hAnsi="Questrial" w:cs="Questrial"/>
        <w:color w:val="000000"/>
      </w:rPr>
    </w:pPr>
    <w:r w:rsidRPr="00B11B03">
      <w:rPr>
        <w:rFonts w:ascii="AvantGarde Bk BT" w:hAnsi="AvantGarde Bk BT" w:cs="Arial"/>
        <w:noProof/>
        <w:color w:val="000000"/>
        <w:sz w:val="22"/>
        <w:szCs w:val="22"/>
        <w:lang w:val="en-US" w:eastAsia="en-US"/>
      </w:rPr>
      <w:drawing>
        <wp:anchor distT="0" distB="0" distL="0" distR="0" simplePos="0" relativeHeight="251658240" behindDoc="0" locked="0" layoutInCell="1" hidden="0" allowOverlap="1" wp14:anchorId="40D4F50B" wp14:editId="44C9816F">
          <wp:simplePos x="0" y="0"/>
          <wp:positionH relativeFrom="column">
            <wp:posOffset>-1070604</wp:posOffset>
          </wp:positionH>
          <wp:positionV relativeFrom="paragraph">
            <wp:posOffset>-440684</wp:posOffset>
          </wp:positionV>
          <wp:extent cx="7777397" cy="1620291"/>
          <wp:effectExtent l="0" t="0" r="0" b="0"/>
          <wp:wrapSquare wrapText="bothSides" distT="0" distB="0" distL="0" distR="0"/>
          <wp:docPr id="7"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B11B03">
      <w:rPr>
        <w:rFonts w:ascii="AvantGarde Bk BT" w:hAnsi="AvantGarde Bk BT" w:cs="Arial"/>
        <w:noProof/>
        <w:color w:val="000000"/>
        <w:sz w:val="22"/>
        <w:szCs w:val="22"/>
      </w:rPr>
      <w:t>Exp.021</w:t>
    </w:r>
  </w:p>
  <w:p w14:paraId="25C9DD21" w14:textId="3179C11F" w:rsidR="007D7757" w:rsidRPr="00B11B03" w:rsidRDefault="007D7757" w:rsidP="003C58E4">
    <w:pPr>
      <w:pStyle w:val="Encabezado"/>
      <w:jc w:val="right"/>
      <w:rPr>
        <w:rFonts w:ascii="AvantGarde Bk BT" w:hAnsi="AvantGarde Bk BT"/>
        <w:noProof/>
        <w:sz w:val="22"/>
        <w:szCs w:val="22"/>
      </w:rPr>
    </w:pPr>
    <w:r w:rsidRPr="00B11B03">
      <w:rPr>
        <w:rFonts w:ascii="AvantGarde Bk BT" w:hAnsi="AvantGarde Bk BT"/>
        <w:noProof/>
        <w:sz w:val="22"/>
        <w:szCs w:val="22"/>
      </w:rPr>
      <w:t>Dictamen Núm. I/2021/</w:t>
    </w:r>
    <w:r w:rsidR="00B11B03" w:rsidRPr="00B11B03">
      <w:rPr>
        <w:rFonts w:ascii="AvantGarde Bk BT" w:hAnsi="AvantGarde Bk BT"/>
        <w:noProof/>
        <w:sz w:val="22"/>
        <w:szCs w:val="22"/>
      </w:rPr>
      <w:t>788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8FD"/>
    <w:multiLevelType w:val="multilevel"/>
    <w:tmpl w:val="AE94D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17665"/>
    <w:multiLevelType w:val="multilevel"/>
    <w:tmpl w:val="8F7C1402"/>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F6C68"/>
    <w:multiLevelType w:val="hybridMultilevel"/>
    <w:tmpl w:val="3288D72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8386BCA"/>
    <w:multiLevelType w:val="hybridMultilevel"/>
    <w:tmpl w:val="DBB8E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2018B"/>
    <w:multiLevelType w:val="hybridMultilevel"/>
    <w:tmpl w:val="1FA664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7272B6"/>
    <w:multiLevelType w:val="multilevel"/>
    <w:tmpl w:val="1A20B1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0CE5523F"/>
    <w:multiLevelType w:val="hybridMultilevel"/>
    <w:tmpl w:val="1F5422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F987FE8"/>
    <w:multiLevelType w:val="multilevel"/>
    <w:tmpl w:val="6A3AB3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31534E4"/>
    <w:multiLevelType w:val="multilevel"/>
    <w:tmpl w:val="98627DD0"/>
    <w:lvl w:ilvl="0">
      <w:start w:val="1"/>
      <w:numFmt w:val="lowerLetter"/>
      <w:pStyle w:val="Apartadotema"/>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14A65869"/>
    <w:multiLevelType w:val="multilevel"/>
    <w:tmpl w:val="FD542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D5762A"/>
    <w:multiLevelType w:val="multilevel"/>
    <w:tmpl w:val="EF540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676669"/>
    <w:multiLevelType w:val="hybridMultilevel"/>
    <w:tmpl w:val="049C181C"/>
    <w:lvl w:ilvl="0" w:tplc="49D4E23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5043E7"/>
    <w:multiLevelType w:val="multilevel"/>
    <w:tmpl w:val="5EFEC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B61D9D"/>
    <w:multiLevelType w:val="hybridMultilevel"/>
    <w:tmpl w:val="7C6A868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40A0003">
      <w:start w:val="1"/>
      <w:numFmt w:val="bullet"/>
      <w:lvlText w:val="o"/>
      <w:lvlJc w:val="left"/>
      <w:pPr>
        <w:ind w:left="2340" w:hanging="36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DA69A1"/>
    <w:multiLevelType w:val="hybridMultilevel"/>
    <w:tmpl w:val="12DE24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C4B3229"/>
    <w:multiLevelType w:val="multilevel"/>
    <w:tmpl w:val="0750E7F8"/>
    <w:lvl w:ilvl="0">
      <w:start w:val="1"/>
      <w:numFmt w:val="lowerLetter"/>
      <w:pStyle w:val="Apartadolistaguiones"/>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1E7C2C04"/>
    <w:multiLevelType w:val="multilevel"/>
    <w:tmpl w:val="AA422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7173EB"/>
    <w:multiLevelType w:val="hybridMultilevel"/>
    <w:tmpl w:val="7DE8D34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9C47DB"/>
    <w:multiLevelType w:val="multilevel"/>
    <w:tmpl w:val="BDA05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0F1366"/>
    <w:multiLevelType w:val="multilevel"/>
    <w:tmpl w:val="B4C8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4B7EA3"/>
    <w:multiLevelType w:val="hybridMultilevel"/>
    <w:tmpl w:val="FF2280AC"/>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F604558"/>
    <w:multiLevelType w:val="multilevel"/>
    <w:tmpl w:val="29642E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313C0E12"/>
    <w:multiLevelType w:val="multilevel"/>
    <w:tmpl w:val="F4889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487C64"/>
    <w:multiLevelType w:val="hybridMultilevel"/>
    <w:tmpl w:val="91FE2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826CE"/>
    <w:multiLevelType w:val="hybridMultilevel"/>
    <w:tmpl w:val="D8C0D02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5F62365"/>
    <w:multiLevelType w:val="hybridMultilevel"/>
    <w:tmpl w:val="31B43350"/>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8AF27EF"/>
    <w:multiLevelType w:val="hybridMultilevel"/>
    <w:tmpl w:val="C57CAC8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95E5F2A"/>
    <w:multiLevelType w:val="multilevel"/>
    <w:tmpl w:val="574EC3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49660DB5"/>
    <w:multiLevelType w:val="multilevel"/>
    <w:tmpl w:val="1994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3E39BF"/>
    <w:multiLevelType w:val="hybridMultilevel"/>
    <w:tmpl w:val="64F81D52"/>
    <w:lvl w:ilvl="0" w:tplc="BD503DC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9A136F"/>
    <w:multiLevelType w:val="hybridMultilevel"/>
    <w:tmpl w:val="A678E49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32E5777"/>
    <w:multiLevelType w:val="multilevel"/>
    <w:tmpl w:val="61208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7521E9F"/>
    <w:multiLevelType w:val="multilevel"/>
    <w:tmpl w:val="FA183724"/>
    <w:lvl w:ilvl="0">
      <w:start w:val="1"/>
      <w:numFmt w:val="decimal"/>
      <w:lvlText w:val="%1."/>
      <w:lvlJc w:val="left"/>
      <w:pPr>
        <w:ind w:left="360" w:hanging="360"/>
      </w:pPr>
      <w:rPr>
        <w:shd w:val="clear" w:color="auto" w:fill="auto"/>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09B770E"/>
    <w:multiLevelType w:val="hybridMultilevel"/>
    <w:tmpl w:val="4B9C21A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A7E36E9"/>
    <w:multiLevelType w:val="multilevel"/>
    <w:tmpl w:val="9AA08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5B6172"/>
    <w:multiLevelType w:val="multilevel"/>
    <w:tmpl w:val="49082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743AD8"/>
    <w:multiLevelType w:val="multilevel"/>
    <w:tmpl w:val="4DE0F8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7D45A36"/>
    <w:multiLevelType w:val="multilevel"/>
    <w:tmpl w:val="257ED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A77BDB"/>
    <w:multiLevelType w:val="hybridMultilevel"/>
    <w:tmpl w:val="82C2C588"/>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7D4512E5"/>
    <w:multiLevelType w:val="multilevel"/>
    <w:tmpl w:val="06CE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FA93C90"/>
    <w:multiLevelType w:val="hybridMultilevel"/>
    <w:tmpl w:val="21868222"/>
    <w:lvl w:ilvl="0" w:tplc="EA9E4ACE">
      <w:start w:val="1"/>
      <w:numFmt w:val="decimal"/>
      <w:lvlText w:val="%1."/>
      <w:lvlJc w:val="left"/>
      <w:pPr>
        <w:ind w:left="720" w:hanging="360"/>
      </w:pPr>
      <w:rPr>
        <w:b/>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5"/>
  </w:num>
  <w:num w:numId="3">
    <w:abstractNumId w:val="34"/>
  </w:num>
  <w:num w:numId="4">
    <w:abstractNumId w:val="32"/>
  </w:num>
  <w:num w:numId="5">
    <w:abstractNumId w:val="36"/>
  </w:num>
  <w:num w:numId="6">
    <w:abstractNumId w:val="5"/>
  </w:num>
  <w:num w:numId="7">
    <w:abstractNumId w:val="27"/>
  </w:num>
  <w:num w:numId="8">
    <w:abstractNumId w:val="39"/>
  </w:num>
  <w:num w:numId="9">
    <w:abstractNumId w:val="22"/>
  </w:num>
  <w:num w:numId="10">
    <w:abstractNumId w:val="31"/>
  </w:num>
  <w:num w:numId="11">
    <w:abstractNumId w:val="0"/>
  </w:num>
  <w:num w:numId="12">
    <w:abstractNumId w:val="1"/>
  </w:num>
  <w:num w:numId="13">
    <w:abstractNumId w:val="35"/>
  </w:num>
  <w:num w:numId="14">
    <w:abstractNumId w:val="21"/>
  </w:num>
  <w:num w:numId="15">
    <w:abstractNumId w:val="7"/>
  </w:num>
  <w:num w:numId="16">
    <w:abstractNumId w:val="37"/>
  </w:num>
  <w:num w:numId="17">
    <w:abstractNumId w:val="18"/>
  </w:num>
  <w:num w:numId="18">
    <w:abstractNumId w:val="12"/>
  </w:num>
  <w:num w:numId="19">
    <w:abstractNumId w:val="28"/>
  </w:num>
  <w:num w:numId="20">
    <w:abstractNumId w:val="9"/>
  </w:num>
  <w:num w:numId="21">
    <w:abstractNumId w:val="10"/>
  </w:num>
  <w:num w:numId="22">
    <w:abstractNumId w:val="19"/>
  </w:num>
  <w:num w:numId="23">
    <w:abstractNumId w:val="16"/>
  </w:num>
  <w:num w:numId="24">
    <w:abstractNumId w:val="23"/>
  </w:num>
  <w:num w:numId="25">
    <w:abstractNumId w:val="2"/>
  </w:num>
  <w:num w:numId="26">
    <w:abstractNumId w:val="24"/>
  </w:num>
  <w:num w:numId="27">
    <w:abstractNumId w:val="38"/>
  </w:num>
  <w:num w:numId="28">
    <w:abstractNumId w:val="20"/>
  </w:num>
  <w:num w:numId="29">
    <w:abstractNumId w:val="30"/>
  </w:num>
  <w:num w:numId="30">
    <w:abstractNumId w:val="33"/>
  </w:num>
  <w:num w:numId="31">
    <w:abstractNumId w:val="26"/>
  </w:num>
  <w:num w:numId="32">
    <w:abstractNumId w:val="25"/>
  </w:num>
  <w:num w:numId="33">
    <w:abstractNumId w:val="40"/>
  </w:num>
  <w:num w:numId="34">
    <w:abstractNumId w:val="6"/>
  </w:num>
  <w:num w:numId="35">
    <w:abstractNumId w:val="3"/>
  </w:num>
  <w:num w:numId="36">
    <w:abstractNumId w:val="14"/>
  </w:num>
  <w:num w:numId="37">
    <w:abstractNumId w:val="17"/>
  </w:num>
  <w:num w:numId="38">
    <w:abstractNumId w:val="29"/>
  </w:num>
  <w:num w:numId="39">
    <w:abstractNumId w:val="13"/>
  </w:num>
  <w:num w:numId="40">
    <w:abstractNumId w:val="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1D"/>
    <w:rsid w:val="00006634"/>
    <w:rsid w:val="0001087A"/>
    <w:rsid w:val="00014648"/>
    <w:rsid w:val="0002188F"/>
    <w:rsid w:val="00033BAF"/>
    <w:rsid w:val="00046021"/>
    <w:rsid w:val="00083E33"/>
    <w:rsid w:val="0009340B"/>
    <w:rsid w:val="000960CE"/>
    <w:rsid w:val="00097B16"/>
    <w:rsid w:val="000B24F8"/>
    <w:rsid w:val="000B27FB"/>
    <w:rsid w:val="000D343D"/>
    <w:rsid w:val="000E63EE"/>
    <w:rsid w:val="000F5BEE"/>
    <w:rsid w:val="00100D03"/>
    <w:rsid w:val="00114EF0"/>
    <w:rsid w:val="00115740"/>
    <w:rsid w:val="00117A9C"/>
    <w:rsid w:val="00127566"/>
    <w:rsid w:val="00137A7E"/>
    <w:rsid w:val="00137F71"/>
    <w:rsid w:val="001646E7"/>
    <w:rsid w:val="001660FD"/>
    <w:rsid w:val="00173371"/>
    <w:rsid w:val="001A4A4E"/>
    <w:rsid w:val="001B203B"/>
    <w:rsid w:val="001B329F"/>
    <w:rsid w:val="001B74EA"/>
    <w:rsid w:val="001C4CB4"/>
    <w:rsid w:val="0022352C"/>
    <w:rsid w:val="00226CB5"/>
    <w:rsid w:val="00240D5F"/>
    <w:rsid w:val="0027046B"/>
    <w:rsid w:val="002A47F3"/>
    <w:rsid w:val="002B47F3"/>
    <w:rsid w:val="002C3847"/>
    <w:rsid w:val="00327E02"/>
    <w:rsid w:val="003472B0"/>
    <w:rsid w:val="00350248"/>
    <w:rsid w:val="003504EC"/>
    <w:rsid w:val="003670D5"/>
    <w:rsid w:val="00372A9F"/>
    <w:rsid w:val="003774A7"/>
    <w:rsid w:val="00393320"/>
    <w:rsid w:val="003975C4"/>
    <w:rsid w:val="003A0CE4"/>
    <w:rsid w:val="003A0E66"/>
    <w:rsid w:val="003A27BA"/>
    <w:rsid w:val="003C2504"/>
    <w:rsid w:val="003C58E4"/>
    <w:rsid w:val="003F0A6A"/>
    <w:rsid w:val="003F6C6F"/>
    <w:rsid w:val="00400B95"/>
    <w:rsid w:val="00434024"/>
    <w:rsid w:val="0043431E"/>
    <w:rsid w:val="00443E3F"/>
    <w:rsid w:val="004541E1"/>
    <w:rsid w:val="00474D1A"/>
    <w:rsid w:val="00483A3E"/>
    <w:rsid w:val="004A39FD"/>
    <w:rsid w:val="004C3D21"/>
    <w:rsid w:val="004D422E"/>
    <w:rsid w:val="004E5DF9"/>
    <w:rsid w:val="0053470F"/>
    <w:rsid w:val="005457B1"/>
    <w:rsid w:val="00556715"/>
    <w:rsid w:val="00557910"/>
    <w:rsid w:val="00560C97"/>
    <w:rsid w:val="0058545A"/>
    <w:rsid w:val="00594531"/>
    <w:rsid w:val="005A62F0"/>
    <w:rsid w:val="005B3AAC"/>
    <w:rsid w:val="005C03C0"/>
    <w:rsid w:val="005F287C"/>
    <w:rsid w:val="00613A87"/>
    <w:rsid w:val="00623A6E"/>
    <w:rsid w:val="006524DC"/>
    <w:rsid w:val="00663EF5"/>
    <w:rsid w:val="006664CE"/>
    <w:rsid w:val="006700FC"/>
    <w:rsid w:val="006A5E9D"/>
    <w:rsid w:val="006B3DA8"/>
    <w:rsid w:val="006C184A"/>
    <w:rsid w:val="006C3185"/>
    <w:rsid w:val="006E1AC4"/>
    <w:rsid w:val="006F2ABF"/>
    <w:rsid w:val="007049BF"/>
    <w:rsid w:val="00704A66"/>
    <w:rsid w:val="0070560F"/>
    <w:rsid w:val="00721DBB"/>
    <w:rsid w:val="00730B20"/>
    <w:rsid w:val="007505B4"/>
    <w:rsid w:val="00763EEA"/>
    <w:rsid w:val="00764535"/>
    <w:rsid w:val="00764FA8"/>
    <w:rsid w:val="007915BC"/>
    <w:rsid w:val="00792E7B"/>
    <w:rsid w:val="00793308"/>
    <w:rsid w:val="00793EEE"/>
    <w:rsid w:val="00794DA3"/>
    <w:rsid w:val="007952F5"/>
    <w:rsid w:val="007C2E99"/>
    <w:rsid w:val="007C7CAC"/>
    <w:rsid w:val="007D5D4A"/>
    <w:rsid w:val="007D7757"/>
    <w:rsid w:val="007E7E67"/>
    <w:rsid w:val="00806709"/>
    <w:rsid w:val="00827271"/>
    <w:rsid w:val="00832243"/>
    <w:rsid w:val="008365FA"/>
    <w:rsid w:val="00842269"/>
    <w:rsid w:val="00857729"/>
    <w:rsid w:val="00882377"/>
    <w:rsid w:val="0089313F"/>
    <w:rsid w:val="008A18DA"/>
    <w:rsid w:val="008B30FF"/>
    <w:rsid w:val="008B5D36"/>
    <w:rsid w:val="008C587E"/>
    <w:rsid w:val="008C73F8"/>
    <w:rsid w:val="008D4224"/>
    <w:rsid w:val="008D60C5"/>
    <w:rsid w:val="008E01AE"/>
    <w:rsid w:val="008E6B74"/>
    <w:rsid w:val="009036EF"/>
    <w:rsid w:val="00904155"/>
    <w:rsid w:val="00906364"/>
    <w:rsid w:val="009079B8"/>
    <w:rsid w:val="0091481C"/>
    <w:rsid w:val="00921E61"/>
    <w:rsid w:val="00925079"/>
    <w:rsid w:val="009273E0"/>
    <w:rsid w:val="0094462C"/>
    <w:rsid w:val="00960F19"/>
    <w:rsid w:val="00961F23"/>
    <w:rsid w:val="0096701D"/>
    <w:rsid w:val="00976A7F"/>
    <w:rsid w:val="00991BDD"/>
    <w:rsid w:val="009D7C81"/>
    <w:rsid w:val="00A10C8E"/>
    <w:rsid w:val="00A145A7"/>
    <w:rsid w:val="00A1633A"/>
    <w:rsid w:val="00A2076F"/>
    <w:rsid w:val="00A20DF5"/>
    <w:rsid w:val="00A44BC8"/>
    <w:rsid w:val="00A46FEA"/>
    <w:rsid w:val="00A705BF"/>
    <w:rsid w:val="00A72FB6"/>
    <w:rsid w:val="00A9731C"/>
    <w:rsid w:val="00AA25D6"/>
    <w:rsid w:val="00AA52A2"/>
    <w:rsid w:val="00AB49FC"/>
    <w:rsid w:val="00AC3E27"/>
    <w:rsid w:val="00AC5401"/>
    <w:rsid w:val="00AC7AB6"/>
    <w:rsid w:val="00AD3F0D"/>
    <w:rsid w:val="00AE1EF6"/>
    <w:rsid w:val="00B0773D"/>
    <w:rsid w:val="00B11B03"/>
    <w:rsid w:val="00B20EB6"/>
    <w:rsid w:val="00B511E9"/>
    <w:rsid w:val="00B60EB0"/>
    <w:rsid w:val="00B6204C"/>
    <w:rsid w:val="00B64FCD"/>
    <w:rsid w:val="00B67925"/>
    <w:rsid w:val="00B706C2"/>
    <w:rsid w:val="00B71BBD"/>
    <w:rsid w:val="00B915FA"/>
    <w:rsid w:val="00B92391"/>
    <w:rsid w:val="00BA0542"/>
    <w:rsid w:val="00BA6CD6"/>
    <w:rsid w:val="00BB7DED"/>
    <w:rsid w:val="00BE4D29"/>
    <w:rsid w:val="00BE7418"/>
    <w:rsid w:val="00C07635"/>
    <w:rsid w:val="00C1301D"/>
    <w:rsid w:val="00C15F64"/>
    <w:rsid w:val="00C21770"/>
    <w:rsid w:val="00C67D58"/>
    <w:rsid w:val="00C711DD"/>
    <w:rsid w:val="00C80673"/>
    <w:rsid w:val="00CA0238"/>
    <w:rsid w:val="00CA3CBD"/>
    <w:rsid w:val="00CB16D6"/>
    <w:rsid w:val="00CB2ED6"/>
    <w:rsid w:val="00CC029A"/>
    <w:rsid w:val="00CC40F5"/>
    <w:rsid w:val="00D06097"/>
    <w:rsid w:val="00D13A1A"/>
    <w:rsid w:val="00D20F49"/>
    <w:rsid w:val="00D22790"/>
    <w:rsid w:val="00D2290A"/>
    <w:rsid w:val="00D274EF"/>
    <w:rsid w:val="00D4443F"/>
    <w:rsid w:val="00D52877"/>
    <w:rsid w:val="00D65062"/>
    <w:rsid w:val="00D77FB3"/>
    <w:rsid w:val="00D8557B"/>
    <w:rsid w:val="00D93FB8"/>
    <w:rsid w:val="00DC57D4"/>
    <w:rsid w:val="00DD79A7"/>
    <w:rsid w:val="00DF2DD1"/>
    <w:rsid w:val="00E32F20"/>
    <w:rsid w:val="00E35E6B"/>
    <w:rsid w:val="00E35FC6"/>
    <w:rsid w:val="00E410B3"/>
    <w:rsid w:val="00E41363"/>
    <w:rsid w:val="00E4536A"/>
    <w:rsid w:val="00E47FF2"/>
    <w:rsid w:val="00E70FA4"/>
    <w:rsid w:val="00E727C5"/>
    <w:rsid w:val="00E7584D"/>
    <w:rsid w:val="00E7637B"/>
    <w:rsid w:val="00EA2BA7"/>
    <w:rsid w:val="00EB1995"/>
    <w:rsid w:val="00EB48BB"/>
    <w:rsid w:val="00EB661D"/>
    <w:rsid w:val="00EC0E63"/>
    <w:rsid w:val="00EC3B61"/>
    <w:rsid w:val="00EC5681"/>
    <w:rsid w:val="00EE17A0"/>
    <w:rsid w:val="00EE651B"/>
    <w:rsid w:val="00EF20B6"/>
    <w:rsid w:val="00EF3143"/>
    <w:rsid w:val="00EF3960"/>
    <w:rsid w:val="00F15142"/>
    <w:rsid w:val="00F32C6D"/>
    <w:rsid w:val="00F357C3"/>
    <w:rsid w:val="00F40005"/>
    <w:rsid w:val="00F46685"/>
    <w:rsid w:val="00F56840"/>
    <w:rsid w:val="00F700E5"/>
    <w:rsid w:val="00F85DD3"/>
    <w:rsid w:val="00F904E9"/>
    <w:rsid w:val="00F954E6"/>
    <w:rsid w:val="00FA0071"/>
    <w:rsid w:val="00FA1727"/>
    <w:rsid w:val="00FB1081"/>
    <w:rsid w:val="00FE07DB"/>
    <w:rsid w:val="00FE2289"/>
    <w:rsid w:val="00FF04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17A3"/>
  <w15:docId w15:val="{C6F9BD00-EC4B-7B46-B7B0-514080FD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uiPriority w:val="11"/>
    <w:qFormat/>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5">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Pr>
  </w:style>
  <w:style w:type="table" w:customStyle="1" w:styleId="a5">
    <w:basedOn w:val="TableNormal5"/>
    <w:tblPr>
      <w:tblStyleRowBandSize w:val="1"/>
      <w:tblStyleColBandSize w:val="1"/>
    </w:tblPr>
  </w:style>
  <w:style w:type="table" w:customStyle="1" w:styleId="a7">
    <w:basedOn w:val="TableNormal5"/>
    <w:tblPr>
      <w:tblStyleRowBandSize w:val="1"/>
      <w:tblStyleColBandSize w:val="1"/>
    </w:tblPr>
  </w:style>
  <w:style w:type="table" w:customStyle="1" w:styleId="a8">
    <w:basedOn w:val="TableNormal5"/>
    <w:tblPr>
      <w:tblStyleRowBandSize w:val="1"/>
      <w:tblStyleColBandSize w:val="1"/>
    </w:tblPr>
  </w:style>
  <w:style w:type="table" w:customStyle="1" w:styleId="a9">
    <w:basedOn w:val="TableNormal5"/>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5"/>
    <w:tblPr>
      <w:tblStyleRowBandSize w:val="1"/>
      <w:tblStyleColBandSize w:val="1"/>
      <w:tblCellMar>
        <w:top w:w="15" w:type="dxa"/>
        <w:left w:w="15" w:type="dxa"/>
        <w:bottom w:w="15" w:type="dxa"/>
        <w:right w:w="15" w:type="dxa"/>
      </w:tblCellMar>
    </w:tblPr>
  </w:style>
  <w:style w:type="table" w:customStyle="1" w:styleId="ab">
    <w:basedOn w:val="TableNormal5"/>
    <w:tblPr>
      <w:tblStyleRowBandSize w:val="1"/>
      <w:tblStyleColBandSize w:val="1"/>
      <w:tblCellMar>
        <w:top w:w="15" w:type="dxa"/>
        <w:left w:w="15" w:type="dxa"/>
        <w:bottom w:w="15" w:type="dxa"/>
        <w:right w:w="15" w:type="dxa"/>
      </w:tblCellMar>
    </w:tblPr>
  </w:style>
  <w:style w:type="table" w:customStyle="1" w:styleId="ac">
    <w:basedOn w:val="TableNormal5"/>
    <w:tblPr>
      <w:tblStyleRowBandSize w:val="1"/>
      <w:tblStyleColBandSize w:val="1"/>
      <w:tblCellMar>
        <w:left w:w="70" w:type="dxa"/>
        <w:right w:w="70" w:type="dxa"/>
      </w:tblCellMar>
    </w:tblPr>
  </w:style>
  <w:style w:type="table" w:customStyle="1" w:styleId="ad">
    <w:basedOn w:val="TableNormal5"/>
    <w:tblPr>
      <w:tblStyleRowBandSize w:val="1"/>
      <w:tblStyleColBandSize w:val="1"/>
      <w:tblCellMar>
        <w:left w:w="70" w:type="dxa"/>
        <w:right w:w="70" w:type="dxa"/>
      </w:tblCellMar>
    </w:tblPr>
  </w:style>
  <w:style w:type="table" w:customStyle="1" w:styleId="ae">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4"/>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oJJTORSlEq+EjjwK2UG8Lz2A==">AMUW2mX0Csg8GDbkHEeDh5qw0woFFiXF2M0YnXa482JaxemNqo/uyxHxnzV6t6Q8Hzo2WvrUgro9TCDUi+nZSCXA2z0nhOobugAyxQJ2i02fwDRc1+0kgFeC2zkFYAt+KfR2XT2eiynmIS3NvG4DjsfvbWe31DCorKkIBeTNQsNSe9n5rdc84knA/0rHzZryVnO0vLiucEzg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945</Words>
  <Characters>5393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Juanita</dc:creator>
  <cp:lastModifiedBy>Usuario de Windows</cp:lastModifiedBy>
  <cp:revision>13</cp:revision>
  <cp:lastPrinted>2021-09-07T13:55:00Z</cp:lastPrinted>
  <dcterms:created xsi:type="dcterms:W3CDTF">2021-08-25T00:05:00Z</dcterms:created>
  <dcterms:modified xsi:type="dcterms:W3CDTF">2021-09-10T13:23:00Z</dcterms:modified>
</cp:coreProperties>
</file>