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E" w:rsidRPr="008833B0" w:rsidRDefault="00AC1B2E" w:rsidP="00AC1B2E">
      <w:pPr>
        <w:keepNext/>
        <w:jc w:val="both"/>
        <w:outlineLvl w:val="1"/>
        <w:rPr>
          <w:rFonts w:ascii="AvantGarde Bk BT" w:hAnsi="AvantGarde Bk BT"/>
          <w:b/>
          <w:sz w:val="18"/>
          <w:szCs w:val="18"/>
          <w:lang w:val="es-ES_tradnl"/>
        </w:rPr>
      </w:pPr>
      <w:r w:rsidRPr="008833B0">
        <w:rPr>
          <w:rFonts w:ascii="AvantGarde Bk BT" w:hAnsi="AvantGarde Bk BT"/>
          <w:b/>
          <w:sz w:val="18"/>
          <w:szCs w:val="18"/>
          <w:lang w:val="es-ES_tradnl"/>
        </w:rPr>
        <w:t>H. CONSEJO GENERAL UNIVERSITARIO</w:t>
      </w:r>
    </w:p>
    <w:p w:rsidR="00AC1B2E" w:rsidRPr="008833B0" w:rsidRDefault="00AC1B2E" w:rsidP="00AC1B2E">
      <w:pPr>
        <w:tabs>
          <w:tab w:val="left" w:pos="-720"/>
        </w:tabs>
        <w:suppressAutoHyphens/>
        <w:jc w:val="both"/>
        <w:rPr>
          <w:rFonts w:ascii="AvantGarde Bk BT" w:hAnsi="AvantGarde Bk BT"/>
          <w:sz w:val="18"/>
          <w:szCs w:val="18"/>
        </w:rPr>
      </w:pPr>
      <w:r w:rsidRPr="008833B0">
        <w:rPr>
          <w:rFonts w:ascii="AvantGarde Bk BT" w:hAnsi="AvantGarde Bk BT"/>
          <w:sz w:val="18"/>
          <w:szCs w:val="18"/>
        </w:rPr>
        <w:t>P R E S E N T E</w:t>
      </w:r>
    </w:p>
    <w:p w:rsidR="00AC1B2E" w:rsidRPr="008833B0" w:rsidRDefault="00AC1B2E" w:rsidP="00AC1B2E">
      <w:pPr>
        <w:jc w:val="both"/>
        <w:rPr>
          <w:rFonts w:ascii="AvantGarde Bk BT" w:hAnsi="AvantGarde Bk BT"/>
          <w:sz w:val="18"/>
          <w:szCs w:val="18"/>
        </w:rPr>
      </w:pPr>
    </w:p>
    <w:p w:rsidR="006A3EC8" w:rsidRPr="008833B0" w:rsidRDefault="00AC1B2E" w:rsidP="00AC1B2E">
      <w:pPr>
        <w:jc w:val="both"/>
        <w:rPr>
          <w:rFonts w:ascii="AvantGarde Bk BT" w:hAnsi="AvantGarde Bk BT"/>
          <w:bCs/>
          <w:sz w:val="18"/>
          <w:szCs w:val="18"/>
        </w:rPr>
      </w:pPr>
      <w:r w:rsidRPr="008833B0">
        <w:rPr>
          <w:rFonts w:ascii="AvantGarde Bk BT" w:hAnsi="AvantGarde Bk BT"/>
          <w:bCs/>
          <w:sz w:val="18"/>
          <w:szCs w:val="18"/>
        </w:rPr>
        <w:t>A esta Comisión Permanente de Condonaciones y Becas del H. Consejo General Universitario, ha sido turnad</w:t>
      </w:r>
      <w:r w:rsidR="00261F3F" w:rsidRPr="008833B0">
        <w:rPr>
          <w:rFonts w:ascii="AvantGarde Bk BT" w:hAnsi="AvantGarde Bk BT"/>
          <w:bCs/>
          <w:sz w:val="18"/>
          <w:szCs w:val="18"/>
        </w:rPr>
        <w:t xml:space="preserve">a </w:t>
      </w:r>
      <w:r w:rsidR="00F46717" w:rsidRPr="008833B0">
        <w:rPr>
          <w:rFonts w:ascii="AvantGarde Bk BT" w:hAnsi="AvantGarde Bk BT"/>
          <w:bCs/>
          <w:sz w:val="18"/>
          <w:szCs w:val="18"/>
        </w:rPr>
        <w:t xml:space="preserve">por el Centro Universitario de Ciencias Económico Administrativas, </w:t>
      </w:r>
      <w:r w:rsidR="00E01D57" w:rsidRPr="008833B0">
        <w:rPr>
          <w:rFonts w:ascii="AvantGarde Bk BT" w:hAnsi="AvantGarde Bk BT"/>
          <w:bCs/>
          <w:sz w:val="18"/>
          <w:szCs w:val="18"/>
        </w:rPr>
        <w:t xml:space="preserve">la solicitud </w:t>
      </w:r>
      <w:r w:rsidR="00056B38" w:rsidRPr="008833B0">
        <w:rPr>
          <w:rFonts w:ascii="AvantGarde Bk BT" w:hAnsi="AvantGarde Bk BT"/>
          <w:bCs/>
          <w:sz w:val="18"/>
          <w:szCs w:val="18"/>
        </w:rPr>
        <w:t>de</w:t>
      </w:r>
      <w:r w:rsidR="001715B3" w:rsidRPr="008833B0">
        <w:rPr>
          <w:rFonts w:ascii="AvantGarde Bk BT" w:hAnsi="AvantGarde Bk BT"/>
          <w:bCs/>
          <w:sz w:val="18"/>
          <w:szCs w:val="18"/>
        </w:rPr>
        <w:t xml:space="preserve"> cancelación del dictamen de beca-crédito completa otorgada al C.</w:t>
      </w:r>
      <w:r w:rsidR="002B65F8" w:rsidRPr="008833B0">
        <w:rPr>
          <w:rFonts w:ascii="AvantGarde Bk BT" w:hAnsi="AvantGarde Bk BT"/>
          <w:bCs/>
          <w:sz w:val="18"/>
          <w:szCs w:val="18"/>
        </w:rPr>
        <w:t xml:space="preserve"> </w:t>
      </w:r>
      <w:r w:rsidR="00FF71CA" w:rsidRPr="008833B0">
        <w:rPr>
          <w:rFonts w:ascii="AvantGarde Bk BT" w:hAnsi="AvantGarde Bk BT"/>
          <w:sz w:val="18"/>
          <w:szCs w:val="18"/>
        </w:rPr>
        <w:t>GUILLERMO OMAR LEVARIO GIM</w:t>
      </w:r>
      <w:r w:rsidR="001715B3" w:rsidRPr="008833B0">
        <w:rPr>
          <w:rFonts w:ascii="AvantGarde Bk BT" w:hAnsi="AvantGarde Bk BT"/>
          <w:bCs/>
          <w:sz w:val="18"/>
          <w:szCs w:val="18"/>
        </w:rPr>
        <w:t xml:space="preserve"> para realizar el Doctorado en </w:t>
      </w:r>
      <w:r w:rsidR="002B65F8" w:rsidRPr="008833B0">
        <w:rPr>
          <w:rFonts w:ascii="AvantGarde Bk BT" w:hAnsi="AvantGarde Bk BT"/>
          <w:bCs/>
          <w:sz w:val="18"/>
          <w:szCs w:val="18"/>
        </w:rPr>
        <w:t>Creación y Gestión de Empresas de la Universidad Autónoma de Barcelona, España</w:t>
      </w:r>
      <w:r w:rsidR="001715B3" w:rsidRPr="008833B0">
        <w:rPr>
          <w:rFonts w:ascii="AvantGarde Bk BT" w:hAnsi="AvantGarde Bk BT"/>
          <w:bCs/>
          <w:sz w:val="18"/>
          <w:szCs w:val="18"/>
        </w:rPr>
        <w:t>, España</w:t>
      </w:r>
      <w:r w:rsidR="004F316C" w:rsidRPr="008833B0">
        <w:rPr>
          <w:rFonts w:ascii="AvantGarde Bk BT" w:hAnsi="AvantGarde Bk BT"/>
          <w:bCs/>
          <w:sz w:val="18"/>
          <w:szCs w:val="18"/>
        </w:rPr>
        <w:t>,</w:t>
      </w:r>
      <w:r w:rsidR="00E01D57" w:rsidRPr="008833B0">
        <w:rPr>
          <w:rFonts w:ascii="AvantGarde Bk BT" w:hAnsi="AvantGarde Bk BT"/>
          <w:bCs/>
          <w:sz w:val="18"/>
          <w:szCs w:val="18"/>
        </w:rPr>
        <w:t xml:space="preserve"> y </w:t>
      </w:r>
      <w:r w:rsidR="006A3EC8" w:rsidRPr="008833B0">
        <w:rPr>
          <w:rFonts w:ascii="AvantGarde Bk BT" w:hAnsi="AvantGarde Bk BT"/>
          <w:bCs/>
          <w:sz w:val="18"/>
          <w:szCs w:val="18"/>
        </w:rPr>
        <w:t>conforme a los siguientes:</w:t>
      </w:r>
    </w:p>
    <w:p w:rsidR="00AC1B2E" w:rsidRPr="008833B0" w:rsidRDefault="00AC1B2E" w:rsidP="00AC1B2E">
      <w:pPr>
        <w:jc w:val="center"/>
        <w:rPr>
          <w:rFonts w:ascii="AvantGarde Bk BT" w:hAnsi="AvantGarde Bk BT"/>
          <w:b/>
          <w:sz w:val="18"/>
          <w:szCs w:val="18"/>
        </w:rPr>
      </w:pPr>
    </w:p>
    <w:p w:rsidR="00AC1B2E" w:rsidRPr="008833B0" w:rsidRDefault="006A3EC8" w:rsidP="00AC1B2E">
      <w:pPr>
        <w:jc w:val="center"/>
        <w:rPr>
          <w:rFonts w:ascii="AvantGarde Bk BT" w:hAnsi="AvantGarde Bk BT"/>
          <w:b/>
          <w:sz w:val="18"/>
          <w:szCs w:val="18"/>
        </w:rPr>
      </w:pPr>
      <w:r w:rsidRPr="008833B0">
        <w:rPr>
          <w:rFonts w:ascii="AvantGarde Bk BT" w:hAnsi="AvantGarde Bk BT"/>
          <w:b/>
          <w:sz w:val="18"/>
          <w:szCs w:val="18"/>
        </w:rPr>
        <w:t>ANTECEDENTES</w:t>
      </w:r>
    </w:p>
    <w:p w:rsidR="00AC1B2E" w:rsidRPr="008833B0" w:rsidRDefault="00AC1B2E" w:rsidP="00AC1B2E">
      <w:pPr>
        <w:jc w:val="center"/>
        <w:rPr>
          <w:rFonts w:ascii="AvantGarde Bk BT" w:hAnsi="AvantGarde Bk BT"/>
          <w:b/>
          <w:sz w:val="18"/>
          <w:szCs w:val="18"/>
        </w:rPr>
      </w:pPr>
    </w:p>
    <w:p w:rsidR="004F316C" w:rsidRPr="008833B0" w:rsidRDefault="00AC1B2E" w:rsidP="00AC1B2E">
      <w:pPr>
        <w:numPr>
          <w:ilvl w:val="0"/>
          <w:numId w:val="11"/>
        </w:numPr>
        <w:tabs>
          <w:tab w:val="num" w:pos="540"/>
        </w:tabs>
        <w:ind w:left="540" w:hanging="540"/>
        <w:jc w:val="both"/>
        <w:rPr>
          <w:rFonts w:ascii="AvantGarde Bk BT" w:hAnsi="AvantGarde Bk BT"/>
          <w:sz w:val="18"/>
          <w:szCs w:val="18"/>
        </w:rPr>
      </w:pPr>
      <w:r w:rsidRPr="008833B0">
        <w:rPr>
          <w:rFonts w:ascii="AvantGarde Bk BT" w:hAnsi="AvantGarde Bk BT"/>
          <w:sz w:val="18"/>
          <w:szCs w:val="18"/>
        </w:rPr>
        <w:t xml:space="preserve">Que </w:t>
      </w:r>
      <w:r w:rsidR="001B6AA1" w:rsidRPr="008833B0">
        <w:rPr>
          <w:rFonts w:ascii="AvantGarde Bk BT" w:hAnsi="AvantGarde Bk BT"/>
          <w:sz w:val="18"/>
          <w:szCs w:val="18"/>
        </w:rPr>
        <w:t>el</w:t>
      </w:r>
      <w:r w:rsidR="002B65F8" w:rsidRPr="008833B0">
        <w:rPr>
          <w:rFonts w:ascii="AvantGarde Bk BT" w:hAnsi="AvantGarde Bk BT"/>
          <w:sz w:val="18"/>
          <w:szCs w:val="18"/>
        </w:rPr>
        <w:t xml:space="preserve"> 30 de octubre de 2019</w:t>
      </w:r>
      <w:r w:rsidR="00E01D57" w:rsidRPr="008833B0">
        <w:rPr>
          <w:rFonts w:ascii="AvantGarde Bk BT" w:hAnsi="AvantGarde Bk BT"/>
          <w:sz w:val="18"/>
          <w:szCs w:val="18"/>
        </w:rPr>
        <w:t xml:space="preserve">, </w:t>
      </w:r>
      <w:r w:rsidR="006A3EC8" w:rsidRPr="008833B0">
        <w:rPr>
          <w:rFonts w:ascii="AvantGarde Bk BT" w:hAnsi="AvantGarde Bk BT"/>
          <w:sz w:val="18"/>
          <w:szCs w:val="18"/>
        </w:rPr>
        <w:t>el Consejo General Universitario aprobó el dictamen V/20</w:t>
      </w:r>
      <w:r w:rsidR="004F316C" w:rsidRPr="008833B0">
        <w:rPr>
          <w:rFonts w:ascii="AvantGarde Bk BT" w:hAnsi="AvantGarde Bk BT"/>
          <w:sz w:val="18"/>
          <w:szCs w:val="18"/>
        </w:rPr>
        <w:t>19/</w:t>
      </w:r>
      <w:r w:rsidR="002B65F8" w:rsidRPr="008833B0">
        <w:rPr>
          <w:rFonts w:ascii="AvantGarde Bk BT" w:hAnsi="AvantGarde Bk BT"/>
          <w:sz w:val="18"/>
          <w:szCs w:val="18"/>
        </w:rPr>
        <w:t>2041</w:t>
      </w:r>
      <w:r w:rsidR="006A3EC8" w:rsidRPr="008833B0">
        <w:rPr>
          <w:rFonts w:ascii="AvantGarde Bk BT" w:hAnsi="AvantGarde Bk BT"/>
          <w:sz w:val="18"/>
          <w:szCs w:val="18"/>
        </w:rPr>
        <w:t xml:space="preserve">, relacionado con la </w:t>
      </w:r>
      <w:proofErr w:type="spellStart"/>
      <w:r w:rsidR="006A3EC8" w:rsidRPr="008833B0">
        <w:rPr>
          <w:rFonts w:ascii="AvantGarde Bk BT" w:hAnsi="AvantGarde Bk BT"/>
          <w:sz w:val="18"/>
          <w:szCs w:val="18"/>
        </w:rPr>
        <w:t>dictaminación</w:t>
      </w:r>
      <w:proofErr w:type="spellEnd"/>
      <w:r w:rsidR="006A3EC8" w:rsidRPr="008833B0">
        <w:rPr>
          <w:rFonts w:ascii="AvantGarde Bk BT" w:hAnsi="AvantGarde Bk BT"/>
          <w:sz w:val="18"/>
          <w:szCs w:val="18"/>
        </w:rPr>
        <w:t>, como beneficiario de beca-crédito comple</w:t>
      </w:r>
      <w:r w:rsidR="001715B3" w:rsidRPr="008833B0">
        <w:rPr>
          <w:rFonts w:ascii="AvantGarde Bk BT" w:hAnsi="AvantGarde Bk BT"/>
          <w:sz w:val="18"/>
          <w:szCs w:val="18"/>
        </w:rPr>
        <w:t>ta</w:t>
      </w:r>
      <w:r w:rsidR="006A3EC8" w:rsidRPr="008833B0">
        <w:rPr>
          <w:rFonts w:ascii="AvantGarde Bk BT" w:hAnsi="AvantGarde Bk BT"/>
          <w:sz w:val="18"/>
          <w:szCs w:val="18"/>
        </w:rPr>
        <w:t>, a favor de</w:t>
      </w:r>
      <w:r w:rsidR="004F316C" w:rsidRPr="008833B0">
        <w:rPr>
          <w:rFonts w:ascii="AvantGarde Bk BT" w:hAnsi="AvantGarde Bk BT"/>
          <w:sz w:val="18"/>
          <w:szCs w:val="18"/>
        </w:rPr>
        <w:t>l C.</w:t>
      </w:r>
      <w:r w:rsidR="001715B3" w:rsidRPr="008833B0">
        <w:rPr>
          <w:rFonts w:ascii="AvantGarde Bk BT" w:hAnsi="AvantGarde Bk BT"/>
          <w:sz w:val="18"/>
          <w:szCs w:val="18"/>
        </w:rPr>
        <w:t xml:space="preserve"> </w:t>
      </w:r>
      <w:r w:rsidR="00FF71CA" w:rsidRPr="008833B0">
        <w:rPr>
          <w:rFonts w:ascii="AvantGarde Bk BT" w:hAnsi="AvantGarde Bk BT"/>
          <w:sz w:val="18"/>
          <w:szCs w:val="18"/>
        </w:rPr>
        <w:t xml:space="preserve">GUILLERMO OMAR LEVARIO GIM </w:t>
      </w:r>
      <w:r w:rsidR="00E01D57" w:rsidRPr="008833B0">
        <w:rPr>
          <w:rFonts w:ascii="AvantGarde Bk BT" w:hAnsi="AvantGarde Bk BT"/>
          <w:sz w:val="18"/>
          <w:szCs w:val="18"/>
        </w:rPr>
        <w:t xml:space="preserve">con el objetivo de </w:t>
      </w:r>
      <w:r w:rsidR="00246766" w:rsidRPr="008833B0">
        <w:rPr>
          <w:rFonts w:ascii="AvantGarde Bk BT" w:hAnsi="AvantGarde Bk BT"/>
          <w:sz w:val="18"/>
          <w:szCs w:val="18"/>
        </w:rPr>
        <w:t xml:space="preserve">iniciar el programa de Doctorado en </w:t>
      </w:r>
      <w:r w:rsidR="002B65F8" w:rsidRPr="008833B0">
        <w:rPr>
          <w:rFonts w:ascii="AvantGarde Bk BT" w:hAnsi="AvantGarde Bk BT"/>
          <w:sz w:val="18"/>
          <w:szCs w:val="18"/>
        </w:rPr>
        <w:t xml:space="preserve">Creación y Gestión de Empresas </w:t>
      </w:r>
      <w:r w:rsidR="00246766" w:rsidRPr="008833B0">
        <w:rPr>
          <w:rFonts w:ascii="AvantGarde Bk BT" w:hAnsi="AvantGarde Bk BT"/>
          <w:sz w:val="18"/>
          <w:szCs w:val="18"/>
        </w:rPr>
        <w:t xml:space="preserve">de la Universidad </w:t>
      </w:r>
      <w:r w:rsidR="002B65F8" w:rsidRPr="008833B0">
        <w:rPr>
          <w:rFonts w:ascii="AvantGarde Bk BT" w:hAnsi="AvantGarde Bk BT"/>
          <w:sz w:val="18"/>
          <w:szCs w:val="18"/>
        </w:rPr>
        <w:t>Autónoma de Barcelona</w:t>
      </w:r>
      <w:r w:rsidR="00246766" w:rsidRPr="008833B0">
        <w:rPr>
          <w:rFonts w:ascii="AvantGarde Bk BT" w:hAnsi="AvantGarde Bk BT"/>
          <w:sz w:val="18"/>
          <w:szCs w:val="18"/>
        </w:rPr>
        <w:t>, España</w:t>
      </w:r>
      <w:r w:rsidR="004F316C" w:rsidRPr="008833B0">
        <w:rPr>
          <w:rFonts w:ascii="AvantGarde Bk BT" w:hAnsi="AvantGarde Bk BT"/>
          <w:bCs/>
          <w:sz w:val="18"/>
          <w:szCs w:val="18"/>
        </w:rPr>
        <w:t xml:space="preserve">, a partir del 1º de </w:t>
      </w:r>
      <w:r w:rsidR="002B65F8" w:rsidRPr="008833B0">
        <w:rPr>
          <w:rFonts w:ascii="AvantGarde Bk BT" w:hAnsi="AvantGarde Bk BT"/>
          <w:bCs/>
          <w:sz w:val="18"/>
          <w:szCs w:val="18"/>
        </w:rPr>
        <w:t>octubre de 2019 y hasta el 30 de septiembre de 2022</w:t>
      </w:r>
      <w:r w:rsidR="004F316C" w:rsidRPr="008833B0">
        <w:rPr>
          <w:rFonts w:ascii="AvantGarde Bk BT" w:hAnsi="AvantGarde Bk BT"/>
          <w:bCs/>
          <w:sz w:val="18"/>
          <w:szCs w:val="18"/>
        </w:rPr>
        <w:t>.</w:t>
      </w:r>
    </w:p>
    <w:p w:rsidR="00AC1B2E" w:rsidRPr="008833B0" w:rsidRDefault="00AC1B2E" w:rsidP="00AC1B2E">
      <w:pPr>
        <w:ind w:left="540"/>
        <w:jc w:val="both"/>
        <w:rPr>
          <w:rFonts w:ascii="AvantGarde Bk BT" w:hAnsi="AvantGarde Bk BT"/>
          <w:sz w:val="18"/>
          <w:szCs w:val="18"/>
        </w:rPr>
      </w:pPr>
    </w:p>
    <w:p w:rsidR="006A3EC8" w:rsidRPr="008833B0" w:rsidRDefault="00FD4D25" w:rsidP="00FD4D25">
      <w:pPr>
        <w:numPr>
          <w:ilvl w:val="0"/>
          <w:numId w:val="11"/>
        </w:numPr>
        <w:tabs>
          <w:tab w:val="num" w:pos="540"/>
        </w:tabs>
        <w:ind w:left="540" w:hanging="540"/>
        <w:jc w:val="both"/>
        <w:rPr>
          <w:rFonts w:ascii="AvantGarde Bk BT" w:hAnsi="AvantGarde Bk BT"/>
          <w:sz w:val="18"/>
          <w:szCs w:val="18"/>
        </w:rPr>
      </w:pPr>
      <w:r w:rsidRPr="008833B0">
        <w:rPr>
          <w:rFonts w:ascii="AvantGarde Bk BT" w:hAnsi="AvantGarde Bk BT"/>
          <w:sz w:val="18"/>
          <w:szCs w:val="18"/>
        </w:rPr>
        <w:t>Que</w:t>
      </w:r>
      <w:r w:rsidR="006A3EC8" w:rsidRPr="008833B0">
        <w:rPr>
          <w:rFonts w:ascii="AvantGarde Bk BT" w:hAnsi="AvantGarde Bk BT"/>
          <w:sz w:val="18"/>
          <w:szCs w:val="18"/>
        </w:rPr>
        <w:t xml:space="preserve"> la beca-cr</w:t>
      </w:r>
      <w:r w:rsidR="00E100B9" w:rsidRPr="008833B0">
        <w:rPr>
          <w:rFonts w:ascii="AvantGarde Bk BT" w:hAnsi="AvantGarde Bk BT"/>
          <w:sz w:val="18"/>
          <w:szCs w:val="18"/>
        </w:rPr>
        <w:t xml:space="preserve">édito </w:t>
      </w:r>
      <w:r w:rsidR="006A3EC8" w:rsidRPr="008833B0">
        <w:rPr>
          <w:rFonts w:ascii="AvantGarde Bk BT" w:hAnsi="AvantGarde Bk BT"/>
          <w:sz w:val="18"/>
          <w:szCs w:val="18"/>
        </w:rPr>
        <w:t>comple</w:t>
      </w:r>
      <w:r w:rsidR="00246766" w:rsidRPr="008833B0">
        <w:rPr>
          <w:rFonts w:ascii="AvantGarde Bk BT" w:hAnsi="AvantGarde Bk BT"/>
          <w:sz w:val="18"/>
          <w:szCs w:val="18"/>
        </w:rPr>
        <w:t>ta</w:t>
      </w:r>
      <w:r w:rsidR="004F316C" w:rsidRPr="008833B0">
        <w:rPr>
          <w:rFonts w:ascii="AvantGarde Bk BT" w:hAnsi="AvantGarde Bk BT"/>
          <w:sz w:val="18"/>
          <w:szCs w:val="18"/>
        </w:rPr>
        <w:t xml:space="preserve"> o</w:t>
      </w:r>
      <w:r w:rsidR="006A3EC8" w:rsidRPr="008833B0">
        <w:rPr>
          <w:rFonts w:ascii="AvantGarde Bk BT" w:hAnsi="AvantGarde Bk BT"/>
          <w:sz w:val="18"/>
          <w:szCs w:val="18"/>
        </w:rPr>
        <w:t>torgada, incluye los siguientes conceptos, de conformidad con el tabulador vigente en la Universidad de Guadalajara:</w:t>
      </w:r>
    </w:p>
    <w:p w:rsidR="006A3EC8" w:rsidRPr="008833B0" w:rsidRDefault="006A3EC8" w:rsidP="006A3EC8">
      <w:pPr>
        <w:pStyle w:val="Prrafodelista"/>
        <w:rPr>
          <w:rFonts w:ascii="AvantGarde Bk BT" w:hAnsi="AvantGarde Bk BT"/>
          <w:sz w:val="18"/>
          <w:szCs w:val="18"/>
        </w:rPr>
      </w:pPr>
    </w:p>
    <w:p w:rsidR="00246766" w:rsidRPr="008833B0" w:rsidRDefault="00246766" w:rsidP="006A3EC8">
      <w:pPr>
        <w:pStyle w:val="Prrafodelista"/>
        <w:numPr>
          <w:ilvl w:val="0"/>
          <w:numId w:val="32"/>
        </w:numPr>
        <w:jc w:val="both"/>
        <w:rPr>
          <w:rFonts w:ascii="AvantGarde Bk BT" w:hAnsi="AvantGarde Bk BT"/>
          <w:sz w:val="18"/>
          <w:szCs w:val="18"/>
        </w:rPr>
      </w:pPr>
      <w:r w:rsidRPr="008833B0">
        <w:rPr>
          <w:rFonts w:ascii="AvantGarde Bk BT" w:hAnsi="AvantGarde Bk BT"/>
          <w:sz w:val="18"/>
          <w:szCs w:val="18"/>
        </w:rPr>
        <w:t>Manutención mensual equivalente en moneda nacional 1,600 euros;</w:t>
      </w:r>
    </w:p>
    <w:p w:rsidR="00246766" w:rsidRPr="008833B0" w:rsidRDefault="00246766" w:rsidP="006A3EC8">
      <w:pPr>
        <w:pStyle w:val="Prrafodelista"/>
        <w:numPr>
          <w:ilvl w:val="0"/>
          <w:numId w:val="32"/>
        </w:numPr>
        <w:jc w:val="both"/>
        <w:rPr>
          <w:rFonts w:ascii="AvantGarde Bk BT" w:hAnsi="AvantGarde Bk BT"/>
          <w:sz w:val="18"/>
          <w:szCs w:val="18"/>
        </w:rPr>
      </w:pPr>
      <w:r w:rsidRPr="008833B0">
        <w:rPr>
          <w:rFonts w:ascii="AvantGarde Bk BT" w:hAnsi="AvantGarde Bk BT"/>
          <w:sz w:val="18"/>
          <w:szCs w:val="18"/>
        </w:rPr>
        <w:t>Seguro médico anual $9,00000 M.N.;</w:t>
      </w:r>
    </w:p>
    <w:p w:rsidR="00246766" w:rsidRPr="008833B0" w:rsidRDefault="006A3EC8" w:rsidP="006A3EC8">
      <w:pPr>
        <w:pStyle w:val="Prrafodelista"/>
        <w:numPr>
          <w:ilvl w:val="0"/>
          <w:numId w:val="32"/>
        </w:numPr>
        <w:jc w:val="both"/>
        <w:rPr>
          <w:rFonts w:ascii="AvantGarde Bk BT" w:hAnsi="AvantGarde Bk BT"/>
          <w:sz w:val="18"/>
          <w:szCs w:val="18"/>
        </w:rPr>
      </w:pPr>
      <w:r w:rsidRPr="008833B0">
        <w:rPr>
          <w:rFonts w:ascii="AvantGarde Bk BT" w:hAnsi="AvantGarde Bk BT"/>
          <w:sz w:val="18"/>
          <w:szCs w:val="18"/>
        </w:rPr>
        <w:t xml:space="preserve">Material bibliográfico </w:t>
      </w:r>
      <w:r w:rsidR="001B6AA1" w:rsidRPr="008833B0">
        <w:rPr>
          <w:rFonts w:ascii="AvantGarde Bk BT" w:hAnsi="AvantGarde Bk BT"/>
          <w:sz w:val="18"/>
          <w:szCs w:val="18"/>
        </w:rPr>
        <w:t>anual $1</w:t>
      </w:r>
      <w:r w:rsidR="00246766" w:rsidRPr="008833B0">
        <w:rPr>
          <w:rFonts w:ascii="AvantGarde Bk BT" w:hAnsi="AvantGarde Bk BT"/>
          <w:sz w:val="18"/>
          <w:szCs w:val="18"/>
        </w:rPr>
        <w:t>0</w:t>
      </w:r>
      <w:r w:rsidR="001B6AA1" w:rsidRPr="008833B0">
        <w:rPr>
          <w:rFonts w:ascii="AvantGarde Bk BT" w:hAnsi="AvantGarde Bk BT"/>
          <w:sz w:val="18"/>
          <w:szCs w:val="18"/>
        </w:rPr>
        <w:t>,000.00</w:t>
      </w:r>
      <w:r w:rsidRPr="008833B0">
        <w:rPr>
          <w:rFonts w:ascii="AvantGarde Bk BT" w:hAnsi="AvantGarde Bk BT"/>
          <w:sz w:val="18"/>
          <w:szCs w:val="18"/>
        </w:rPr>
        <w:t xml:space="preserve"> M.N.;</w:t>
      </w:r>
      <w:r w:rsidR="004F316C" w:rsidRPr="008833B0">
        <w:rPr>
          <w:rFonts w:ascii="AvantGarde Bk BT" w:hAnsi="AvantGarde Bk BT"/>
          <w:sz w:val="18"/>
          <w:szCs w:val="18"/>
        </w:rPr>
        <w:t xml:space="preserve"> </w:t>
      </w:r>
    </w:p>
    <w:p w:rsidR="001B6AA1" w:rsidRPr="008833B0" w:rsidRDefault="00246766" w:rsidP="00165B6B">
      <w:pPr>
        <w:pStyle w:val="Prrafodelista"/>
        <w:numPr>
          <w:ilvl w:val="0"/>
          <w:numId w:val="32"/>
        </w:numPr>
        <w:jc w:val="both"/>
        <w:rPr>
          <w:rFonts w:ascii="AvantGarde Bk BT" w:hAnsi="AvantGarde Bk BT"/>
          <w:sz w:val="18"/>
          <w:szCs w:val="18"/>
        </w:rPr>
      </w:pPr>
      <w:r w:rsidRPr="008833B0">
        <w:rPr>
          <w:rFonts w:ascii="AvantGarde Bk BT" w:hAnsi="AvantGarde Bk BT"/>
          <w:sz w:val="18"/>
          <w:szCs w:val="18"/>
        </w:rPr>
        <w:t>Matrícula anual equivalente en moneda nacional 40</w:t>
      </w:r>
      <w:r w:rsidR="002B65F8" w:rsidRPr="008833B0">
        <w:rPr>
          <w:rFonts w:ascii="AvantGarde Bk BT" w:hAnsi="AvantGarde Bk BT"/>
          <w:sz w:val="18"/>
          <w:szCs w:val="18"/>
        </w:rPr>
        <w:t>1.12</w:t>
      </w:r>
      <w:r w:rsidRPr="008833B0">
        <w:rPr>
          <w:rFonts w:ascii="AvantGarde Bk BT" w:hAnsi="AvantGarde Bk BT"/>
          <w:sz w:val="18"/>
          <w:szCs w:val="18"/>
        </w:rPr>
        <w:t xml:space="preserve"> euros, </w:t>
      </w:r>
      <w:r w:rsidR="00056B38" w:rsidRPr="008833B0">
        <w:rPr>
          <w:rFonts w:ascii="AvantGarde Bk BT" w:hAnsi="AvantGarde Bk BT"/>
          <w:sz w:val="18"/>
          <w:szCs w:val="18"/>
        </w:rPr>
        <w:t>sujet</w:t>
      </w:r>
      <w:r w:rsidR="004F316C" w:rsidRPr="008833B0">
        <w:rPr>
          <w:rFonts w:ascii="AvantGarde Bk BT" w:hAnsi="AvantGarde Bk BT"/>
          <w:sz w:val="18"/>
          <w:szCs w:val="18"/>
        </w:rPr>
        <w:t>a</w:t>
      </w:r>
      <w:r w:rsidR="00056B38" w:rsidRPr="008833B0">
        <w:rPr>
          <w:rFonts w:ascii="AvantGarde Bk BT" w:hAnsi="AvantGarde Bk BT"/>
          <w:sz w:val="18"/>
          <w:szCs w:val="18"/>
        </w:rPr>
        <w:t xml:space="preserve"> a comprobación; en </w:t>
      </w:r>
      <w:r w:rsidR="00DC6A22" w:rsidRPr="008833B0">
        <w:rPr>
          <w:rFonts w:ascii="AvantGarde Bk BT" w:hAnsi="AvantGarde Bk BT"/>
          <w:sz w:val="18"/>
          <w:szCs w:val="18"/>
        </w:rPr>
        <w:t>caso de incremento se deberá presentar el documento oficial que justifique la actualización para la gestión del pago respectivo</w:t>
      </w:r>
      <w:r w:rsidRPr="008833B0">
        <w:rPr>
          <w:rFonts w:ascii="AvantGarde Bk BT" w:hAnsi="AvantGarde Bk BT"/>
          <w:sz w:val="18"/>
          <w:szCs w:val="18"/>
        </w:rPr>
        <w:t>;</w:t>
      </w:r>
    </w:p>
    <w:p w:rsidR="00246766" w:rsidRPr="008833B0" w:rsidRDefault="00246766" w:rsidP="00165B6B">
      <w:pPr>
        <w:pStyle w:val="Prrafodelista"/>
        <w:numPr>
          <w:ilvl w:val="0"/>
          <w:numId w:val="32"/>
        </w:numPr>
        <w:jc w:val="both"/>
        <w:rPr>
          <w:rFonts w:ascii="AvantGarde Bk BT" w:hAnsi="AvantGarde Bk BT"/>
          <w:sz w:val="18"/>
          <w:szCs w:val="18"/>
        </w:rPr>
      </w:pPr>
      <w:r w:rsidRPr="008833B0">
        <w:rPr>
          <w:rFonts w:ascii="AvantGarde Bk BT" w:hAnsi="AvantGarde Bk BT"/>
          <w:sz w:val="18"/>
          <w:szCs w:val="18"/>
        </w:rPr>
        <w:t>Gastos de instalación por única vez $10,000.00 M.N.; y</w:t>
      </w:r>
    </w:p>
    <w:p w:rsidR="00246766" w:rsidRPr="008833B0" w:rsidRDefault="00246766" w:rsidP="00165B6B">
      <w:pPr>
        <w:pStyle w:val="Prrafodelista"/>
        <w:numPr>
          <w:ilvl w:val="0"/>
          <w:numId w:val="32"/>
        </w:numPr>
        <w:jc w:val="both"/>
        <w:rPr>
          <w:rFonts w:ascii="AvantGarde Bk BT" w:hAnsi="AvantGarde Bk BT"/>
          <w:sz w:val="18"/>
          <w:szCs w:val="18"/>
        </w:rPr>
      </w:pPr>
      <w:r w:rsidRPr="008833B0">
        <w:rPr>
          <w:rFonts w:ascii="AvantGarde Bk BT" w:hAnsi="AvantGarde Bk BT"/>
          <w:sz w:val="18"/>
          <w:szCs w:val="18"/>
        </w:rPr>
        <w:t>Transporte aéreo de ida hasta $25,000.00 M.N. y de regreso al obtener el grado académico correspondiente sin exceder a $25,000.00 M.N.</w:t>
      </w:r>
    </w:p>
    <w:p w:rsidR="006A3EC8" w:rsidRPr="008833B0" w:rsidRDefault="006A3EC8" w:rsidP="006A3EC8">
      <w:pPr>
        <w:rPr>
          <w:rFonts w:ascii="AvantGarde Bk BT" w:hAnsi="AvantGarde Bk BT"/>
          <w:sz w:val="18"/>
          <w:szCs w:val="18"/>
        </w:rPr>
      </w:pPr>
    </w:p>
    <w:p w:rsidR="003F4945" w:rsidRPr="008833B0" w:rsidRDefault="006A3EC8" w:rsidP="00FD4D25">
      <w:pPr>
        <w:numPr>
          <w:ilvl w:val="0"/>
          <w:numId w:val="11"/>
        </w:numPr>
        <w:tabs>
          <w:tab w:val="num" w:pos="540"/>
        </w:tabs>
        <w:ind w:left="540" w:hanging="540"/>
        <w:jc w:val="both"/>
        <w:rPr>
          <w:rFonts w:ascii="AvantGarde Bk BT" w:hAnsi="AvantGarde Bk BT"/>
          <w:sz w:val="18"/>
          <w:szCs w:val="18"/>
        </w:rPr>
      </w:pPr>
      <w:r w:rsidRPr="008833B0">
        <w:rPr>
          <w:rFonts w:ascii="AvantGarde Bk BT" w:hAnsi="AvantGarde Bk BT"/>
          <w:sz w:val="18"/>
          <w:szCs w:val="18"/>
        </w:rPr>
        <w:t>Que con fecha</w:t>
      </w:r>
      <w:r w:rsidR="00E01D57" w:rsidRPr="008833B0">
        <w:rPr>
          <w:rFonts w:ascii="AvantGarde Bk BT" w:hAnsi="AvantGarde Bk BT"/>
          <w:sz w:val="18"/>
          <w:szCs w:val="18"/>
        </w:rPr>
        <w:t xml:space="preserve"> </w:t>
      </w:r>
      <w:r w:rsidR="002B65F8" w:rsidRPr="008833B0">
        <w:rPr>
          <w:rFonts w:ascii="AvantGarde Bk BT" w:hAnsi="AvantGarde Bk BT"/>
          <w:sz w:val="18"/>
          <w:szCs w:val="18"/>
        </w:rPr>
        <w:t xml:space="preserve">19 de febrero de </w:t>
      </w:r>
      <w:r w:rsidR="00246766" w:rsidRPr="008833B0">
        <w:rPr>
          <w:rFonts w:ascii="AvantGarde Bk BT" w:hAnsi="AvantGarde Bk BT"/>
          <w:sz w:val="18"/>
          <w:szCs w:val="18"/>
        </w:rPr>
        <w:t>2021</w:t>
      </w:r>
      <w:r w:rsidR="006953A6" w:rsidRPr="008833B0">
        <w:rPr>
          <w:rFonts w:ascii="AvantGarde Bk BT" w:hAnsi="AvantGarde Bk BT"/>
          <w:sz w:val="18"/>
          <w:szCs w:val="18"/>
        </w:rPr>
        <w:t>,</w:t>
      </w:r>
      <w:r w:rsidR="004F316C" w:rsidRPr="008833B0">
        <w:rPr>
          <w:rFonts w:ascii="AvantGarde Bk BT" w:hAnsi="AvantGarde Bk BT"/>
          <w:sz w:val="18"/>
          <w:szCs w:val="18"/>
        </w:rPr>
        <w:t xml:space="preserve"> el C. </w:t>
      </w:r>
      <w:r w:rsidR="00FF71CA" w:rsidRPr="008833B0">
        <w:rPr>
          <w:rFonts w:ascii="AvantGarde Bk BT" w:hAnsi="AvantGarde Bk BT"/>
          <w:sz w:val="18"/>
          <w:szCs w:val="18"/>
        </w:rPr>
        <w:t>GUILLERMO OMAR LEVARIO GIM</w:t>
      </w:r>
      <w:r w:rsidR="00E01D57" w:rsidRPr="008833B0">
        <w:rPr>
          <w:rFonts w:ascii="AvantGarde Bk BT" w:hAnsi="AvantGarde Bk BT"/>
          <w:sz w:val="18"/>
          <w:szCs w:val="18"/>
        </w:rPr>
        <w:t xml:space="preserve">, </w:t>
      </w:r>
      <w:r w:rsidRPr="008833B0">
        <w:rPr>
          <w:rFonts w:ascii="AvantGarde Bk BT" w:hAnsi="AvantGarde Bk BT"/>
          <w:sz w:val="18"/>
          <w:szCs w:val="18"/>
        </w:rPr>
        <w:t>en su carácter de beneficiario de beca-crédito</w:t>
      </w:r>
      <w:r w:rsidR="00450336" w:rsidRPr="008833B0">
        <w:rPr>
          <w:rFonts w:ascii="AvantGarde Bk BT" w:hAnsi="AvantGarde Bk BT"/>
          <w:sz w:val="18"/>
          <w:szCs w:val="18"/>
        </w:rPr>
        <w:t xml:space="preserve"> comple</w:t>
      </w:r>
      <w:r w:rsidR="00246766" w:rsidRPr="008833B0">
        <w:rPr>
          <w:rFonts w:ascii="AvantGarde Bk BT" w:hAnsi="AvantGarde Bk BT"/>
          <w:sz w:val="18"/>
          <w:szCs w:val="18"/>
        </w:rPr>
        <w:t>ta</w:t>
      </w:r>
      <w:r w:rsidR="00450336" w:rsidRPr="008833B0">
        <w:rPr>
          <w:rFonts w:ascii="AvantGarde Bk BT" w:hAnsi="AvantGarde Bk BT"/>
          <w:sz w:val="18"/>
          <w:szCs w:val="18"/>
        </w:rPr>
        <w:t xml:space="preserve"> descrita en los puntos precedentes, presentó ante la</w:t>
      </w:r>
      <w:r w:rsidR="00DC6A22" w:rsidRPr="008833B0">
        <w:rPr>
          <w:rFonts w:ascii="AvantGarde Bk BT" w:hAnsi="AvantGarde Bk BT"/>
          <w:sz w:val="18"/>
          <w:szCs w:val="18"/>
        </w:rPr>
        <w:t xml:space="preserve"> Secretaria Académica del </w:t>
      </w:r>
      <w:r w:rsidR="00246766" w:rsidRPr="008833B0">
        <w:rPr>
          <w:rFonts w:ascii="AvantGarde Bk BT" w:hAnsi="AvantGarde Bk BT"/>
          <w:sz w:val="18"/>
          <w:szCs w:val="18"/>
        </w:rPr>
        <w:t>Centro Universitario de Ciencias Económico Administrativas</w:t>
      </w:r>
      <w:r w:rsidR="003F4945" w:rsidRPr="008833B0">
        <w:rPr>
          <w:rFonts w:ascii="AvantGarde Bk BT" w:hAnsi="AvantGarde Bk BT"/>
          <w:sz w:val="18"/>
          <w:szCs w:val="18"/>
        </w:rPr>
        <w:t>, escrito a través del cual notificó que no podrá continuar con sus estudios de doctorado</w:t>
      </w:r>
      <w:r w:rsidR="00246766" w:rsidRPr="008833B0">
        <w:rPr>
          <w:rFonts w:ascii="AvantGarde Bk BT" w:hAnsi="AvantGarde Bk BT"/>
          <w:sz w:val="18"/>
          <w:szCs w:val="18"/>
        </w:rPr>
        <w:t xml:space="preserve">, </w:t>
      </w:r>
      <w:r w:rsidR="003F4945" w:rsidRPr="008833B0">
        <w:rPr>
          <w:rFonts w:ascii="AvantGarde Bk BT" w:hAnsi="AvantGarde Bk BT"/>
          <w:sz w:val="18"/>
          <w:szCs w:val="18"/>
        </w:rPr>
        <w:t xml:space="preserve">toda vez que </w:t>
      </w:r>
      <w:r w:rsidR="00246766" w:rsidRPr="008833B0">
        <w:rPr>
          <w:rFonts w:ascii="AvantGarde Bk BT" w:hAnsi="AvantGarde Bk BT"/>
          <w:sz w:val="18"/>
          <w:szCs w:val="18"/>
        </w:rPr>
        <w:t>debido a una serie de si</w:t>
      </w:r>
      <w:r w:rsidR="002B65F8" w:rsidRPr="008833B0">
        <w:rPr>
          <w:rFonts w:ascii="AvantGarde Bk BT" w:hAnsi="AvantGarde Bk BT"/>
          <w:sz w:val="18"/>
          <w:szCs w:val="18"/>
        </w:rPr>
        <w:t>tuaciones personales</w:t>
      </w:r>
      <w:r w:rsidR="003F4945" w:rsidRPr="008833B0">
        <w:rPr>
          <w:rFonts w:ascii="AvantGarde Bk BT" w:hAnsi="AvantGarde Bk BT"/>
          <w:sz w:val="18"/>
          <w:szCs w:val="18"/>
        </w:rPr>
        <w:t xml:space="preserve"> que afectaron negativamente su desempeño académico, la Comisión Académica del Programa decidió que el be</w:t>
      </w:r>
      <w:r w:rsidR="007035A0" w:rsidRPr="008833B0">
        <w:rPr>
          <w:rFonts w:ascii="AvantGarde Bk BT" w:hAnsi="AvantGarde Bk BT"/>
          <w:sz w:val="18"/>
          <w:szCs w:val="18"/>
        </w:rPr>
        <w:t>cario</w:t>
      </w:r>
      <w:r w:rsidR="003F4945" w:rsidRPr="008833B0">
        <w:rPr>
          <w:rFonts w:ascii="AvantGarde Bk BT" w:hAnsi="AvantGarde Bk BT"/>
          <w:sz w:val="18"/>
          <w:szCs w:val="18"/>
        </w:rPr>
        <w:t xml:space="preserve"> no podía continuar en el programa</w:t>
      </w:r>
      <w:r w:rsidR="007035A0" w:rsidRPr="008833B0">
        <w:rPr>
          <w:rFonts w:ascii="AvantGarde Bk BT" w:hAnsi="AvantGarde Bk BT"/>
          <w:sz w:val="18"/>
          <w:szCs w:val="18"/>
        </w:rPr>
        <w:t>.</w:t>
      </w:r>
      <w:r w:rsidR="003F4945" w:rsidRPr="008833B0">
        <w:rPr>
          <w:rFonts w:ascii="AvantGarde Bk BT" w:hAnsi="AvantGarde Bk BT"/>
          <w:sz w:val="18"/>
          <w:szCs w:val="18"/>
        </w:rPr>
        <w:t xml:space="preserve"> </w:t>
      </w:r>
    </w:p>
    <w:p w:rsidR="002B65F8" w:rsidRPr="008833B0" w:rsidRDefault="002B65F8" w:rsidP="002B65F8">
      <w:pPr>
        <w:ind w:left="540"/>
        <w:jc w:val="both"/>
        <w:rPr>
          <w:rFonts w:ascii="AvantGarde Bk BT" w:hAnsi="AvantGarde Bk BT"/>
          <w:sz w:val="18"/>
          <w:szCs w:val="18"/>
        </w:rPr>
      </w:pPr>
    </w:p>
    <w:p w:rsidR="00114320" w:rsidRPr="008833B0" w:rsidRDefault="002B65F8" w:rsidP="00FD4D25">
      <w:pPr>
        <w:numPr>
          <w:ilvl w:val="0"/>
          <w:numId w:val="11"/>
        </w:numPr>
        <w:tabs>
          <w:tab w:val="num" w:pos="540"/>
        </w:tabs>
        <w:ind w:left="540" w:hanging="540"/>
        <w:jc w:val="both"/>
        <w:rPr>
          <w:rFonts w:ascii="AvantGarde Bk BT" w:hAnsi="AvantGarde Bk BT"/>
          <w:sz w:val="18"/>
          <w:szCs w:val="18"/>
        </w:rPr>
      </w:pPr>
      <w:r w:rsidRPr="008833B0">
        <w:rPr>
          <w:rFonts w:ascii="AvantGarde Bk BT" w:hAnsi="AvantGarde Bk BT"/>
          <w:sz w:val="18"/>
          <w:szCs w:val="18"/>
        </w:rPr>
        <w:t>Que con fecha 9 de febrero de 2021, según constancia expedida por el Coordinador del Programa de Doctorado en Creación y Empresa de la Universidad Autónoma de Barcelona, España, señala que tras las valoraciones desfavorables en los seguimientos de julio de 2020 y d</w:t>
      </w:r>
      <w:r w:rsidR="00114320" w:rsidRPr="008833B0">
        <w:rPr>
          <w:rFonts w:ascii="AvantGarde Bk BT" w:hAnsi="AvantGarde Bk BT"/>
          <w:sz w:val="18"/>
          <w:szCs w:val="18"/>
        </w:rPr>
        <w:t xml:space="preserve">e enero de 2021 del programa de doctorado, y teniendo en cuenta el informe de evaluación de los directores de tesis, la Comisión Académica del Programa </w:t>
      </w:r>
      <w:r w:rsidR="00060D7E" w:rsidRPr="008833B0">
        <w:rPr>
          <w:rFonts w:ascii="AvantGarde Bk BT" w:hAnsi="AvantGarde Bk BT"/>
          <w:sz w:val="18"/>
          <w:szCs w:val="18"/>
        </w:rPr>
        <w:t>decidió que el becario</w:t>
      </w:r>
      <w:r w:rsidR="00114320" w:rsidRPr="008833B0">
        <w:rPr>
          <w:rFonts w:ascii="AvantGarde Bk BT" w:hAnsi="AvantGarde Bk BT"/>
          <w:sz w:val="18"/>
          <w:szCs w:val="18"/>
        </w:rPr>
        <w:t xml:space="preserve"> no puede continuar en el programa, en aplicación del Marco Regulador de Doctorado aprobado por la Comisión Académica de la Universidad Autónoma de Barcelona en fecha 29 de julio de 2008.</w:t>
      </w:r>
    </w:p>
    <w:p w:rsidR="00114320" w:rsidRPr="008833B0" w:rsidRDefault="00114320" w:rsidP="00114320">
      <w:pPr>
        <w:pStyle w:val="Prrafodelista"/>
        <w:rPr>
          <w:rFonts w:ascii="AvantGarde Bk BT" w:hAnsi="AvantGarde Bk BT"/>
          <w:sz w:val="18"/>
          <w:szCs w:val="18"/>
        </w:rPr>
      </w:pPr>
    </w:p>
    <w:p w:rsidR="00E01D57" w:rsidRDefault="00450336" w:rsidP="00FD4D25">
      <w:pPr>
        <w:numPr>
          <w:ilvl w:val="0"/>
          <w:numId w:val="11"/>
        </w:numPr>
        <w:tabs>
          <w:tab w:val="num" w:pos="540"/>
        </w:tabs>
        <w:ind w:left="540" w:hanging="540"/>
        <w:jc w:val="both"/>
        <w:rPr>
          <w:rFonts w:ascii="AvantGarde Bk BT" w:hAnsi="AvantGarde Bk BT"/>
          <w:sz w:val="18"/>
          <w:szCs w:val="18"/>
        </w:rPr>
      </w:pPr>
      <w:r w:rsidRPr="008833B0">
        <w:rPr>
          <w:rFonts w:ascii="AvantGarde Bk BT" w:hAnsi="AvantGarde Bk BT"/>
          <w:sz w:val="18"/>
          <w:szCs w:val="18"/>
        </w:rPr>
        <w:t>Que con fecha</w:t>
      </w:r>
      <w:r w:rsidR="00E100B9" w:rsidRPr="008833B0">
        <w:rPr>
          <w:rFonts w:ascii="AvantGarde Bk BT" w:hAnsi="AvantGarde Bk BT"/>
          <w:sz w:val="18"/>
          <w:szCs w:val="18"/>
        </w:rPr>
        <w:t xml:space="preserve"> </w:t>
      </w:r>
      <w:r w:rsidR="00114320" w:rsidRPr="008833B0">
        <w:rPr>
          <w:rFonts w:ascii="AvantGarde Bk BT" w:hAnsi="AvantGarde Bk BT"/>
          <w:sz w:val="18"/>
          <w:szCs w:val="18"/>
        </w:rPr>
        <w:t>26 de febrero</w:t>
      </w:r>
      <w:r w:rsidR="00246766" w:rsidRPr="008833B0">
        <w:rPr>
          <w:rFonts w:ascii="AvantGarde Bk BT" w:hAnsi="AvantGarde Bk BT"/>
          <w:sz w:val="18"/>
          <w:szCs w:val="18"/>
        </w:rPr>
        <w:t xml:space="preserve"> de 2021</w:t>
      </w:r>
      <w:r w:rsidRPr="008833B0">
        <w:rPr>
          <w:rFonts w:ascii="AvantGarde Bk BT" w:hAnsi="AvantGarde Bk BT"/>
          <w:sz w:val="18"/>
          <w:szCs w:val="18"/>
        </w:rPr>
        <w:t xml:space="preserve">, </w:t>
      </w:r>
      <w:r w:rsidR="00DC6A22" w:rsidRPr="008833B0">
        <w:rPr>
          <w:rFonts w:ascii="AvantGarde Bk BT" w:hAnsi="AvantGarde Bk BT"/>
          <w:sz w:val="18"/>
          <w:szCs w:val="18"/>
        </w:rPr>
        <w:t xml:space="preserve">el </w:t>
      </w:r>
      <w:r w:rsidR="00246766" w:rsidRPr="008833B0">
        <w:rPr>
          <w:rFonts w:ascii="AvantGarde Bk BT" w:hAnsi="AvantGarde Bk BT"/>
          <w:sz w:val="18"/>
          <w:szCs w:val="18"/>
        </w:rPr>
        <w:t>Centro Universitario de Ciencias Económico Administrativas</w:t>
      </w:r>
      <w:r w:rsidR="00E01D57" w:rsidRPr="008833B0">
        <w:rPr>
          <w:rFonts w:ascii="AvantGarde Bk BT" w:hAnsi="AvantGarde Bk BT"/>
          <w:sz w:val="18"/>
          <w:szCs w:val="18"/>
        </w:rPr>
        <w:t xml:space="preserve">, </w:t>
      </w:r>
      <w:r w:rsidRPr="008833B0">
        <w:rPr>
          <w:rFonts w:ascii="AvantGarde Bk BT" w:hAnsi="AvantGarde Bk BT"/>
          <w:sz w:val="18"/>
          <w:szCs w:val="18"/>
        </w:rPr>
        <w:t xml:space="preserve">presentó la solicitud señalada en el punto anterior, </w:t>
      </w:r>
      <w:r w:rsidR="00E01D57" w:rsidRPr="008833B0">
        <w:rPr>
          <w:rFonts w:ascii="AvantGarde Bk BT" w:hAnsi="AvantGarde Bk BT"/>
          <w:sz w:val="18"/>
          <w:szCs w:val="18"/>
        </w:rPr>
        <w:t>para su análisis y revisión conforme a lo establecido en el Reglamento de Becas.</w:t>
      </w:r>
    </w:p>
    <w:p w:rsidR="008833B0" w:rsidRDefault="008833B0" w:rsidP="008833B0">
      <w:pPr>
        <w:pStyle w:val="Prrafodelista"/>
        <w:rPr>
          <w:rFonts w:ascii="AvantGarde Bk BT" w:hAnsi="AvantGarde Bk BT"/>
          <w:sz w:val="18"/>
          <w:szCs w:val="18"/>
        </w:rPr>
      </w:pPr>
    </w:p>
    <w:p w:rsidR="008833B0" w:rsidRPr="008833B0" w:rsidRDefault="008833B0" w:rsidP="00FD4D25">
      <w:pPr>
        <w:numPr>
          <w:ilvl w:val="0"/>
          <w:numId w:val="11"/>
        </w:numPr>
        <w:tabs>
          <w:tab w:val="num" w:pos="540"/>
        </w:tabs>
        <w:ind w:left="540" w:hanging="540"/>
        <w:jc w:val="both"/>
        <w:rPr>
          <w:rFonts w:ascii="AvantGarde Bk BT" w:hAnsi="AvantGarde Bk BT"/>
          <w:sz w:val="18"/>
          <w:szCs w:val="18"/>
        </w:rPr>
      </w:pPr>
      <w:r>
        <w:rPr>
          <w:rFonts w:ascii="AvantGarde Bk BT" w:hAnsi="AvantGarde Bk BT"/>
          <w:sz w:val="18"/>
          <w:szCs w:val="18"/>
        </w:rPr>
        <w:t>Que con base a la solicitud anterior y con fundamento en la fracción III del artículo 56 del Reglamento de Becas establece:</w:t>
      </w:r>
    </w:p>
    <w:p w:rsidR="00450336" w:rsidRDefault="00450336" w:rsidP="00450336">
      <w:pPr>
        <w:pStyle w:val="Prrafodelista"/>
        <w:rPr>
          <w:rFonts w:ascii="AvantGarde Bk BT" w:hAnsi="AvantGarde Bk BT"/>
          <w:sz w:val="18"/>
          <w:szCs w:val="18"/>
        </w:rPr>
      </w:pPr>
    </w:p>
    <w:p w:rsidR="008833B0" w:rsidRPr="008833B0" w:rsidRDefault="008833B0" w:rsidP="00450336">
      <w:pPr>
        <w:pStyle w:val="Prrafodelista"/>
        <w:rPr>
          <w:rFonts w:ascii="AvantGarde Bk BT" w:hAnsi="AvantGarde Bk BT"/>
          <w:sz w:val="18"/>
          <w:szCs w:val="18"/>
        </w:rPr>
      </w:pPr>
    </w:p>
    <w:p w:rsidR="008833B0" w:rsidRDefault="008833B0" w:rsidP="008833B0">
      <w:pPr>
        <w:tabs>
          <w:tab w:val="num" w:pos="1800"/>
        </w:tabs>
        <w:ind w:left="3686"/>
        <w:jc w:val="both"/>
        <w:rPr>
          <w:rFonts w:ascii="AvantGarde Bk BT" w:hAnsi="AvantGarde Bk BT"/>
          <w:sz w:val="18"/>
          <w:szCs w:val="18"/>
        </w:rPr>
      </w:pPr>
      <w:r w:rsidRPr="008833B0">
        <w:rPr>
          <w:rFonts w:ascii="AvantGarde Bk BT" w:hAnsi="AvantGarde Bk BT"/>
          <w:sz w:val="18"/>
          <w:szCs w:val="18"/>
        </w:rPr>
        <w:t xml:space="preserve"> </w:t>
      </w:r>
    </w:p>
    <w:p w:rsidR="008833B0" w:rsidRDefault="008833B0" w:rsidP="00FF5947">
      <w:pPr>
        <w:pStyle w:val="Prrafodelista"/>
        <w:jc w:val="both"/>
        <w:rPr>
          <w:rFonts w:ascii="AvantGarde Bk BT" w:hAnsi="AvantGarde Bk BT"/>
          <w:sz w:val="18"/>
          <w:szCs w:val="18"/>
        </w:rPr>
      </w:pPr>
    </w:p>
    <w:p w:rsidR="00246766" w:rsidRPr="008833B0" w:rsidRDefault="00246766" w:rsidP="00FF5947">
      <w:pPr>
        <w:pStyle w:val="Prrafodelista"/>
        <w:jc w:val="both"/>
        <w:rPr>
          <w:rFonts w:ascii="AvantGarde Bk BT" w:hAnsi="AvantGarde Bk BT"/>
          <w:sz w:val="18"/>
          <w:szCs w:val="18"/>
        </w:rPr>
      </w:pPr>
      <w:r w:rsidRPr="008833B0">
        <w:rPr>
          <w:rFonts w:ascii="AvantGarde Bk BT" w:hAnsi="AvantGarde Bk BT"/>
          <w:sz w:val="18"/>
          <w:szCs w:val="18"/>
        </w:rPr>
        <w:t>“…Artículo 56. Los Consejos Universitarios respectivos, a través de su Comisión de Condonaciones y Becas, determinarán acerca de la procedencia de la cancelación de la beca a fin de que el Rector General suspenda la entrega del monto que establece el convenio crediticio, en los casos siguientes:</w:t>
      </w:r>
    </w:p>
    <w:p w:rsidR="00246766" w:rsidRPr="008833B0" w:rsidRDefault="00246766" w:rsidP="00FF5947">
      <w:pPr>
        <w:pStyle w:val="Prrafodelista"/>
        <w:jc w:val="both"/>
        <w:rPr>
          <w:rFonts w:ascii="AvantGarde Bk BT" w:hAnsi="AvantGarde Bk BT"/>
          <w:sz w:val="18"/>
          <w:szCs w:val="18"/>
        </w:rPr>
      </w:pPr>
      <w:r w:rsidRPr="008833B0">
        <w:rPr>
          <w:rFonts w:ascii="AvantGarde Bk BT" w:hAnsi="AvantGarde Bk BT"/>
          <w:sz w:val="18"/>
          <w:szCs w:val="18"/>
        </w:rPr>
        <w:t>…</w:t>
      </w:r>
      <w:r w:rsidR="007035A0" w:rsidRPr="008833B0">
        <w:rPr>
          <w:rFonts w:ascii="AvantGarde Bk BT" w:hAnsi="AvantGarde Bk BT"/>
          <w:sz w:val="18"/>
          <w:szCs w:val="18"/>
        </w:rPr>
        <w:t>IV</w:t>
      </w:r>
      <w:r w:rsidRPr="008833B0">
        <w:rPr>
          <w:rFonts w:ascii="AvantGarde Bk BT" w:hAnsi="AvantGarde Bk BT"/>
          <w:sz w:val="18"/>
          <w:szCs w:val="18"/>
        </w:rPr>
        <w:t xml:space="preserve">. </w:t>
      </w:r>
      <w:r w:rsidR="007035A0" w:rsidRPr="008833B0">
        <w:rPr>
          <w:rFonts w:ascii="AvantGarde Bk BT" w:hAnsi="AvantGarde Bk BT"/>
          <w:sz w:val="18"/>
          <w:szCs w:val="18"/>
        </w:rPr>
        <w:t>No haber logrado la inscripción en la institución ni en el programa correspondiente</w:t>
      </w:r>
      <w:r w:rsidRPr="008833B0">
        <w:rPr>
          <w:rFonts w:ascii="AvantGarde Bk BT" w:hAnsi="AvantGarde Bk BT"/>
          <w:sz w:val="18"/>
          <w:szCs w:val="18"/>
        </w:rPr>
        <w:t>…”</w:t>
      </w:r>
    </w:p>
    <w:p w:rsidR="00450336" w:rsidRPr="008833B0" w:rsidRDefault="00450336" w:rsidP="00450336">
      <w:pPr>
        <w:pStyle w:val="Prrafodelista"/>
        <w:rPr>
          <w:rFonts w:ascii="AvantGarde Bk BT" w:hAnsi="AvantGarde Bk BT"/>
          <w:sz w:val="18"/>
          <w:szCs w:val="18"/>
        </w:rPr>
      </w:pPr>
    </w:p>
    <w:p w:rsidR="00E01D57" w:rsidRPr="008833B0" w:rsidRDefault="00450336" w:rsidP="00450336">
      <w:pPr>
        <w:numPr>
          <w:ilvl w:val="0"/>
          <w:numId w:val="6"/>
        </w:numPr>
        <w:tabs>
          <w:tab w:val="clear" w:pos="4046"/>
          <w:tab w:val="num" w:pos="0"/>
          <w:tab w:val="num" w:pos="1800"/>
        </w:tabs>
        <w:ind w:left="426" w:hanging="426"/>
        <w:jc w:val="both"/>
        <w:rPr>
          <w:rFonts w:ascii="AvantGarde Bk BT" w:hAnsi="AvantGarde Bk BT"/>
          <w:sz w:val="18"/>
          <w:szCs w:val="18"/>
        </w:rPr>
      </w:pPr>
      <w:r w:rsidRPr="008833B0">
        <w:rPr>
          <w:rFonts w:ascii="AvantGarde Bk BT" w:hAnsi="AvantGarde Bk BT"/>
          <w:sz w:val="18"/>
          <w:szCs w:val="18"/>
        </w:rPr>
        <w:t xml:space="preserve">Que una vez que esta Comisión Permanente llevó a cabo el análisis y estudio de la solicitud y de los documentos probatorios, resulta PROCEDENTE </w:t>
      </w:r>
      <w:r w:rsidR="00CF0422" w:rsidRPr="008833B0">
        <w:rPr>
          <w:rFonts w:ascii="AvantGarde Bk BT" w:hAnsi="AvantGarde Bk BT"/>
          <w:sz w:val="18"/>
          <w:szCs w:val="18"/>
        </w:rPr>
        <w:t xml:space="preserve">la </w:t>
      </w:r>
      <w:r w:rsidR="00246766" w:rsidRPr="008833B0">
        <w:rPr>
          <w:rFonts w:ascii="AvantGarde Bk BT" w:hAnsi="AvantGarde Bk BT"/>
          <w:sz w:val="18"/>
          <w:szCs w:val="18"/>
        </w:rPr>
        <w:t>cancelación de la beca-</w:t>
      </w:r>
      <w:r w:rsidR="00CF0422" w:rsidRPr="008833B0">
        <w:rPr>
          <w:rFonts w:ascii="AvantGarde Bk BT" w:hAnsi="AvantGarde Bk BT"/>
          <w:sz w:val="18"/>
          <w:szCs w:val="18"/>
        </w:rPr>
        <w:t>crédito comple</w:t>
      </w:r>
      <w:r w:rsidR="00246766" w:rsidRPr="008833B0">
        <w:rPr>
          <w:rFonts w:ascii="AvantGarde Bk BT" w:hAnsi="AvantGarde Bk BT"/>
          <w:sz w:val="18"/>
          <w:szCs w:val="18"/>
        </w:rPr>
        <w:t>ta</w:t>
      </w:r>
      <w:r w:rsidR="00CF0422" w:rsidRPr="008833B0">
        <w:rPr>
          <w:rFonts w:ascii="AvantGarde Bk BT" w:hAnsi="AvantGarde Bk BT"/>
          <w:sz w:val="18"/>
          <w:szCs w:val="18"/>
        </w:rPr>
        <w:t xml:space="preserve"> al C. </w:t>
      </w:r>
      <w:r w:rsidR="00FF71CA" w:rsidRPr="008833B0">
        <w:rPr>
          <w:rFonts w:ascii="AvantGarde Bk BT" w:hAnsi="AvantGarde Bk BT"/>
          <w:sz w:val="18"/>
          <w:szCs w:val="18"/>
        </w:rPr>
        <w:t>GUILLERMO OMAR LEVARIO GIM</w:t>
      </w:r>
      <w:r w:rsidR="00E01D57" w:rsidRPr="008833B0">
        <w:rPr>
          <w:rFonts w:ascii="AvantGarde Bk BT" w:hAnsi="AvantGarde Bk BT"/>
          <w:sz w:val="18"/>
          <w:szCs w:val="18"/>
        </w:rPr>
        <w:t>.</w:t>
      </w:r>
    </w:p>
    <w:p w:rsidR="00450336" w:rsidRPr="008833B0" w:rsidRDefault="00450336" w:rsidP="00450336">
      <w:pPr>
        <w:rPr>
          <w:rFonts w:ascii="AvantGarde Bk BT" w:hAnsi="AvantGarde Bk BT"/>
          <w:sz w:val="18"/>
          <w:szCs w:val="18"/>
        </w:rPr>
      </w:pPr>
    </w:p>
    <w:p w:rsidR="00450336" w:rsidRPr="008833B0" w:rsidRDefault="005F4F64" w:rsidP="00450336">
      <w:pPr>
        <w:jc w:val="both"/>
        <w:rPr>
          <w:rFonts w:ascii="AvantGarde Bk BT" w:hAnsi="AvantGarde Bk BT"/>
          <w:sz w:val="18"/>
          <w:szCs w:val="18"/>
        </w:rPr>
      </w:pPr>
      <w:r w:rsidRPr="008833B0">
        <w:rPr>
          <w:rFonts w:ascii="AvantGarde Bk BT" w:hAnsi="AvantGarde Bk BT"/>
          <w:sz w:val="18"/>
          <w:szCs w:val="18"/>
        </w:rPr>
        <w:t>En virtud de los antecedentes antes expuestos y tomando en consideración los siguientes:</w:t>
      </w:r>
    </w:p>
    <w:p w:rsidR="00450336" w:rsidRPr="008833B0" w:rsidRDefault="00450336" w:rsidP="00450336">
      <w:pPr>
        <w:rPr>
          <w:rFonts w:ascii="AvantGarde Bk BT" w:hAnsi="AvantGarde Bk BT"/>
          <w:sz w:val="18"/>
          <w:szCs w:val="18"/>
        </w:rPr>
      </w:pPr>
    </w:p>
    <w:p w:rsidR="00450336" w:rsidRPr="008833B0" w:rsidRDefault="005F4F64" w:rsidP="00450336">
      <w:pPr>
        <w:jc w:val="center"/>
        <w:rPr>
          <w:rFonts w:ascii="AvantGarde Bk BT" w:hAnsi="AvantGarde Bk BT"/>
          <w:b/>
          <w:sz w:val="18"/>
          <w:szCs w:val="18"/>
          <w:lang w:val="pt-BR"/>
        </w:rPr>
      </w:pPr>
      <w:r w:rsidRPr="008833B0">
        <w:rPr>
          <w:rFonts w:ascii="AvantGarde Bk BT" w:hAnsi="AvantGarde Bk BT"/>
          <w:b/>
          <w:sz w:val="18"/>
          <w:szCs w:val="18"/>
          <w:lang w:val="pt-BR"/>
        </w:rPr>
        <w:t>FUNDAMENTOS JURIDICOS</w:t>
      </w:r>
    </w:p>
    <w:p w:rsidR="00450336" w:rsidRPr="008833B0" w:rsidRDefault="00450336" w:rsidP="00450336">
      <w:pPr>
        <w:rPr>
          <w:rFonts w:ascii="AvantGarde Bk BT" w:hAnsi="AvantGarde Bk BT"/>
          <w:sz w:val="18"/>
          <w:szCs w:val="18"/>
          <w:lang w:val="pt-BR"/>
        </w:rPr>
      </w:pPr>
    </w:p>
    <w:p w:rsidR="00450336" w:rsidRPr="008833B0" w:rsidRDefault="00450336" w:rsidP="00450336">
      <w:pPr>
        <w:numPr>
          <w:ilvl w:val="0"/>
          <w:numId w:val="8"/>
        </w:numPr>
        <w:jc w:val="both"/>
        <w:rPr>
          <w:rFonts w:ascii="AvantGarde Bk BT" w:hAnsi="AvantGarde Bk BT"/>
          <w:sz w:val="18"/>
          <w:szCs w:val="18"/>
        </w:rPr>
      </w:pPr>
      <w:r w:rsidRPr="008833B0">
        <w:rPr>
          <w:rFonts w:ascii="AvantGarde Bk BT" w:hAnsi="AvantGarde Bk BT"/>
          <w:sz w:val="18"/>
          <w:szCs w:val="18"/>
        </w:rPr>
        <w:t xml:space="preserve">Que </w:t>
      </w:r>
      <w:r w:rsidRPr="008833B0">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833B0">
        <w:rPr>
          <w:rFonts w:ascii="AvantGarde Bk BT" w:hAnsi="AvantGarde Bk BT"/>
          <w:sz w:val="18"/>
          <w:szCs w:val="18"/>
        </w:rPr>
        <w:t>.</w:t>
      </w:r>
    </w:p>
    <w:p w:rsidR="00450336" w:rsidRPr="008833B0" w:rsidRDefault="00450336" w:rsidP="00450336">
      <w:pPr>
        <w:jc w:val="both"/>
        <w:rPr>
          <w:rFonts w:ascii="AvantGarde Bk BT" w:hAnsi="AvantGarde Bk BT"/>
          <w:sz w:val="18"/>
          <w:szCs w:val="18"/>
        </w:rPr>
      </w:pPr>
    </w:p>
    <w:p w:rsidR="00450336" w:rsidRPr="008833B0" w:rsidRDefault="00450336" w:rsidP="00450336">
      <w:pPr>
        <w:numPr>
          <w:ilvl w:val="0"/>
          <w:numId w:val="8"/>
        </w:numPr>
        <w:jc w:val="both"/>
        <w:rPr>
          <w:rFonts w:ascii="AvantGarde Bk BT" w:hAnsi="AvantGarde Bk BT"/>
          <w:sz w:val="18"/>
          <w:szCs w:val="18"/>
        </w:rPr>
      </w:pPr>
      <w:r w:rsidRPr="008833B0">
        <w:rPr>
          <w:rFonts w:ascii="AvantGarde Bk BT" w:hAnsi="AvantGarde Bk BT"/>
          <w:sz w:val="18"/>
          <w:szCs w:val="18"/>
        </w:rPr>
        <w:t xml:space="preserve">Que </w:t>
      </w:r>
      <w:r w:rsidRPr="008833B0">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450336" w:rsidRPr="008833B0" w:rsidRDefault="00450336" w:rsidP="00450336">
      <w:pPr>
        <w:rPr>
          <w:rFonts w:ascii="AvantGarde Bk BT" w:hAnsi="AvantGarde Bk BT"/>
          <w:sz w:val="18"/>
          <w:szCs w:val="18"/>
        </w:rPr>
      </w:pPr>
    </w:p>
    <w:p w:rsidR="00450336" w:rsidRPr="008833B0" w:rsidRDefault="00450336" w:rsidP="00450336">
      <w:pPr>
        <w:numPr>
          <w:ilvl w:val="0"/>
          <w:numId w:val="8"/>
        </w:numPr>
        <w:jc w:val="both"/>
        <w:rPr>
          <w:rFonts w:ascii="AvantGarde Bk BT" w:hAnsi="AvantGarde Bk BT"/>
          <w:sz w:val="18"/>
          <w:szCs w:val="18"/>
        </w:rPr>
      </w:pPr>
      <w:r w:rsidRPr="008833B0">
        <w:rPr>
          <w:rFonts w:ascii="AvantGarde Bk BT" w:hAnsi="AvantGarde Bk BT"/>
          <w:sz w:val="18"/>
          <w:szCs w:val="18"/>
        </w:rPr>
        <w:t xml:space="preserve">Que </w:t>
      </w:r>
      <w:r w:rsidRPr="008833B0">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833B0">
        <w:rPr>
          <w:rFonts w:ascii="AvantGarde Bk BT" w:hAnsi="AvantGarde Bk BT"/>
          <w:spacing w:val="-2"/>
          <w:sz w:val="18"/>
          <w:szCs w:val="18"/>
        </w:rPr>
        <w:t>.</w:t>
      </w:r>
    </w:p>
    <w:p w:rsidR="00450336" w:rsidRPr="008833B0" w:rsidRDefault="00450336" w:rsidP="00450336">
      <w:pPr>
        <w:rPr>
          <w:rFonts w:ascii="AvantGarde Bk BT" w:hAnsi="AvantGarde Bk BT"/>
          <w:sz w:val="18"/>
          <w:szCs w:val="18"/>
        </w:rPr>
      </w:pPr>
    </w:p>
    <w:p w:rsidR="00450336" w:rsidRPr="008833B0" w:rsidRDefault="00450336" w:rsidP="00450336">
      <w:pPr>
        <w:numPr>
          <w:ilvl w:val="0"/>
          <w:numId w:val="8"/>
        </w:numPr>
        <w:jc w:val="both"/>
        <w:rPr>
          <w:rFonts w:ascii="AvantGarde Bk BT" w:hAnsi="AvantGarde Bk BT"/>
          <w:sz w:val="18"/>
          <w:szCs w:val="18"/>
        </w:rPr>
      </w:pPr>
      <w:r w:rsidRPr="008833B0">
        <w:rPr>
          <w:rFonts w:ascii="AvantGarde Bk BT" w:hAnsi="AvantGarde Bk BT"/>
          <w:sz w:val="18"/>
          <w:szCs w:val="18"/>
        </w:rPr>
        <w:t xml:space="preserve">Que </w:t>
      </w:r>
      <w:r w:rsidRPr="008833B0">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8833B0">
        <w:rPr>
          <w:rFonts w:ascii="AvantGarde Bk BT" w:hAnsi="AvantGarde Bk BT"/>
          <w:spacing w:val="-2"/>
          <w:sz w:val="18"/>
          <w:szCs w:val="18"/>
        </w:rPr>
        <w:t>.</w:t>
      </w:r>
    </w:p>
    <w:p w:rsidR="00450336" w:rsidRPr="008833B0" w:rsidRDefault="00450336" w:rsidP="00450336">
      <w:pPr>
        <w:rPr>
          <w:rFonts w:ascii="AvantGarde Bk BT" w:hAnsi="AvantGarde Bk BT"/>
          <w:sz w:val="18"/>
          <w:szCs w:val="18"/>
        </w:rPr>
      </w:pPr>
    </w:p>
    <w:p w:rsidR="00450336" w:rsidRPr="008833B0" w:rsidRDefault="00450336" w:rsidP="00450336">
      <w:pPr>
        <w:numPr>
          <w:ilvl w:val="0"/>
          <w:numId w:val="8"/>
        </w:numPr>
        <w:jc w:val="both"/>
        <w:rPr>
          <w:rFonts w:ascii="AvantGarde Bk BT" w:hAnsi="AvantGarde Bk BT"/>
          <w:sz w:val="18"/>
          <w:szCs w:val="18"/>
        </w:rPr>
      </w:pPr>
      <w:r w:rsidRPr="008833B0">
        <w:rPr>
          <w:rFonts w:ascii="AvantGarde Bk BT" w:hAnsi="AvantGarde Bk BT"/>
          <w:sz w:val="18"/>
          <w:szCs w:val="18"/>
        </w:rPr>
        <w:t xml:space="preserve">Que </w:t>
      </w:r>
      <w:r w:rsidRPr="008833B0">
        <w:rPr>
          <w:rFonts w:ascii="AvantGarde Bk BT" w:hAnsi="AvantGarde Bk BT"/>
          <w:spacing w:val="-3"/>
          <w:sz w:val="18"/>
          <w:szCs w:val="18"/>
        </w:rPr>
        <w:t>conforme lo previsto en el artículo 27 de la Ley Orgánica el H. Consejo General Universitario, funcionará en pleno o por comisiones</w:t>
      </w:r>
      <w:r w:rsidRPr="008833B0">
        <w:rPr>
          <w:rFonts w:ascii="AvantGarde Bk BT" w:hAnsi="AvantGarde Bk BT"/>
          <w:spacing w:val="-2"/>
          <w:sz w:val="18"/>
          <w:szCs w:val="18"/>
        </w:rPr>
        <w:t>.</w:t>
      </w:r>
    </w:p>
    <w:p w:rsidR="00450336" w:rsidRPr="008833B0" w:rsidRDefault="00450336" w:rsidP="00450336">
      <w:pPr>
        <w:rPr>
          <w:rFonts w:ascii="AvantGarde Bk BT" w:hAnsi="AvantGarde Bk BT"/>
          <w:sz w:val="18"/>
          <w:szCs w:val="18"/>
        </w:rPr>
      </w:pPr>
    </w:p>
    <w:p w:rsidR="00FF5947" w:rsidRPr="008833B0" w:rsidRDefault="00FF5947" w:rsidP="00450336">
      <w:pPr>
        <w:rPr>
          <w:rFonts w:ascii="AvantGarde Bk BT" w:hAnsi="AvantGarde Bk BT"/>
          <w:sz w:val="18"/>
          <w:szCs w:val="18"/>
        </w:rPr>
      </w:pPr>
    </w:p>
    <w:p w:rsidR="00450336" w:rsidRPr="008833B0"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8833B0">
        <w:rPr>
          <w:rFonts w:ascii="AvantGarde Bk BT" w:hAnsi="AvantGarde Bk BT"/>
          <w:sz w:val="18"/>
          <w:szCs w:val="18"/>
        </w:rPr>
        <w:t xml:space="preserve">Que </w:t>
      </w:r>
      <w:r w:rsidRPr="008833B0">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833B0">
        <w:rPr>
          <w:rFonts w:ascii="AvantGarde Bk BT" w:hAnsi="AvantGarde Bk BT"/>
          <w:sz w:val="18"/>
          <w:szCs w:val="18"/>
        </w:rPr>
        <w:t xml:space="preserve">. </w:t>
      </w:r>
    </w:p>
    <w:p w:rsidR="00450336" w:rsidRPr="008833B0" w:rsidRDefault="00450336" w:rsidP="00450336">
      <w:pPr>
        <w:rPr>
          <w:rFonts w:ascii="AvantGarde Bk BT" w:hAnsi="AvantGarde Bk BT"/>
          <w:sz w:val="18"/>
          <w:szCs w:val="18"/>
        </w:rPr>
      </w:pPr>
    </w:p>
    <w:p w:rsidR="00AC1B2E" w:rsidRPr="008833B0" w:rsidRDefault="00AC1B2E" w:rsidP="00AC1B2E">
      <w:pPr>
        <w:jc w:val="both"/>
        <w:rPr>
          <w:rFonts w:ascii="AvantGarde Bk BT" w:hAnsi="AvantGarde Bk BT"/>
          <w:spacing w:val="-3"/>
          <w:sz w:val="18"/>
          <w:szCs w:val="18"/>
        </w:rPr>
      </w:pPr>
      <w:r w:rsidRPr="008833B0">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8833B0" w:rsidRDefault="00AC1B2E" w:rsidP="00AC1B2E">
      <w:pPr>
        <w:ind w:hanging="720"/>
        <w:jc w:val="both"/>
        <w:rPr>
          <w:rFonts w:ascii="AvantGarde Bk BT" w:hAnsi="AvantGarde Bk BT"/>
          <w:spacing w:val="-3"/>
          <w:sz w:val="18"/>
          <w:szCs w:val="18"/>
        </w:rPr>
      </w:pPr>
    </w:p>
    <w:p w:rsidR="008833B0" w:rsidRDefault="008833B0" w:rsidP="00AC1B2E">
      <w:pPr>
        <w:spacing w:after="120"/>
        <w:jc w:val="center"/>
        <w:rPr>
          <w:rFonts w:ascii="AvantGarde Bk BT" w:hAnsi="AvantGarde Bk BT"/>
          <w:b/>
          <w:sz w:val="18"/>
          <w:szCs w:val="18"/>
        </w:rPr>
      </w:pPr>
    </w:p>
    <w:p w:rsidR="008833B0" w:rsidRDefault="008833B0" w:rsidP="00AC1B2E">
      <w:pPr>
        <w:spacing w:after="120"/>
        <w:jc w:val="center"/>
        <w:rPr>
          <w:rFonts w:ascii="AvantGarde Bk BT" w:hAnsi="AvantGarde Bk BT"/>
          <w:b/>
          <w:sz w:val="18"/>
          <w:szCs w:val="18"/>
        </w:rPr>
      </w:pPr>
    </w:p>
    <w:p w:rsidR="00AC1B2E" w:rsidRDefault="00365E43" w:rsidP="00AC1B2E">
      <w:pPr>
        <w:spacing w:after="120"/>
        <w:jc w:val="center"/>
        <w:rPr>
          <w:rFonts w:ascii="AvantGarde Bk BT" w:hAnsi="AvantGarde Bk BT"/>
          <w:b/>
          <w:sz w:val="18"/>
          <w:szCs w:val="18"/>
        </w:rPr>
      </w:pPr>
      <w:r w:rsidRPr="008833B0">
        <w:rPr>
          <w:rFonts w:ascii="AvantGarde Bk BT" w:hAnsi="AvantGarde Bk BT"/>
          <w:b/>
          <w:sz w:val="18"/>
          <w:szCs w:val="18"/>
        </w:rPr>
        <w:lastRenderedPageBreak/>
        <w:t>R</w:t>
      </w:r>
      <w:r w:rsidR="00AC1B2E" w:rsidRPr="008833B0">
        <w:rPr>
          <w:rFonts w:ascii="AvantGarde Bk BT" w:hAnsi="AvantGarde Bk BT"/>
          <w:b/>
          <w:sz w:val="18"/>
          <w:szCs w:val="18"/>
        </w:rPr>
        <w:t>E</w:t>
      </w:r>
      <w:r w:rsidRPr="008833B0">
        <w:rPr>
          <w:rFonts w:ascii="AvantGarde Bk BT" w:hAnsi="AvantGarde Bk BT"/>
          <w:b/>
          <w:sz w:val="18"/>
          <w:szCs w:val="18"/>
        </w:rPr>
        <w:t>SOL</w:t>
      </w:r>
      <w:r w:rsidR="00AC1B2E" w:rsidRPr="008833B0">
        <w:rPr>
          <w:rFonts w:ascii="AvantGarde Bk BT" w:hAnsi="AvantGarde Bk BT"/>
          <w:b/>
          <w:sz w:val="18"/>
          <w:szCs w:val="18"/>
        </w:rPr>
        <w:t>UT</w:t>
      </w:r>
      <w:r w:rsidRPr="008833B0">
        <w:rPr>
          <w:rFonts w:ascii="AvantGarde Bk BT" w:hAnsi="AvantGarde Bk BT"/>
          <w:b/>
          <w:sz w:val="18"/>
          <w:szCs w:val="18"/>
        </w:rPr>
        <w:t>IVOS</w:t>
      </w:r>
    </w:p>
    <w:p w:rsidR="008833B0" w:rsidRPr="008833B0" w:rsidRDefault="008833B0" w:rsidP="008833B0">
      <w:pPr>
        <w:jc w:val="center"/>
        <w:rPr>
          <w:rFonts w:ascii="AvantGarde Bk BT" w:hAnsi="AvantGarde Bk BT"/>
          <w:b/>
          <w:sz w:val="18"/>
          <w:szCs w:val="18"/>
        </w:rPr>
      </w:pPr>
    </w:p>
    <w:p w:rsidR="00AE15A5" w:rsidRPr="008833B0" w:rsidRDefault="00AC1B2E" w:rsidP="00AC1B2E">
      <w:pPr>
        <w:jc w:val="both"/>
        <w:rPr>
          <w:rFonts w:ascii="AvantGarde Bk BT" w:hAnsi="AvantGarde Bk BT"/>
          <w:spacing w:val="-3"/>
          <w:sz w:val="18"/>
          <w:szCs w:val="18"/>
          <w:lang w:val="es-ES_tradnl"/>
        </w:rPr>
      </w:pPr>
      <w:proofErr w:type="gramStart"/>
      <w:r w:rsidRPr="008833B0">
        <w:rPr>
          <w:rFonts w:ascii="AvantGarde Bk BT" w:hAnsi="AvantGarde Bk BT"/>
          <w:b/>
          <w:spacing w:val="-3"/>
          <w:sz w:val="18"/>
          <w:szCs w:val="18"/>
          <w:lang w:val="es-ES_tradnl"/>
        </w:rPr>
        <w:t>PRIMERO.</w:t>
      </w:r>
      <w:r w:rsidRPr="008833B0">
        <w:rPr>
          <w:rFonts w:ascii="AvantGarde Bk BT" w:hAnsi="AvantGarde Bk BT"/>
          <w:spacing w:val="-3"/>
          <w:sz w:val="18"/>
          <w:szCs w:val="18"/>
          <w:lang w:val="es-ES_tradnl"/>
        </w:rPr>
        <w:t>-</w:t>
      </w:r>
      <w:proofErr w:type="gramEnd"/>
      <w:r w:rsidRPr="008833B0">
        <w:rPr>
          <w:rFonts w:ascii="AvantGarde Bk BT" w:hAnsi="AvantGarde Bk BT"/>
          <w:spacing w:val="-3"/>
          <w:sz w:val="18"/>
          <w:szCs w:val="18"/>
          <w:lang w:val="es-ES_tradnl"/>
        </w:rPr>
        <w:t xml:space="preserve"> </w:t>
      </w:r>
      <w:r w:rsidR="00246766" w:rsidRPr="008833B0">
        <w:rPr>
          <w:rFonts w:ascii="AvantGarde Bk BT" w:hAnsi="AvantGarde Bk BT"/>
          <w:spacing w:val="-3"/>
          <w:sz w:val="18"/>
          <w:szCs w:val="18"/>
          <w:lang w:val="es-ES_tradnl"/>
        </w:rPr>
        <w:t xml:space="preserve">Por las razones expuestas en el resultando 3 del presente, se </w:t>
      </w:r>
      <w:r w:rsidR="00E77A12" w:rsidRPr="008833B0">
        <w:rPr>
          <w:rFonts w:ascii="AvantGarde Bk BT" w:hAnsi="AvantGarde Bk BT"/>
          <w:spacing w:val="-3"/>
          <w:sz w:val="18"/>
          <w:szCs w:val="18"/>
          <w:lang w:val="es-ES_tradnl"/>
        </w:rPr>
        <w:t>cancela</w:t>
      </w:r>
      <w:r w:rsidR="00246766" w:rsidRPr="008833B0">
        <w:rPr>
          <w:rFonts w:ascii="AvantGarde Bk BT" w:hAnsi="AvantGarde Bk BT"/>
          <w:spacing w:val="-3"/>
          <w:sz w:val="18"/>
          <w:szCs w:val="18"/>
          <w:lang w:val="es-ES_tradnl"/>
        </w:rPr>
        <w:t xml:space="preserve"> la beca-crédito completa otorgada</w:t>
      </w:r>
      <w:r w:rsidR="000B416F" w:rsidRPr="008833B0">
        <w:rPr>
          <w:rFonts w:ascii="AvantGarde Bk BT" w:hAnsi="AvantGarde Bk BT"/>
          <w:spacing w:val="-3"/>
          <w:sz w:val="18"/>
          <w:szCs w:val="18"/>
          <w:lang w:val="es-ES_tradnl"/>
        </w:rPr>
        <w:t xml:space="preserve"> al C. </w:t>
      </w:r>
      <w:r w:rsidR="00FF71CA" w:rsidRPr="008833B0">
        <w:rPr>
          <w:rFonts w:ascii="AvantGarde Bk BT" w:hAnsi="AvantGarde Bk BT"/>
          <w:sz w:val="18"/>
          <w:szCs w:val="18"/>
        </w:rPr>
        <w:t>GUILLERMO OMAR LEVARIO GIM</w:t>
      </w:r>
      <w:r w:rsidR="000B416F" w:rsidRPr="008833B0">
        <w:rPr>
          <w:rFonts w:ascii="AvantGarde Bk BT" w:hAnsi="AvantGarde Bk BT"/>
          <w:spacing w:val="-3"/>
          <w:sz w:val="18"/>
          <w:szCs w:val="18"/>
          <w:lang w:val="es-ES_tradnl"/>
        </w:rPr>
        <w:t xml:space="preserve"> </w:t>
      </w:r>
      <w:r w:rsidR="00AE15A5" w:rsidRPr="008833B0">
        <w:rPr>
          <w:rFonts w:ascii="AvantGarde Bk BT" w:hAnsi="AvantGarde Bk BT"/>
          <w:spacing w:val="-3"/>
          <w:sz w:val="18"/>
          <w:szCs w:val="18"/>
          <w:lang w:val="es-ES_tradnl"/>
        </w:rPr>
        <w:t xml:space="preserve">para realizar el Doctorado en </w:t>
      </w:r>
      <w:r w:rsidR="00114320" w:rsidRPr="008833B0">
        <w:rPr>
          <w:rFonts w:ascii="AvantGarde Bk BT" w:hAnsi="AvantGarde Bk BT"/>
          <w:spacing w:val="-3"/>
          <w:sz w:val="18"/>
          <w:szCs w:val="18"/>
          <w:lang w:val="es-ES_tradnl"/>
        </w:rPr>
        <w:t>Creación y Gestión de Empresas de la Universidad Autónoma de Barcelona, España</w:t>
      </w:r>
      <w:r w:rsidR="00AE15A5" w:rsidRPr="008833B0">
        <w:rPr>
          <w:rFonts w:ascii="AvantGarde Bk BT" w:hAnsi="AvantGarde Bk BT"/>
          <w:spacing w:val="-3"/>
          <w:sz w:val="18"/>
          <w:szCs w:val="18"/>
          <w:lang w:val="es-ES_tradnl"/>
        </w:rPr>
        <w:t>.</w:t>
      </w:r>
    </w:p>
    <w:p w:rsidR="009E04A9" w:rsidRPr="008833B0" w:rsidRDefault="00246766" w:rsidP="009E04A9">
      <w:pPr>
        <w:jc w:val="both"/>
        <w:rPr>
          <w:rFonts w:ascii="AvantGarde Bk BT" w:hAnsi="AvantGarde Bk BT"/>
          <w:spacing w:val="-3"/>
          <w:sz w:val="18"/>
          <w:szCs w:val="18"/>
          <w:lang w:val="es-ES_tradnl"/>
        </w:rPr>
      </w:pPr>
      <w:r w:rsidRPr="008833B0">
        <w:rPr>
          <w:rFonts w:ascii="AvantGarde Bk BT" w:hAnsi="AvantGarde Bk BT"/>
          <w:spacing w:val="-3"/>
          <w:sz w:val="18"/>
          <w:szCs w:val="18"/>
          <w:lang w:val="es-ES_tradnl"/>
        </w:rPr>
        <w:t xml:space="preserve"> </w:t>
      </w:r>
      <w:r w:rsidR="009E04A9" w:rsidRPr="008833B0">
        <w:rPr>
          <w:rFonts w:ascii="AvantGarde Bk BT" w:hAnsi="AvantGarde Bk BT"/>
          <w:spacing w:val="-3"/>
          <w:sz w:val="18"/>
          <w:szCs w:val="18"/>
          <w:lang w:val="es-ES_tradnl"/>
        </w:rPr>
        <w:t xml:space="preserve"> </w:t>
      </w:r>
      <w:r w:rsidR="00CF0422" w:rsidRPr="008833B0">
        <w:rPr>
          <w:rFonts w:ascii="AvantGarde Bk BT" w:hAnsi="AvantGarde Bk BT"/>
          <w:spacing w:val="-3"/>
          <w:sz w:val="18"/>
          <w:szCs w:val="18"/>
          <w:lang w:val="es-ES_tradnl"/>
        </w:rPr>
        <w:t xml:space="preserve">  </w:t>
      </w:r>
    </w:p>
    <w:p w:rsidR="00AE15A5" w:rsidRPr="008833B0" w:rsidRDefault="007B2EBA" w:rsidP="009E04A9">
      <w:pPr>
        <w:jc w:val="both"/>
        <w:rPr>
          <w:rFonts w:ascii="AvantGarde Bk BT" w:hAnsi="AvantGarde Bk BT"/>
          <w:sz w:val="18"/>
          <w:szCs w:val="18"/>
        </w:rPr>
      </w:pPr>
      <w:proofErr w:type="gramStart"/>
      <w:r w:rsidRPr="008833B0">
        <w:rPr>
          <w:rFonts w:ascii="AvantGarde Bk BT" w:hAnsi="AvantGarde Bk BT"/>
          <w:b/>
          <w:sz w:val="18"/>
          <w:szCs w:val="18"/>
        </w:rPr>
        <w:t>S</w:t>
      </w:r>
      <w:r w:rsidR="003643C2" w:rsidRPr="008833B0">
        <w:rPr>
          <w:rFonts w:ascii="AvantGarde Bk BT" w:hAnsi="AvantGarde Bk BT"/>
          <w:b/>
          <w:sz w:val="18"/>
          <w:szCs w:val="18"/>
        </w:rPr>
        <w:t>EGUNDO</w:t>
      </w:r>
      <w:r w:rsidR="00AC1B2E" w:rsidRPr="008833B0">
        <w:rPr>
          <w:rFonts w:ascii="AvantGarde Bk BT" w:hAnsi="AvantGarde Bk BT"/>
          <w:b/>
          <w:sz w:val="18"/>
          <w:szCs w:val="18"/>
        </w:rPr>
        <w:t>.</w:t>
      </w:r>
      <w:r w:rsidR="00BD648A" w:rsidRPr="008833B0">
        <w:rPr>
          <w:rFonts w:ascii="AvantGarde Bk BT" w:hAnsi="AvantGarde Bk BT"/>
          <w:sz w:val="18"/>
          <w:szCs w:val="18"/>
        </w:rPr>
        <w:t>-</w:t>
      </w:r>
      <w:proofErr w:type="gramEnd"/>
      <w:r w:rsidR="00BD648A" w:rsidRPr="008833B0">
        <w:rPr>
          <w:rFonts w:ascii="AvantGarde Bk BT" w:hAnsi="AvantGarde Bk BT"/>
          <w:sz w:val="18"/>
          <w:szCs w:val="18"/>
        </w:rPr>
        <w:t xml:space="preserve"> </w:t>
      </w:r>
      <w:r w:rsidR="000B416F" w:rsidRPr="008833B0">
        <w:rPr>
          <w:rFonts w:ascii="AvantGarde Bk BT" w:hAnsi="AvantGarde Bk BT"/>
          <w:sz w:val="18"/>
          <w:szCs w:val="18"/>
        </w:rPr>
        <w:t xml:space="preserve">Se cancela la beca-crédito completa otorgada al C. </w:t>
      </w:r>
      <w:r w:rsidR="00FF71CA" w:rsidRPr="008833B0">
        <w:rPr>
          <w:rFonts w:ascii="AvantGarde Bk BT" w:hAnsi="AvantGarde Bk BT"/>
          <w:sz w:val="18"/>
          <w:szCs w:val="18"/>
        </w:rPr>
        <w:t>GUILLERMO OMAR LEVARIO GIM</w:t>
      </w:r>
      <w:r w:rsidR="000B416F" w:rsidRPr="008833B0">
        <w:rPr>
          <w:rFonts w:ascii="AvantGarde Bk BT" w:hAnsi="AvantGarde Bk BT"/>
          <w:sz w:val="18"/>
          <w:szCs w:val="18"/>
        </w:rPr>
        <w:t xml:space="preserve">, mediante </w:t>
      </w:r>
      <w:r w:rsidR="00AE15A5" w:rsidRPr="008833B0">
        <w:rPr>
          <w:rFonts w:ascii="AvantGarde Bk BT" w:hAnsi="AvantGarde Bk BT"/>
          <w:sz w:val="18"/>
          <w:szCs w:val="18"/>
        </w:rPr>
        <w:t>dictamen V/2019/</w:t>
      </w:r>
      <w:r w:rsidR="00114320" w:rsidRPr="008833B0">
        <w:rPr>
          <w:rFonts w:ascii="AvantGarde Bk BT" w:hAnsi="AvantGarde Bk BT"/>
          <w:sz w:val="18"/>
          <w:szCs w:val="18"/>
        </w:rPr>
        <w:t>2041</w:t>
      </w:r>
      <w:r w:rsidR="000B416F" w:rsidRPr="008833B0">
        <w:rPr>
          <w:rFonts w:ascii="AvantGarde Bk BT" w:hAnsi="AvantGarde Bk BT"/>
          <w:sz w:val="18"/>
          <w:szCs w:val="18"/>
        </w:rPr>
        <w:t xml:space="preserve"> de fecha </w:t>
      </w:r>
      <w:r w:rsidR="00114320" w:rsidRPr="008833B0">
        <w:rPr>
          <w:rFonts w:ascii="AvantGarde Bk BT" w:hAnsi="AvantGarde Bk BT"/>
          <w:sz w:val="18"/>
          <w:szCs w:val="18"/>
        </w:rPr>
        <w:t>16 de agosto de 2019</w:t>
      </w:r>
      <w:r w:rsidR="000B416F" w:rsidRPr="008833B0">
        <w:rPr>
          <w:rFonts w:ascii="AvantGarde Bk BT" w:hAnsi="AvantGarde Bk BT"/>
          <w:sz w:val="18"/>
          <w:szCs w:val="18"/>
        </w:rPr>
        <w:t xml:space="preserve">, por lo que </w:t>
      </w:r>
      <w:r w:rsidR="00AE15A5" w:rsidRPr="008833B0">
        <w:rPr>
          <w:rFonts w:ascii="AvantGarde Bk BT" w:hAnsi="AvantGarde Bk BT"/>
          <w:sz w:val="18"/>
          <w:szCs w:val="18"/>
        </w:rPr>
        <w:t xml:space="preserve">queda sin efectos a partir del 1º de </w:t>
      </w:r>
      <w:r w:rsidR="00114320" w:rsidRPr="008833B0">
        <w:rPr>
          <w:rFonts w:ascii="AvantGarde Bk BT" w:hAnsi="AvantGarde Bk BT"/>
          <w:sz w:val="18"/>
          <w:szCs w:val="18"/>
        </w:rPr>
        <w:t>octubre</w:t>
      </w:r>
      <w:r w:rsidR="00AE15A5" w:rsidRPr="008833B0">
        <w:rPr>
          <w:rFonts w:ascii="AvantGarde Bk BT" w:hAnsi="AvantGarde Bk BT"/>
          <w:sz w:val="18"/>
          <w:szCs w:val="18"/>
        </w:rPr>
        <w:t xml:space="preserve"> de 2019.</w:t>
      </w:r>
    </w:p>
    <w:p w:rsidR="00AE15A5" w:rsidRPr="008833B0" w:rsidRDefault="00AE15A5" w:rsidP="009E04A9">
      <w:pPr>
        <w:jc w:val="both"/>
        <w:rPr>
          <w:rFonts w:ascii="AvantGarde Bk BT" w:hAnsi="AvantGarde Bk BT"/>
          <w:sz w:val="18"/>
          <w:szCs w:val="18"/>
        </w:rPr>
      </w:pPr>
    </w:p>
    <w:p w:rsidR="001B4F96" w:rsidRPr="008833B0" w:rsidRDefault="00AE15A5" w:rsidP="009E04A9">
      <w:pPr>
        <w:jc w:val="both"/>
        <w:rPr>
          <w:rFonts w:ascii="AvantGarde Bk BT" w:hAnsi="AvantGarde Bk BT"/>
          <w:sz w:val="18"/>
          <w:szCs w:val="18"/>
        </w:rPr>
      </w:pPr>
      <w:r w:rsidRPr="008833B0">
        <w:rPr>
          <w:rFonts w:ascii="AvantGarde Bk BT" w:hAnsi="AvantGarde Bk BT"/>
          <w:b/>
          <w:sz w:val="18"/>
          <w:szCs w:val="18"/>
        </w:rPr>
        <w:t>TERCERO</w:t>
      </w:r>
      <w:r w:rsidRPr="008833B0">
        <w:rPr>
          <w:rFonts w:ascii="AvantGarde Bk BT" w:hAnsi="AvantGarde Bk BT"/>
          <w:sz w:val="18"/>
          <w:szCs w:val="18"/>
        </w:rPr>
        <w:t xml:space="preserve">.- </w:t>
      </w:r>
      <w:r w:rsidR="009E04A9" w:rsidRPr="008833B0">
        <w:rPr>
          <w:rFonts w:ascii="AvantGarde Bk BT" w:hAnsi="AvantGarde Bk BT"/>
          <w:sz w:val="18"/>
          <w:szCs w:val="18"/>
        </w:rPr>
        <w:t xml:space="preserve">El C. </w:t>
      </w:r>
      <w:r w:rsidR="00FF71CA" w:rsidRPr="008833B0">
        <w:rPr>
          <w:rFonts w:ascii="AvantGarde Bk BT" w:hAnsi="AvantGarde Bk BT"/>
          <w:sz w:val="18"/>
          <w:szCs w:val="18"/>
        </w:rPr>
        <w:t>GUILLERMO OMAR LEVARIO GIM</w:t>
      </w:r>
      <w:r w:rsidRPr="008833B0">
        <w:rPr>
          <w:rFonts w:ascii="AvantGarde Bk BT" w:hAnsi="AvantGarde Bk BT"/>
          <w:sz w:val="18"/>
          <w:szCs w:val="18"/>
        </w:rPr>
        <w:t>,</w:t>
      </w:r>
      <w:r w:rsidR="009E04A9" w:rsidRPr="008833B0">
        <w:rPr>
          <w:rFonts w:ascii="AvantGarde Bk BT" w:hAnsi="AvantGarde Bk BT"/>
          <w:sz w:val="18"/>
          <w:szCs w:val="18"/>
        </w:rPr>
        <w:t xml:space="preserve"> a más tardar 30 días hábiles contados a partir de l</w:t>
      </w:r>
      <w:r w:rsidR="001A1D38" w:rsidRPr="008833B0">
        <w:rPr>
          <w:rFonts w:ascii="AvantGarde Bk BT" w:hAnsi="AvantGarde Bk BT"/>
          <w:sz w:val="18"/>
          <w:szCs w:val="18"/>
        </w:rPr>
        <w:t xml:space="preserve">a fecha de notificación, deberá acordar con la Coordinación General Académica y de Innovación y la Oficina del Abogado General, los términos y plazos para </w:t>
      </w:r>
      <w:r w:rsidR="009E04A9" w:rsidRPr="008833B0">
        <w:rPr>
          <w:rFonts w:ascii="AvantGarde Bk BT" w:hAnsi="AvantGarde Bk BT"/>
          <w:sz w:val="18"/>
          <w:szCs w:val="18"/>
        </w:rPr>
        <w:t>reintegrar a la cuenta general o referencia bancaria de la Universidad de Guadalajara que se indique, el monto de $</w:t>
      </w:r>
      <w:r w:rsidR="00114320" w:rsidRPr="008833B0">
        <w:rPr>
          <w:rFonts w:ascii="AvantGarde Bk BT" w:hAnsi="AvantGarde Bk BT"/>
          <w:sz w:val="18"/>
          <w:szCs w:val="18"/>
        </w:rPr>
        <w:t>737,463.91</w:t>
      </w:r>
      <w:r w:rsidRPr="008833B0">
        <w:rPr>
          <w:rFonts w:ascii="AvantGarde Bk BT" w:hAnsi="AvantGarde Bk BT"/>
          <w:sz w:val="18"/>
          <w:szCs w:val="18"/>
        </w:rPr>
        <w:t xml:space="preserve"> (</w:t>
      </w:r>
      <w:r w:rsidR="00114320" w:rsidRPr="008833B0">
        <w:rPr>
          <w:rFonts w:ascii="AvantGarde Bk BT" w:hAnsi="AvantGarde Bk BT"/>
          <w:sz w:val="18"/>
          <w:szCs w:val="18"/>
        </w:rPr>
        <w:t>Setecientos treinta y siete mil cuatr</w:t>
      </w:r>
      <w:r w:rsidR="004B1B4E" w:rsidRPr="008833B0">
        <w:rPr>
          <w:rFonts w:ascii="AvantGarde Bk BT" w:hAnsi="AvantGarde Bk BT"/>
          <w:sz w:val="18"/>
          <w:szCs w:val="18"/>
        </w:rPr>
        <w:t>ocientos sesenta y tres pesos 91/100</w:t>
      </w:r>
      <w:r w:rsidR="00114320" w:rsidRPr="008833B0">
        <w:rPr>
          <w:rFonts w:ascii="AvantGarde Bk BT" w:hAnsi="AvantGarde Bk BT"/>
          <w:sz w:val="18"/>
          <w:szCs w:val="18"/>
        </w:rPr>
        <w:t xml:space="preserve"> M.N.)</w:t>
      </w:r>
      <w:r w:rsidR="001B4F96" w:rsidRPr="008833B0">
        <w:rPr>
          <w:rFonts w:ascii="AvantGarde Bk BT" w:hAnsi="AvantGarde Bk BT"/>
          <w:sz w:val="18"/>
          <w:szCs w:val="18"/>
        </w:rPr>
        <w:t xml:space="preserve"> correspondiente a la percepción</w:t>
      </w:r>
      <w:r w:rsidR="003D0163" w:rsidRPr="008833B0">
        <w:rPr>
          <w:rFonts w:ascii="AvantGarde Bk BT" w:hAnsi="AvantGarde Bk BT"/>
          <w:sz w:val="18"/>
          <w:szCs w:val="18"/>
        </w:rPr>
        <w:t xml:space="preserve"> </w:t>
      </w:r>
      <w:r w:rsidRPr="008833B0">
        <w:rPr>
          <w:rFonts w:ascii="AvantGarde Bk BT" w:hAnsi="AvantGarde Bk BT"/>
          <w:sz w:val="18"/>
          <w:szCs w:val="18"/>
        </w:rPr>
        <w:t>por concepto de beca durante el periodo comprendido de</w:t>
      </w:r>
      <w:r w:rsidR="00114320" w:rsidRPr="008833B0">
        <w:rPr>
          <w:rFonts w:ascii="AvantGarde Bk BT" w:hAnsi="AvantGarde Bk BT"/>
          <w:sz w:val="18"/>
          <w:szCs w:val="18"/>
        </w:rPr>
        <w:t xml:space="preserve"> octubre</w:t>
      </w:r>
      <w:r w:rsidRPr="008833B0">
        <w:rPr>
          <w:rFonts w:ascii="AvantGarde Bk BT" w:hAnsi="AvantGarde Bk BT"/>
          <w:sz w:val="18"/>
          <w:szCs w:val="18"/>
        </w:rPr>
        <w:t xml:space="preserve"> de 2019 a febrero de 202</w:t>
      </w:r>
      <w:r w:rsidR="00114320" w:rsidRPr="008833B0">
        <w:rPr>
          <w:rFonts w:ascii="AvantGarde Bk BT" w:hAnsi="AvantGarde Bk BT"/>
          <w:sz w:val="18"/>
          <w:szCs w:val="18"/>
        </w:rPr>
        <w:t>1</w:t>
      </w:r>
      <w:r w:rsidR="00356834" w:rsidRPr="008833B0">
        <w:rPr>
          <w:rFonts w:ascii="AvantGarde Bk BT" w:hAnsi="AvantGarde Bk BT"/>
          <w:sz w:val="18"/>
          <w:szCs w:val="18"/>
        </w:rPr>
        <w:t>, entregando al Centro Universitario de Ciencias Económico Administrativas</w:t>
      </w:r>
      <w:r w:rsidR="001B4F96" w:rsidRPr="008833B0">
        <w:rPr>
          <w:rFonts w:ascii="AvantGarde Bk BT" w:hAnsi="AvantGarde Bk BT"/>
          <w:sz w:val="18"/>
          <w:szCs w:val="18"/>
        </w:rPr>
        <w:t>, el documento original que acredite dicho reintegro.</w:t>
      </w:r>
    </w:p>
    <w:p w:rsidR="00F43670" w:rsidRPr="008833B0" w:rsidRDefault="00F43670" w:rsidP="00AC1B2E">
      <w:pPr>
        <w:spacing w:before="240"/>
        <w:jc w:val="both"/>
        <w:rPr>
          <w:rFonts w:ascii="AvantGarde Bk BT" w:hAnsi="AvantGarde Bk BT"/>
          <w:sz w:val="18"/>
          <w:szCs w:val="18"/>
        </w:rPr>
      </w:pPr>
      <w:proofErr w:type="gramStart"/>
      <w:r w:rsidRPr="008833B0">
        <w:rPr>
          <w:rFonts w:ascii="AvantGarde Bk BT" w:hAnsi="AvantGarde Bk BT"/>
          <w:b/>
          <w:sz w:val="18"/>
          <w:szCs w:val="18"/>
        </w:rPr>
        <w:t>CUARTO.-</w:t>
      </w:r>
      <w:proofErr w:type="gramEnd"/>
      <w:r w:rsidRPr="008833B0">
        <w:rPr>
          <w:rFonts w:ascii="AvantGarde Bk BT" w:hAnsi="AvantGarde Bk BT"/>
          <w:b/>
          <w:sz w:val="18"/>
          <w:szCs w:val="18"/>
        </w:rPr>
        <w:t xml:space="preserve"> </w:t>
      </w:r>
      <w:r w:rsidRPr="008833B0">
        <w:rPr>
          <w:rFonts w:ascii="AvantGarde Bk BT" w:hAnsi="AvantGarde Bk BT"/>
          <w:sz w:val="18"/>
          <w:szCs w:val="18"/>
        </w:rPr>
        <w:t>Notifíquese al C.</w:t>
      </w:r>
      <w:r w:rsidR="00356834" w:rsidRPr="008833B0">
        <w:rPr>
          <w:rFonts w:ascii="AvantGarde Bk BT" w:hAnsi="AvantGarde Bk BT"/>
          <w:sz w:val="18"/>
          <w:szCs w:val="18"/>
        </w:rPr>
        <w:t xml:space="preserve"> </w:t>
      </w:r>
      <w:r w:rsidR="00FF71CA" w:rsidRPr="008833B0">
        <w:rPr>
          <w:rFonts w:ascii="AvantGarde Bk BT" w:hAnsi="AvantGarde Bk BT"/>
          <w:sz w:val="18"/>
          <w:szCs w:val="18"/>
        </w:rPr>
        <w:t>GUILLERMO OMAR LEVARIO GIM</w:t>
      </w:r>
      <w:r w:rsidRPr="008833B0">
        <w:rPr>
          <w:rFonts w:ascii="AvantGarde Bk BT" w:hAnsi="AvantGarde Bk BT"/>
          <w:sz w:val="18"/>
          <w:szCs w:val="18"/>
        </w:rPr>
        <w:t>, el presente dictamen.</w:t>
      </w:r>
    </w:p>
    <w:p w:rsidR="00AC1B2E" w:rsidRPr="008833B0" w:rsidRDefault="00AC1B2E" w:rsidP="00AC1B2E">
      <w:pPr>
        <w:jc w:val="both"/>
        <w:rPr>
          <w:rFonts w:ascii="AvantGarde Bk BT" w:hAnsi="AvantGarde Bk BT"/>
          <w:b/>
          <w:sz w:val="18"/>
          <w:szCs w:val="18"/>
        </w:rPr>
      </w:pPr>
    </w:p>
    <w:p w:rsidR="00AC1B2E" w:rsidRPr="008833B0" w:rsidRDefault="00F43670" w:rsidP="00AC1B2E">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8833B0">
        <w:rPr>
          <w:rFonts w:ascii="AvantGarde Bk BT" w:hAnsi="AvantGarde Bk BT"/>
          <w:b/>
          <w:spacing w:val="-3"/>
          <w:sz w:val="18"/>
          <w:szCs w:val="18"/>
          <w:lang w:val="es-ES_tradnl" w:eastAsia="en-US"/>
        </w:rPr>
        <w:t>QUINTO</w:t>
      </w:r>
      <w:r w:rsidR="00AC1B2E" w:rsidRPr="008833B0">
        <w:rPr>
          <w:rFonts w:ascii="AvantGarde Bk BT" w:hAnsi="AvantGarde Bk BT"/>
          <w:b/>
          <w:spacing w:val="-3"/>
          <w:sz w:val="18"/>
          <w:szCs w:val="18"/>
          <w:lang w:val="es-ES_tradnl" w:eastAsia="en-US"/>
        </w:rPr>
        <w:t>.</w:t>
      </w:r>
      <w:r w:rsidR="00AC1B2E" w:rsidRPr="008833B0">
        <w:rPr>
          <w:rFonts w:ascii="AvantGarde Bk BT" w:hAnsi="AvantGarde Bk BT"/>
          <w:spacing w:val="-3"/>
          <w:sz w:val="18"/>
          <w:szCs w:val="18"/>
          <w:lang w:val="es-ES_tradnl" w:eastAsia="en-US"/>
        </w:rPr>
        <w:t>-</w:t>
      </w:r>
      <w:proofErr w:type="gramEnd"/>
      <w:r w:rsidR="00AC1B2E" w:rsidRPr="008833B0">
        <w:rPr>
          <w:rFonts w:ascii="AvantGarde Bk BT" w:hAnsi="AvantGarde Bk BT"/>
          <w:spacing w:val="-3"/>
          <w:sz w:val="18"/>
          <w:szCs w:val="18"/>
          <w:lang w:val="es-ES_tradnl" w:eastAsia="en-US"/>
        </w:rPr>
        <w:t xml:space="preserve"> De conformidad a lo dispuesto en el último párrafo del </w:t>
      </w:r>
      <w:r w:rsidR="002255D9" w:rsidRPr="008833B0">
        <w:rPr>
          <w:rFonts w:ascii="AvantGarde Bk BT" w:hAnsi="AvantGarde Bk BT"/>
          <w:spacing w:val="-3"/>
          <w:sz w:val="18"/>
          <w:szCs w:val="18"/>
          <w:lang w:val="es-ES_tradnl" w:eastAsia="en-US"/>
        </w:rPr>
        <w:t>artículo 35 de la Ley Orgánica,</w:t>
      </w:r>
      <w:r w:rsidR="00080B65" w:rsidRPr="008833B0">
        <w:rPr>
          <w:rFonts w:ascii="AvantGarde Bk BT" w:hAnsi="AvantGarde Bk BT"/>
          <w:spacing w:val="-3"/>
          <w:sz w:val="18"/>
          <w:szCs w:val="18"/>
          <w:lang w:val="es-ES_tradnl" w:eastAsia="en-US"/>
        </w:rPr>
        <w:t xml:space="preserve"> </w:t>
      </w:r>
      <w:r w:rsidR="00AC1B2E" w:rsidRPr="008833B0">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rsidR="00AC1B2E" w:rsidRPr="008833B0" w:rsidRDefault="00AC1B2E" w:rsidP="00AC1B2E">
      <w:pPr>
        <w:jc w:val="both"/>
        <w:rPr>
          <w:rFonts w:ascii="AvantGarde Bk BT" w:hAnsi="AvantGarde Bk BT"/>
          <w:spacing w:val="-3"/>
          <w:sz w:val="18"/>
          <w:szCs w:val="18"/>
          <w:lang w:val="es-ES_tradnl"/>
        </w:rPr>
      </w:pPr>
    </w:p>
    <w:p w:rsidR="00FF5947" w:rsidRPr="008833B0" w:rsidRDefault="00FF5947" w:rsidP="00FF5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8833B0">
        <w:rPr>
          <w:rFonts w:ascii="AvantGarde Bk BT" w:hAnsi="AvantGarde Bk BT"/>
          <w:sz w:val="18"/>
          <w:szCs w:val="18"/>
          <w:lang w:val="es-ES" w:eastAsia="es-ES"/>
        </w:rPr>
        <w:t>A T E N T A M E N T E</w:t>
      </w:r>
    </w:p>
    <w:p w:rsidR="00FF5947" w:rsidRPr="008833B0" w:rsidRDefault="00FF5947" w:rsidP="00FF5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8833B0">
        <w:rPr>
          <w:rFonts w:ascii="AvantGarde Bk BT" w:hAnsi="AvantGarde Bk BT"/>
          <w:sz w:val="18"/>
          <w:szCs w:val="18"/>
          <w:lang w:val="es-ES" w:eastAsia="es-ES"/>
        </w:rPr>
        <w:t>"PIENSA Y TRABAJA"</w:t>
      </w:r>
    </w:p>
    <w:p w:rsidR="00FF5947" w:rsidRPr="008833B0" w:rsidRDefault="00FF5947" w:rsidP="00FF5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8833B0">
        <w:rPr>
          <w:rFonts w:ascii="AvantGarde Bk BT" w:hAnsi="AvantGarde Bk BT"/>
          <w:b/>
          <w:i/>
          <w:sz w:val="18"/>
          <w:szCs w:val="18"/>
        </w:rPr>
        <w:t>“Año del legado de Fray Antonio Alcalde en Guadalajara”</w:t>
      </w:r>
    </w:p>
    <w:p w:rsidR="00FF5947" w:rsidRPr="008833B0" w:rsidRDefault="00FF5947" w:rsidP="00FF5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8833B0">
        <w:rPr>
          <w:rFonts w:ascii="AvantGarde Bk BT" w:hAnsi="AvantGarde Bk BT"/>
          <w:sz w:val="18"/>
          <w:szCs w:val="18"/>
          <w:lang w:val="es-ES" w:eastAsia="es-ES"/>
        </w:rPr>
        <w:t xml:space="preserve">Guadalajara, Jalisco, </w:t>
      </w:r>
      <w:r w:rsidR="00590E67">
        <w:rPr>
          <w:rFonts w:ascii="AvantGarde Bk BT" w:hAnsi="AvantGarde Bk BT"/>
          <w:sz w:val="18"/>
          <w:szCs w:val="18"/>
          <w:lang w:val="es-ES" w:eastAsia="es-ES"/>
        </w:rPr>
        <w:t>08</w:t>
      </w:r>
      <w:r w:rsidRPr="008833B0">
        <w:rPr>
          <w:rFonts w:ascii="AvantGarde Bk BT" w:hAnsi="AvantGarde Bk BT"/>
          <w:sz w:val="18"/>
          <w:szCs w:val="18"/>
          <w:lang w:val="es-ES" w:eastAsia="es-ES"/>
        </w:rPr>
        <w:t xml:space="preserve"> d</w:t>
      </w:r>
      <w:bookmarkStart w:id="0" w:name="_GoBack"/>
      <w:bookmarkEnd w:id="0"/>
      <w:r w:rsidRPr="008833B0">
        <w:rPr>
          <w:rFonts w:ascii="AvantGarde Bk BT" w:hAnsi="AvantGarde Bk BT"/>
          <w:sz w:val="18"/>
          <w:szCs w:val="18"/>
          <w:lang w:val="es-ES" w:eastAsia="es-ES"/>
        </w:rPr>
        <w:t>e ju</w:t>
      </w:r>
      <w:r w:rsidR="0080114B">
        <w:rPr>
          <w:rFonts w:ascii="AvantGarde Bk BT" w:hAnsi="AvantGarde Bk BT"/>
          <w:sz w:val="18"/>
          <w:szCs w:val="18"/>
          <w:lang w:val="es-ES" w:eastAsia="es-ES"/>
        </w:rPr>
        <w:t>l</w:t>
      </w:r>
      <w:r w:rsidRPr="008833B0">
        <w:rPr>
          <w:rFonts w:ascii="AvantGarde Bk BT" w:hAnsi="AvantGarde Bk BT"/>
          <w:sz w:val="18"/>
          <w:szCs w:val="18"/>
          <w:lang w:val="es-ES" w:eastAsia="es-ES"/>
        </w:rPr>
        <w:t>io de 2021</w:t>
      </w:r>
    </w:p>
    <w:p w:rsidR="00FF5947" w:rsidRPr="008833B0" w:rsidRDefault="00FF5947" w:rsidP="00FF5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FF5947" w:rsidRPr="008833B0" w:rsidRDefault="00FF5947" w:rsidP="00FF5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FF5947" w:rsidRPr="008833B0" w:rsidRDefault="00FF5947" w:rsidP="00FF5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FF5947" w:rsidRPr="008833B0" w:rsidRDefault="00FF5947" w:rsidP="00FF5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18"/>
          <w:szCs w:val="18"/>
          <w:lang w:val="es-ES" w:eastAsia="es-ES"/>
        </w:rPr>
      </w:pPr>
      <w:r w:rsidRPr="008833B0">
        <w:rPr>
          <w:rFonts w:ascii="AvantGarde Bk BT" w:hAnsi="AvantGarde Bk BT"/>
          <w:b/>
          <w:sz w:val="18"/>
          <w:szCs w:val="18"/>
          <w:lang w:val="es-ES" w:eastAsia="es-ES"/>
        </w:rPr>
        <w:t>Dr. Ricardo Villanueva Lomelí</w:t>
      </w:r>
    </w:p>
    <w:p w:rsidR="00FF5947" w:rsidRPr="008833B0" w:rsidRDefault="00FF5947" w:rsidP="00FF5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8833B0">
        <w:rPr>
          <w:rFonts w:ascii="AvantGarde Bk BT" w:hAnsi="AvantGarde Bk BT"/>
          <w:sz w:val="18"/>
          <w:szCs w:val="18"/>
          <w:lang w:val="es-ES" w:eastAsia="es-ES"/>
        </w:rPr>
        <w:t>Presidente</w:t>
      </w:r>
    </w:p>
    <w:p w:rsidR="00FF5947" w:rsidRPr="008833B0" w:rsidRDefault="00FF5947" w:rsidP="00FF5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FF5947" w:rsidRPr="008833B0" w:rsidRDefault="00FF5947" w:rsidP="00FF5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tbl>
      <w:tblPr>
        <w:tblW w:w="9240" w:type="dxa"/>
        <w:tblLook w:val="01E0" w:firstRow="1" w:lastRow="1" w:firstColumn="1" w:lastColumn="1" w:noHBand="0" w:noVBand="0"/>
      </w:tblPr>
      <w:tblGrid>
        <w:gridCol w:w="4560"/>
        <w:gridCol w:w="4680"/>
      </w:tblGrid>
      <w:tr w:rsidR="00FF5947" w:rsidRPr="008833B0" w:rsidTr="00BF0418">
        <w:tc>
          <w:tcPr>
            <w:tcW w:w="4560" w:type="dxa"/>
            <w:hideMark/>
          </w:tcPr>
          <w:p w:rsidR="00FF5947" w:rsidRPr="008833B0" w:rsidRDefault="00FF5947" w:rsidP="00BF0418">
            <w:pPr>
              <w:ind w:hanging="283"/>
              <w:jc w:val="center"/>
              <w:rPr>
                <w:rFonts w:ascii="AvantGarde Bk BT" w:hAnsi="AvantGarde Bk BT"/>
                <w:spacing w:val="-3"/>
                <w:sz w:val="18"/>
                <w:szCs w:val="18"/>
                <w:lang w:val="es-ES_tradnl"/>
              </w:rPr>
            </w:pPr>
            <w:r w:rsidRPr="008833B0">
              <w:rPr>
                <w:rFonts w:ascii="AvantGarde Bk BT" w:hAnsi="AvantGarde Bk BT"/>
                <w:spacing w:val="-3"/>
                <w:sz w:val="18"/>
                <w:szCs w:val="18"/>
                <w:lang w:val="es-ES_tradnl"/>
              </w:rPr>
              <w:t>Dr. Francisco Javier González Madariaga</w:t>
            </w:r>
          </w:p>
        </w:tc>
        <w:tc>
          <w:tcPr>
            <w:tcW w:w="4680" w:type="dxa"/>
            <w:hideMark/>
          </w:tcPr>
          <w:p w:rsidR="00FF5947" w:rsidRPr="008833B0" w:rsidRDefault="00FF5947" w:rsidP="00BF0418">
            <w:pPr>
              <w:ind w:hanging="283"/>
              <w:jc w:val="center"/>
              <w:rPr>
                <w:rFonts w:ascii="AvantGarde Bk BT" w:hAnsi="AvantGarde Bk BT"/>
                <w:spacing w:val="-3"/>
                <w:sz w:val="18"/>
                <w:szCs w:val="18"/>
                <w:lang w:val="es-ES_tradnl"/>
              </w:rPr>
            </w:pPr>
            <w:r w:rsidRPr="008833B0">
              <w:rPr>
                <w:rFonts w:ascii="AvantGarde Bk BT" w:hAnsi="AvantGarde Bk BT"/>
                <w:spacing w:val="-3"/>
                <w:sz w:val="18"/>
                <w:szCs w:val="18"/>
                <w:lang w:val="es-ES_tradnl"/>
              </w:rPr>
              <w:t>Dra. Luz Elena Ramírez Flores</w:t>
            </w:r>
          </w:p>
        </w:tc>
      </w:tr>
      <w:tr w:rsidR="00FF5947" w:rsidRPr="008833B0" w:rsidTr="00BF0418">
        <w:tc>
          <w:tcPr>
            <w:tcW w:w="4560" w:type="dxa"/>
          </w:tcPr>
          <w:p w:rsidR="00FF5947" w:rsidRPr="008833B0" w:rsidRDefault="00FF5947" w:rsidP="00BF0418">
            <w:pPr>
              <w:ind w:hanging="283"/>
              <w:jc w:val="center"/>
              <w:rPr>
                <w:rFonts w:ascii="AvantGarde Bk BT" w:hAnsi="AvantGarde Bk BT"/>
                <w:spacing w:val="-3"/>
                <w:sz w:val="18"/>
                <w:szCs w:val="18"/>
                <w:lang w:val="es-ES_tradnl"/>
              </w:rPr>
            </w:pPr>
          </w:p>
          <w:p w:rsidR="00FF5947" w:rsidRPr="008833B0" w:rsidRDefault="00FF5947" w:rsidP="00BF0418">
            <w:pPr>
              <w:ind w:hanging="283"/>
              <w:jc w:val="center"/>
              <w:rPr>
                <w:rFonts w:ascii="AvantGarde Bk BT" w:hAnsi="AvantGarde Bk BT"/>
                <w:spacing w:val="-3"/>
                <w:sz w:val="18"/>
                <w:szCs w:val="18"/>
                <w:lang w:val="es-ES_tradnl"/>
              </w:rPr>
            </w:pPr>
          </w:p>
          <w:p w:rsidR="00FF5947" w:rsidRPr="008833B0" w:rsidRDefault="00FF5947" w:rsidP="00BF0418">
            <w:pPr>
              <w:ind w:hanging="283"/>
              <w:jc w:val="center"/>
              <w:rPr>
                <w:rFonts w:ascii="AvantGarde Bk BT" w:hAnsi="AvantGarde Bk BT"/>
                <w:spacing w:val="-3"/>
                <w:sz w:val="18"/>
                <w:szCs w:val="18"/>
                <w:lang w:val="es-ES_tradnl"/>
              </w:rPr>
            </w:pPr>
          </w:p>
        </w:tc>
        <w:tc>
          <w:tcPr>
            <w:tcW w:w="4680" w:type="dxa"/>
          </w:tcPr>
          <w:p w:rsidR="00FF5947" w:rsidRPr="008833B0" w:rsidRDefault="00FF5947" w:rsidP="00BF0418">
            <w:pPr>
              <w:ind w:hanging="283"/>
              <w:jc w:val="center"/>
              <w:rPr>
                <w:rFonts w:ascii="AvantGarde Bk BT" w:hAnsi="AvantGarde Bk BT"/>
                <w:spacing w:val="-3"/>
                <w:sz w:val="18"/>
                <w:szCs w:val="18"/>
                <w:lang w:val="es-ES_tradnl"/>
              </w:rPr>
            </w:pPr>
          </w:p>
          <w:p w:rsidR="00FF5947" w:rsidRPr="008833B0" w:rsidRDefault="00FF5947" w:rsidP="00BF0418">
            <w:pPr>
              <w:ind w:hanging="283"/>
              <w:jc w:val="center"/>
              <w:rPr>
                <w:rFonts w:ascii="AvantGarde Bk BT" w:hAnsi="AvantGarde Bk BT"/>
                <w:spacing w:val="-3"/>
                <w:sz w:val="18"/>
                <w:szCs w:val="18"/>
                <w:lang w:val="es-ES_tradnl"/>
              </w:rPr>
            </w:pPr>
          </w:p>
        </w:tc>
      </w:tr>
      <w:tr w:rsidR="00FF5947" w:rsidRPr="008833B0" w:rsidTr="00BF0418">
        <w:tc>
          <w:tcPr>
            <w:tcW w:w="4560" w:type="dxa"/>
            <w:hideMark/>
          </w:tcPr>
          <w:p w:rsidR="00FF5947" w:rsidRPr="008833B0" w:rsidRDefault="00FF5947" w:rsidP="00BF0418">
            <w:pPr>
              <w:ind w:hanging="283"/>
              <w:jc w:val="center"/>
              <w:rPr>
                <w:rFonts w:ascii="AvantGarde Bk BT" w:hAnsi="AvantGarde Bk BT"/>
                <w:spacing w:val="-3"/>
                <w:sz w:val="18"/>
                <w:szCs w:val="18"/>
                <w:lang w:val="es-ES_tradnl"/>
              </w:rPr>
            </w:pPr>
            <w:r w:rsidRPr="008833B0">
              <w:rPr>
                <w:rFonts w:ascii="AvantGarde Bk BT" w:hAnsi="AvantGarde Bk BT"/>
                <w:sz w:val="18"/>
                <w:szCs w:val="18"/>
              </w:rPr>
              <w:t>Dr. Juan Humberto Pérez López</w:t>
            </w:r>
          </w:p>
        </w:tc>
        <w:tc>
          <w:tcPr>
            <w:tcW w:w="4680" w:type="dxa"/>
            <w:hideMark/>
          </w:tcPr>
          <w:p w:rsidR="00FF5947" w:rsidRPr="008833B0" w:rsidRDefault="00FF5947" w:rsidP="00BF0418">
            <w:pPr>
              <w:ind w:hanging="283"/>
              <w:jc w:val="center"/>
              <w:rPr>
                <w:rFonts w:ascii="AvantGarde Bk BT" w:hAnsi="AvantGarde Bk BT"/>
                <w:spacing w:val="-3"/>
                <w:sz w:val="18"/>
                <w:szCs w:val="18"/>
                <w:lang w:val="es-ES_tradnl"/>
              </w:rPr>
            </w:pPr>
            <w:r w:rsidRPr="008833B0">
              <w:rPr>
                <w:rFonts w:ascii="AvantGarde Bk BT" w:hAnsi="AvantGarde Bk BT"/>
                <w:spacing w:val="-3"/>
                <w:sz w:val="18"/>
                <w:szCs w:val="18"/>
                <w:lang w:val="es-ES_tradnl"/>
              </w:rPr>
              <w:t>C. Renata Muñiz Coppel</w:t>
            </w:r>
          </w:p>
        </w:tc>
      </w:tr>
    </w:tbl>
    <w:p w:rsidR="00FF5947" w:rsidRPr="008833B0" w:rsidRDefault="00FF5947" w:rsidP="00FF5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FF5947" w:rsidRPr="008833B0" w:rsidRDefault="00FF5947" w:rsidP="00FF5947">
      <w:pPr>
        <w:keepNext/>
        <w:jc w:val="center"/>
        <w:outlineLvl w:val="0"/>
        <w:rPr>
          <w:rFonts w:ascii="AvantGarde Bk BT" w:hAnsi="AvantGarde Bk BT"/>
          <w:b/>
          <w:sz w:val="18"/>
          <w:szCs w:val="18"/>
          <w:lang w:val="pt-BR" w:eastAsia="es-ES"/>
        </w:rPr>
      </w:pPr>
    </w:p>
    <w:p w:rsidR="00FF5947" w:rsidRPr="008833B0" w:rsidRDefault="00FF5947" w:rsidP="00FF5947">
      <w:pPr>
        <w:keepNext/>
        <w:jc w:val="center"/>
        <w:outlineLvl w:val="0"/>
        <w:rPr>
          <w:rFonts w:ascii="AvantGarde Bk BT" w:hAnsi="AvantGarde Bk BT"/>
          <w:b/>
          <w:sz w:val="18"/>
          <w:szCs w:val="18"/>
          <w:lang w:val="pt-BR" w:eastAsia="es-ES"/>
        </w:rPr>
      </w:pPr>
    </w:p>
    <w:p w:rsidR="00FF5947" w:rsidRPr="008833B0" w:rsidRDefault="00FF5947" w:rsidP="00FF5947">
      <w:pPr>
        <w:keepNext/>
        <w:jc w:val="center"/>
        <w:outlineLvl w:val="0"/>
        <w:rPr>
          <w:rFonts w:ascii="AvantGarde Bk BT" w:hAnsi="AvantGarde Bk BT"/>
          <w:b/>
          <w:sz w:val="18"/>
          <w:szCs w:val="18"/>
          <w:lang w:val="pt-BR" w:eastAsia="es-ES"/>
        </w:rPr>
      </w:pPr>
    </w:p>
    <w:p w:rsidR="00FF5947" w:rsidRPr="008833B0" w:rsidRDefault="00FF5947" w:rsidP="00FF5947">
      <w:pPr>
        <w:keepNext/>
        <w:jc w:val="center"/>
        <w:outlineLvl w:val="0"/>
        <w:rPr>
          <w:rFonts w:ascii="AvantGarde Bk BT" w:hAnsi="AvantGarde Bk BT"/>
          <w:b/>
          <w:sz w:val="18"/>
          <w:szCs w:val="18"/>
          <w:lang w:val="pt-BR" w:eastAsia="es-ES"/>
        </w:rPr>
      </w:pPr>
      <w:proofErr w:type="spellStart"/>
      <w:r w:rsidRPr="008833B0">
        <w:rPr>
          <w:rFonts w:ascii="AvantGarde Bk BT" w:hAnsi="AvantGarde Bk BT"/>
          <w:b/>
          <w:sz w:val="18"/>
          <w:szCs w:val="18"/>
          <w:lang w:val="pt-BR" w:eastAsia="es-ES"/>
        </w:rPr>
        <w:t>Mtro</w:t>
      </w:r>
      <w:proofErr w:type="spellEnd"/>
      <w:r w:rsidRPr="008833B0">
        <w:rPr>
          <w:rFonts w:ascii="AvantGarde Bk BT" w:hAnsi="AvantGarde Bk BT"/>
          <w:b/>
          <w:sz w:val="18"/>
          <w:szCs w:val="18"/>
          <w:lang w:val="pt-BR" w:eastAsia="es-ES"/>
        </w:rPr>
        <w:t>. Guillermo Arturo Gómez Mata</w:t>
      </w:r>
    </w:p>
    <w:p w:rsidR="00FF5947" w:rsidRPr="008833B0" w:rsidRDefault="00FF5947" w:rsidP="00FF5947">
      <w:pPr>
        <w:tabs>
          <w:tab w:val="center" w:pos="4393"/>
        </w:tabs>
        <w:jc w:val="center"/>
        <w:rPr>
          <w:rFonts w:ascii="AvantGarde Bk BT" w:hAnsi="AvantGarde Bk BT"/>
          <w:sz w:val="18"/>
          <w:szCs w:val="18"/>
          <w:lang w:val="es-ES" w:eastAsia="es-ES"/>
        </w:rPr>
      </w:pPr>
      <w:r w:rsidRPr="008833B0">
        <w:rPr>
          <w:rFonts w:ascii="AvantGarde Bk BT" w:hAnsi="AvantGarde Bk BT"/>
          <w:spacing w:val="-3"/>
          <w:sz w:val="18"/>
          <w:szCs w:val="18"/>
          <w:lang w:val="es-ES" w:eastAsia="es-ES"/>
        </w:rPr>
        <w:t xml:space="preserve">Secretario de Actas y Acuerdos </w:t>
      </w:r>
    </w:p>
    <w:p w:rsidR="000F4C96" w:rsidRPr="008833B0" w:rsidRDefault="000F4C96" w:rsidP="00FF5947">
      <w:pPr>
        <w:tabs>
          <w:tab w:val="center" w:pos="4393"/>
        </w:tabs>
        <w:suppressAutoHyphens/>
        <w:jc w:val="center"/>
        <w:rPr>
          <w:rFonts w:ascii="AvantGarde Bk BT" w:hAnsi="AvantGarde Bk BT"/>
          <w:sz w:val="18"/>
          <w:szCs w:val="18"/>
        </w:rPr>
      </w:pPr>
    </w:p>
    <w:sectPr w:rsidR="000F4C96" w:rsidRPr="008833B0"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EFA" w:rsidRDefault="00123EFA" w:rsidP="00C85DA2">
      <w:r>
        <w:separator/>
      </w:r>
    </w:p>
  </w:endnote>
  <w:endnote w:type="continuationSeparator" w:id="0">
    <w:p w:rsidR="00123EFA" w:rsidRDefault="00123EF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90E67">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90E67">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EFA" w:rsidRDefault="00123EFA" w:rsidP="00C85DA2">
      <w:r>
        <w:separator/>
      </w:r>
    </w:p>
  </w:footnote>
  <w:footnote w:type="continuationSeparator" w:id="0">
    <w:p w:rsidR="00123EFA" w:rsidRDefault="00123EFA"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3E5E70" w:rsidRDefault="00CE0F4A" w:rsidP="007B1178">
    <w:pPr>
      <w:pStyle w:val="Encabezado"/>
      <w:jc w:val="right"/>
      <w:rPr>
        <w:rFonts w:ascii="AvantGarde Bk BT" w:hAnsi="AvantGarde Bk BT"/>
        <w:noProof/>
        <w:sz w:val="18"/>
        <w:szCs w:val="18"/>
        <w:lang w:val="es-ES"/>
      </w:rPr>
    </w:pPr>
    <w:r w:rsidRPr="003E5E70">
      <w:rPr>
        <w:rFonts w:ascii="AvantGarde Bk BT" w:hAnsi="AvantGarde Bk BT"/>
        <w:noProof/>
        <w:sz w:val="18"/>
        <w:szCs w:val="18"/>
        <w:lang w:val="es-ES"/>
      </w:rPr>
      <w:t>Exp.021</w:t>
    </w:r>
  </w:p>
  <w:p w:rsidR="00CE0F4A" w:rsidRPr="003E5E70" w:rsidRDefault="00384110" w:rsidP="007B1178">
    <w:pPr>
      <w:pStyle w:val="Encabezado"/>
      <w:jc w:val="right"/>
      <w:rPr>
        <w:rFonts w:ascii="AvantGarde Bk BT" w:hAnsi="AvantGarde Bk BT"/>
        <w:sz w:val="18"/>
        <w:szCs w:val="18"/>
        <w:lang w:val="es-ES"/>
      </w:rPr>
    </w:pPr>
    <w:r w:rsidRPr="003E5E70">
      <w:rPr>
        <w:rFonts w:ascii="AvantGarde Bk BT" w:hAnsi="AvantGarde Bk BT"/>
        <w:noProof/>
        <w:sz w:val="18"/>
        <w:szCs w:val="18"/>
        <w:lang w:val="es-ES"/>
      </w:rPr>
      <w:t>Dictamen Núm. V/202</w:t>
    </w:r>
    <w:r w:rsidR="004F316C" w:rsidRPr="003E5E70">
      <w:rPr>
        <w:rFonts w:ascii="AvantGarde Bk BT" w:hAnsi="AvantGarde Bk BT"/>
        <w:noProof/>
        <w:sz w:val="18"/>
        <w:szCs w:val="18"/>
        <w:lang w:val="es-ES"/>
      </w:rPr>
      <w:t>1</w:t>
    </w:r>
    <w:r w:rsidR="00CE0F4A" w:rsidRPr="003E5E70">
      <w:rPr>
        <w:rFonts w:ascii="AvantGarde Bk BT" w:hAnsi="AvantGarde Bk BT"/>
        <w:noProof/>
        <w:sz w:val="18"/>
        <w:szCs w:val="18"/>
        <w:lang w:val="es-ES"/>
      </w:rPr>
      <w:t>/</w:t>
    </w:r>
    <w:r w:rsidR="007E76AC" w:rsidRPr="003E5E70">
      <w:rPr>
        <w:rFonts w:ascii="AvantGarde Bk BT" w:hAnsi="AvantGarde Bk BT"/>
        <w:noProof/>
        <w:sz w:val="18"/>
        <w:szCs w:val="18"/>
        <w:lang w:val="es-ES"/>
      </w:rPr>
      <w:t>525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AB8"/>
    <w:multiLevelType w:val="hybridMultilevel"/>
    <w:tmpl w:val="0AB2B6AA"/>
    <w:lvl w:ilvl="0" w:tplc="F8B61C8C">
      <w:start w:val="1"/>
      <w:numFmt w:val="lowerLetter"/>
      <w:lvlText w:val="%1."/>
      <w:lvlJc w:val="left"/>
      <w:pPr>
        <w:ind w:left="1776" w:hanging="360"/>
      </w:pPr>
      <w:rPr>
        <w:rFonts w:hint="default"/>
        <w:b w:val="0"/>
      </w:rPr>
    </w:lvl>
    <w:lvl w:ilvl="1" w:tplc="080A0003">
      <w:start w:val="1"/>
      <w:numFmt w:val="bullet"/>
      <w:lvlText w:val="o"/>
      <w:lvlJc w:val="left"/>
      <w:pPr>
        <w:ind w:left="2496" w:hanging="360"/>
      </w:pPr>
      <w:rPr>
        <w:rFonts w:ascii="Courier New" w:hAnsi="Courier New" w:cs="Courier New" w:hint="default"/>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0"/>
  </w:num>
  <w:num w:numId="3">
    <w:abstractNumId w:val="24"/>
  </w:num>
  <w:num w:numId="4">
    <w:abstractNumId w:val="1"/>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6"/>
  </w:num>
  <w:num w:numId="16">
    <w:abstractNumId w:val="8"/>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1"/>
    <w:lvlOverride w:ilvl="0">
      <w:startOverride w:val="1"/>
    </w:lvlOverride>
  </w:num>
  <w:num w:numId="29">
    <w:abstractNumId w:val="17"/>
  </w:num>
  <w:num w:numId="30">
    <w:abstractNumId w:val="20"/>
  </w:num>
  <w:num w:numId="31">
    <w:abstractNumId w:val="7"/>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6B38"/>
    <w:rsid w:val="00056EE2"/>
    <w:rsid w:val="00057634"/>
    <w:rsid w:val="00060D7E"/>
    <w:rsid w:val="0006221E"/>
    <w:rsid w:val="00074D30"/>
    <w:rsid w:val="0007697F"/>
    <w:rsid w:val="00080B65"/>
    <w:rsid w:val="000921FF"/>
    <w:rsid w:val="00093404"/>
    <w:rsid w:val="00094CA9"/>
    <w:rsid w:val="00097AB7"/>
    <w:rsid w:val="000A7C97"/>
    <w:rsid w:val="000A7EA9"/>
    <w:rsid w:val="000B2857"/>
    <w:rsid w:val="000B416F"/>
    <w:rsid w:val="000B729E"/>
    <w:rsid w:val="000D0C1B"/>
    <w:rsid w:val="000D1C09"/>
    <w:rsid w:val="000D586C"/>
    <w:rsid w:val="000D6CC9"/>
    <w:rsid w:val="000E0D24"/>
    <w:rsid w:val="000E315A"/>
    <w:rsid w:val="000F183B"/>
    <w:rsid w:val="000F354C"/>
    <w:rsid w:val="000F4034"/>
    <w:rsid w:val="000F403D"/>
    <w:rsid w:val="000F4C96"/>
    <w:rsid w:val="000F529A"/>
    <w:rsid w:val="000F56DE"/>
    <w:rsid w:val="000F6847"/>
    <w:rsid w:val="00110089"/>
    <w:rsid w:val="00110C3E"/>
    <w:rsid w:val="00113F3E"/>
    <w:rsid w:val="00114320"/>
    <w:rsid w:val="001151CD"/>
    <w:rsid w:val="00115E24"/>
    <w:rsid w:val="00122B64"/>
    <w:rsid w:val="00123EFA"/>
    <w:rsid w:val="00124E79"/>
    <w:rsid w:val="00131FE3"/>
    <w:rsid w:val="00132011"/>
    <w:rsid w:val="001452F0"/>
    <w:rsid w:val="00151670"/>
    <w:rsid w:val="001561C8"/>
    <w:rsid w:val="00161109"/>
    <w:rsid w:val="001715B3"/>
    <w:rsid w:val="00174E81"/>
    <w:rsid w:val="00175708"/>
    <w:rsid w:val="001771F3"/>
    <w:rsid w:val="00177C5C"/>
    <w:rsid w:val="00177EB1"/>
    <w:rsid w:val="00183874"/>
    <w:rsid w:val="00183CD6"/>
    <w:rsid w:val="0018441D"/>
    <w:rsid w:val="001A1D38"/>
    <w:rsid w:val="001A47D8"/>
    <w:rsid w:val="001A57D4"/>
    <w:rsid w:val="001B4F96"/>
    <w:rsid w:val="001B6AA1"/>
    <w:rsid w:val="001C03A9"/>
    <w:rsid w:val="001D12E9"/>
    <w:rsid w:val="001D4A1A"/>
    <w:rsid w:val="001D674D"/>
    <w:rsid w:val="001D6C6D"/>
    <w:rsid w:val="001E46DC"/>
    <w:rsid w:val="001E76DC"/>
    <w:rsid w:val="001F2E6A"/>
    <w:rsid w:val="001F537B"/>
    <w:rsid w:val="001F583C"/>
    <w:rsid w:val="001F6174"/>
    <w:rsid w:val="00201CD5"/>
    <w:rsid w:val="00212A39"/>
    <w:rsid w:val="002162B3"/>
    <w:rsid w:val="00220ADA"/>
    <w:rsid w:val="00220E9C"/>
    <w:rsid w:val="00225416"/>
    <w:rsid w:val="002255D9"/>
    <w:rsid w:val="00226E52"/>
    <w:rsid w:val="002319C9"/>
    <w:rsid w:val="00233206"/>
    <w:rsid w:val="002351BC"/>
    <w:rsid w:val="0024228C"/>
    <w:rsid w:val="00246766"/>
    <w:rsid w:val="0024732E"/>
    <w:rsid w:val="002479AE"/>
    <w:rsid w:val="00252819"/>
    <w:rsid w:val="002600D4"/>
    <w:rsid w:val="00261F3F"/>
    <w:rsid w:val="0026297B"/>
    <w:rsid w:val="00263D28"/>
    <w:rsid w:val="00272B3C"/>
    <w:rsid w:val="002754A4"/>
    <w:rsid w:val="002773CF"/>
    <w:rsid w:val="002776D9"/>
    <w:rsid w:val="002826B0"/>
    <w:rsid w:val="00283728"/>
    <w:rsid w:val="00287258"/>
    <w:rsid w:val="0028761A"/>
    <w:rsid w:val="0029073F"/>
    <w:rsid w:val="00293824"/>
    <w:rsid w:val="002A0036"/>
    <w:rsid w:val="002A11B5"/>
    <w:rsid w:val="002A2505"/>
    <w:rsid w:val="002A27D3"/>
    <w:rsid w:val="002A5172"/>
    <w:rsid w:val="002B0C46"/>
    <w:rsid w:val="002B40FF"/>
    <w:rsid w:val="002B65F8"/>
    <w:rsid w:val="002B6A1E"/>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63ED"/>
    <w:rsid w:val="00356834"/>
    <w:rsid w:val="0035778E"/>
    <w:rsid w:val="00362826"/>
    <w:rsid w:val="003643C2"/>
    <w:rsid w:val="00365E43"/>
    <w:rsid w:val="003702FC"/>
    <w:rsid w:val="00373A4D"/>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0163"/>
    <w:rsid w:val="003D58F7"/>
    <w:rsid w:val="003D6855"/>
    <w:rsid w:val="003D7569"/>
    <w:rsid w:val="003E5E70"/>
    <w:rsid w:val="003F4945"/>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57274"/>
    <w:rsid w:val="00464D13"/>
    <w:rsid w:val="004671C1"/>
    <w:rsid w:val="0047681D"/>
    <w:rsid w:val="00476AF2"/>
    <w:rsid w:val="00483ADC"/>
    <w:rsid w:val="004863F1"/>
    <w:rsid w:val="00487FCF"/>
    <w:rsid w:val="00494077"/>
    <w:rsid w:val="004967FD"/>
    <w:rsid w:val="004B1B4E"/>
    <w:rsid w:val="004B4089"/>
    <w:rsid w:val="004B5D64"/>
    <w:rsid w:val="004C0DEC"/>
    <w:rsid w:val="004C2EA0"/>
    <w:rsid w:val="004C5D67"/>
    <w:rsid w:val="004D2B8F"/>
    <w:rsid w:val="004D5650"/>
    <w:rsid w:val="004E4664"/>
    <w:rsid w:val="004F316C"/>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57474"/>
    <w:rsid w:val="0056261D"/>
    <w:rsid w:val="00563516"/>
    <w:rsid w:val="00566FCA"/>
    <w:rsid w:val="005747C5"/>
    <w:rsid w:val="0058046F"/>
    <w:rsid w:val="0058291B"/>
    <w:rsid w:val="00583353"/>
    <w:rsid w:val="00585DD7"/>
    <w:rsid w:val="00586A85"/>
    <w:rsid w:val="00590770"/>
    <w:rsid w:val="00590E67"/>
    <w:rsid w:val="005924E7"/>
    <w:rsid w:val="00593808"/>
    <w:rsid w:val="005A013E"/>
    <w:rsid w:val="005A2E76"/>
    <w:rsid w:val="005A49DA"/>
    <w:rsid w:val="005A6CEF"/>
    <w:rsid w:val="005C0C77"/>
    <w:rsid w:val="005C4EF5"/>
    <w:rsid w:val="005C5E45"/>
    <w:rsid w:val="005D071E"/>
    <w:rsid w:val="005D2954"/>
    <w:rsid w:val="005D33B7"/>
    <w:rsid w:val="005D3AEA"/>
    <w:rsid w:val="005E14C5"/>
    <w:rsid w:val="005E2CC8"/>
    <w:rsid w:val="005E6534"/>
    <w:rsid w:val="005F2514"/>
    <w:rsid w:val="005F4F64"/>
    <w:rsid w:val="00603E86"/>
    <w:rsid w:val="00607AE3"/>
    <w:rsid w:val="0061237C"/>
    <w:rsid w:val="006125D7"/>
    <w:rsid w:val="0061764E"/>
    <w:rsid w:val="00625398"/>
    <w:rsid w:val="00633063"/>
    <w:rsid w:val="006377E5"/>
    <w:rsid w:val="00637DC1"/>
    <w:rsid w:val="00637E86"/>
    <w:rsid w:val="0065686E"/>
    <w:rsid w:val="006613E8"/>
    <w:rsid w:val="00664460"/>
    <w:rsid w:val="00671839"/>
    <w:rsid w:val="00672076"/>
    <w:rsid w:val="0067281B"/>
    <w:rsid w:val="00674AEA"/>
    <w:rsid w:val="00683840"/>
    <w:rsid w:val="0068495B"/>
    <w:rsid w:val="00686C6B"/>
    <w:rsid w:val="006929D4"/>
    <w:rsid w:val="006953A6"/>
    <w:rsid w:val="006956CF"/>
    <w:rsid w:val="006A05DF"/>
    <w:rsid w:val="006A3EC8"/>
    <w:rsid w:val="006A7445"/>
    <w:rsid w:val="006A7CF3"/>
    <w:rsid w:val="006B314E"/>
    <w:rsid w:val="006B63C5"/>
    <w:rsid w:val="006C0014"/>
    <w:rsid w:val="006C4C8A"/>
    <w:rsid w:val="006D1591"/>
    <w:rsid w:val="006D1A9A"/>
    <w:rsid w:val="006D1DC9"/>
    <w:rsid w:val="006D44AB"/>
    <w:rsid w:val="006D7801"/>
    <w:rsid w:val="006E764C"/>
    <w:rsid w:val="006F48AF"/>
    <w:rsid w:val="007009F2"/>
    <w:rsid w:val="007033A5"/>
    <w:rsid w:val="007035A0"/>
    <w:rsid w:val="00710071"/>
    <w:rsid w:val="00710975"/>
    <w:rsid w:val="00710B89"/>
    <w:rsid w:val="007110CA"/>
    <w:rsid w:val="00717D74"/>
    <w:rsid w:val="007209A5"/>
    <w:rsid w:val="007236D0"/>
    <w:rsid w:val="00724A02"/>
    <w:rsid w:val="0073165A"/>
    <w:rsid w:val="00732122"/>
    <w:rsid w:val="00736A7B"/>
    <w:rsid w:val="007451F5"/>
    <w:rsid w:val="00755059"/>
    <w:rsid w:val="0076190D"/>
    <w:rsid w:val="00766FE4"/>
    <w:rsid w:val="00767BF0"/>
    <w:rsid w:val="00774915"/>
    <w:rsid w:val="0077761C"/>
    <w:rsid w:val="00780CBE"/>
    <w:rsid w:val="00783541"/>
    <w:rsid w:val="00786B1A"/>
    <w:rsid w:val="007910F7"/>
    <w:rsid w:val="00793E3A"/>
    <w:rsid w:val="0079501F"/>
    <w:rsid w:val="007A3984"/>
    <w:rsid w:val="007B0505"/>
    <w:rsid w:val="007B0B08"/>
    <w:rsid w:val="007B1178"/>
    <w:rsid w:val="007B1CC4"/>
    <w:rsid w:val="007B2EBA"/>
    <w:rsid w:val="007B3421"/>
    <w:rsid w:val="007C0285"/>
    <w:rsid w:val="007C0B7D"/>
    <w:rsid w:val="007C4A93"/>
    <w:rsid w:val="007C693D"/>
    <w:rsid w:val="007D49FF"/>
    <w:rsid w:val="007D5C56"/>
    <w:rsid w:val="007E0E4B"/>
    <w:rsid w:val="007E2DD3"/>
    <w:rsid w:val="007E5A93"/>
    <w:rsid w:val="007E7385"/>
    <w:rsid w:val="007E76AC"/>
    <w:rsid w:val="007E7A7D"/>
    <w:rsid w:val="007F3811"/>
    <w:rsid w:val="0080114B"/>
    <w:rsid w:val="00803766"/>
    <w:rsid w:val="008060F3"/>
    <w:rsid w:val="008062E1"/>
    <w:rsid w:val="00806D1D"/>
    <w:rsid w:val="008070B9"/>
    <w:rsid w:val="00812D65"/>
    <w:rsid w:val="0081379C"/>
    <w:rsid w:val="00813921"/>
    <w:rsid w:val="00825C24"/>
    <w:rsid w:val="00826EB4"/>
    <w:rsid w:val="008279B9"/>
    <w:rsid w:val="00830798"/>
    <w:rsid w:val="00830F3B"/>
    <w:rsid w:val="0083105B"/>
    <w:rsid w:val="00833BC2"/>
    <w:rsid w:val="00833E8D"/>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33B0"/>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43D3"/>
    <w:rsid w:val="008F71CF"/>
    <w:rsid w:val="00904891"/>
    <w:rsid w:val="0091236E"/>
    <w:rsid w:val="009151FA"/>
    <w:rsid w:val="0092091B"/>
    <w:rsid w:val="00924F43"/>
    <w:rsid w:val="00926C6B"/>
    <w:rsid w:val="0093680C"/>
    <w:rsid w:val="00936DB9"/>
    <w:rsid w:val="00937EA5"/>
    <w:rsid w:val="00943056"/>
    <w:rsid w:val="00943C0A"/>
    <w:rsid w:val="009472DE"/>
    <w:rsid w:val="009473A7"/>
    <w:rsid w:val="009523DF"/>
    <w:rsid w:val="00953144"/>
    <w:rsid w:val="009549FF"/>
    <w:rsid w:val="00956FDE"/>
    <w:rsid w:val="00966D91"/>
    <w:rsid w:val="00970890"/>
    <w:rsid w:val="0097741A"/>
    <w:rsid w:val="009803B2"/>
    <w:rsid w:val="00984564"/>
    <w:rsid w:val="00992761"/>
    <w:rsid w:val="009964AA"/>
    <w:rsid w:val="009A035C"/>
    <w:rsid w:val="009A184E"/>
    <w:rsid w:val="009A3C48"/>
    <w:rsid w:val="009A4E65"/>
    <w:rsid w:val="009A4EBF"/>
    <w:rsid w:val="009A6B2E"/>
    <w:rsid w:val="009A6BE2"/>
    <w:rsid w:val="009A7F4F"/>
    <w:rsid w:val="009B0E01"/>
    <w:rsid w:val="009B2B02"/>
    <w:rsid w:val="009B5FAC"/>
    <w:rsid w:val="009B64A9"/>
    <w:rsid w:val="009C5B35"/>
    <w:rsid w:val="009C70BB"/>
    <w:rsid w:val="009E04A9"/>
    <w:rsid w:val="009E181A"/>
    <w:rsid w:val="009E30BB"/>
    <w:rsid w:val="009E44D5"/>
    <w:rsid w:val="009F785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45A"/>
    <w:rsid w:val="00A7175B"/>
    <w:rsid w:val="00A7604D"/>
    <w:rsid w:val="00A81FC6"/>
    <w:rsid w:val="00A924AA"/>
    <w:rsid w:val="00A95BB1"/>
    <w:rsid w:val="00A970FB"/>
    <w:rsid w:val="00AA0435"/>
    <w:rsid w:val="00AA4A2D"/>
    <w:rsid w:val="00AB1C86"/>
    <w:rsid w:val="00AB6CD2"/>
    <w:rsid w:val="00AB78F1"/>
    <w:rsid w:val="00AC1AC4"/>
    <w:rsid w:val="00AC1B2E"/>
    <w:rsid w:val="00AC4078"/>
    <w:rsid w:val="00AD11E1"/>
    <w:rsid w:val="00AD509C"/>
    <w:rsid w:val="00AD5A0A"/>
    <w:rsid w:val="00AE0DAC"/>
    <w:rsid w:val="00AE15A5"/>
    <w:rsid w:val="00AE2809"/>
    <w:rsid w:val="00AE2815"/>
    <w:rsid w:val="00AE5119"/>
    <w:rsid w:val="00AE52E0"/>
    <w:rsid w:val="00AE7D2A"/>
    <w:rsid w:val="00AF0245"/>
    <w:rsid w:val="00AF1C66"/>
    <w:rsid w:val="00AF528E"/>
    <w:rsid w:val="00AF5446"/>
    <w:rsid w:val="00AF5E4B"/>
    <w:rsid w:val="00B0390C"/>
    <w:rsid w:val="00B0463D"/>
    <w:rsid w:val="00B053C4"/>
    <w:rsid w:val="00B14027"/>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84228"/>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1DAD"/>
    <w:rsid w:val="00C14FC6"/>
    <w:rsid w:val="00C23FFD"/>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189C"/>
    <w:rsid w:val="00CC2CBC"/>
    <w:rsid w:val="00CC77DF"/>
    <w:rsid w:val="00CD30DA"/>
    <w:rsid w:val="00CD48F5"/>
    <w:rsid w:val="00CD6D79"/>
    <w:rsid w:val="00CE0F4A"/>
    <w:rsid w:val="00CE12AE"/>
    <w:rsid w:val="00CE4DA5"/>
    <w:rsid w:val="00CE6AE0"/>
    <w:rsid w:val="00CF0422"/>
    <w:rsid w:val="00CF4DEA"/>
    <w:rsid w:val="00D00A1F"/>
    <w:rsid w:val="00D115E2"/>
    <w:rsid w:val="00D15739"/>
    <w:rsid w:val="00D1777E"/>
    <w:rsid w:val="00D207DE"/>
    <w:rsid w:val="00D26506"/>
    <w:rsid w:val="00D359E6"/>
    <w:rsid w:val="00D4107C"/>
    <w:rsid w:val="00D4194B"/>
    <w:rsid w:val="00D45362"/>
    <w:rsid w:val="00D464A9"/>
    <w:rsid w:val="00D56F91"/>
    <w:rsid w:val="00D579E1"/>
    <w:rsid w:val="00D60487"/>
    <w:rsid w:val="00D60B75"/>
    <w:rsid w:val="00D61675"/>
    <w:rsid w:val="00D61A0A"/>
    <w:rsid w:val="00D67F13"/>
    <w:rsid w:val="00D73179"/>
    <w:rsid w:val="00D731B8"/>
    <w:rsid w:val="00D810AB"/>
    <w:rsid w:val="00D83330"/>
    <w:rsid w:val="00D85B1E"/>
    <w:rsid w:val="00D8790C"/>
    <w:rsid w:val="00DB2AD2"/>
    <w:rsid w:val="00DB7EAE"/>
    <w:rsid w:val="00DC0C1D"/>
    <w:rsid w:val="00DC29D9"/>
    <w:rsid w:val="00DC4F5C"/>
    <w:rsid w:val="00DC51E6"/>
    <w:rsid w:val="00DC672C"/>
    <w:rsid w:val="00DC6A22"/>
    <w:rsid w:val="00DC7D83"/>
    <w:rsid w:val="00DD0801"/>
    <w:rsid w:val="00DD451E"/>
    <w:rsid w:val="00DE0748"/>
    <w:rsid w:val="00DE1A68"/>
    <w:rsid w:val="00DE5D48"/>
    <w:rsid w:val="00DE5F39"/>
    <w:rsid w:val="00DE6292"/>
    <w:rsid w:val="00DF0158"/>
    <w:rsid w:val="00DF3F89"/>
    <w:rsid w:val="00DF574C"/>
    <w:rsid w:val="00DF6D62"/>
    <w:rsid w:val="00DF6DAB"/>
    <w:rsid w:val="00E016F1"/>
    <w:rsid w:val="00E01D1B"/>
    <w:rsid w:val="00E01D57"/>
    <w:rsid w:val="00E03B77"/>
    <w:rsid w:val="00E04845"/>
    <w:rsid w:val="00E06203"/>
    <w:rsid w:val="00E06E73"/>
    <w:rsid w:val="00E100B9"/>
    <w:rsid w:val="00E1019F"/>
    <w:rsid w:val="00E106FB"/>
    <w:rsid w:val="00E1442A"/>
    <w:rsid w:val="00E14EA0"/>
    <w:rsid w:val="00E1556E"/>
    <w:rsid w:val="00E157BC"/>
    <w:rsid w:val="00E206C9"/>
    <w:rsid w:val="00E237F3"/>
    <w:rsid w:val="00E260D9"/>
    <w:rsid w:val="00E26C91"/>
    <w:rsid w:val="00E33841"/>
    <w:rsid w:val="00E44921"/>
    <w:rsid w:val="00E47561"/>
    <w:rsid w:val="00E57BFD"/>
    <w:rsid w:val="00E6381C"/>
    <w:rsid w:val="00E64B4D"/>
    <w:rsid w:val="00E67698"/>
    <w:rsid w:val="00E72345"/>
    <w:rsid w:val="00E77A12"/>
    <w:rsid w:val="00E85CF3"/>
    <w:rsid w:val="00E91777"/>
    <w:rsid w:val="00E961BA"/>
    <w:rsid w:val="00EA0B25"/>
    <w:rsid w:val="00EA65BE"/>
    <w:rsid w:val="00EB4EB4"/>
    <w:rsid w:val="00EC4B27"/>
    <w:rsid w:val="00ED2BED"/>
    <w:rsid w:val="00ED71CA"/>
    <w:rsid w:val="00EE2690"/>
    <w:rsid w:val="00F007A3"/>
    <w:rsid w:val="00F03CCA"/>
    <w:rsid w:val="00F15E06"/>
    <w:rsid w:val="00F20D3F"/>
    <w:rsid w:val="00F22573"/>
    <w:rsid w:val="00F352D8"/>
    <w:rsid w:val="00F41657"/>
    <w:rsid w:val="00F43670"/>
    <w:rsid w:val="00F43D34"/>
    <w:rsid w:val="00F45B71"/>
    <w:rsid w:val="00F46717"/>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2E73"/>
    <w:rsid w:val="00FC4414"/>
    <w:rsid w:val="00FC74CB"/>
    <w:rsid w:val="00FD09BD"/>
    <w:rsid w:val="00FD22CD"/>
    <w:rsid w:val="00FD4D25"/>
    <w:rsid w:val="00FD5094"/>
    <w:rsid w:val="00FD6977"/>
    <w:rsid w:val="00FE1163"/>
    <w:rsid w:val="00FE1C66"/>
    <w:rsid w:val="00FE5443"/>
    <w:rsid w:val="00FF305D"/>
    <w:rsid w:val="00FF3A6D"/>
    <w:rsid w:val="00FF5947"/>
    <w:rsid w:val="00FF67C9"/>
    <w:rsid w:val="00FF7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97658E"/>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DF189-2F03-43E7-A945-5893990A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1238</Words>
  <Characters>6810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57</cp:revision>
  <cp:lastPrinted>2020-12-09T16:15:00Z</cp:lastPrinted>
  <dcterms:created xsi:type="dcterms:W3CDTF">2021-06-29T18:14:00Z</dcterms:created>
  <dcterms:modified xsi:type="dcterms:W3CDTF">2021-07-06T19:48:00Z</dcterms:modified>
</cp:coreProperties>
</file>