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395E0933"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DF1CB5">
        <w:rPr>
          <w:rFonts w:ascii="AvantGarde Bk BT" w:hAnsi="AvantGarde Bk BT"/>
          <w:bCs/>
          <w:sz w:val="20"/>
          <w:szCs w:val="20"/>
        </w:rPr>
        <w:t xml:space="preserve"> </w:t>
      </w:r>
      <w:r w:rsidR="00FB250F">
        <w:rPr>
          <w:rFonts w:ascii="AvantGarde Bk BT" w:hAnsi="AvantGarde Bk BT"/>
          <w:bCs/>
          <w:sz w:val="20"/>
          <w:szCs w:val="20"/>
        </w:rPr>
        <w:t xml:space="preserve">Arte, Arquitectura y Diseño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FB250F">
        <w:rPr>
          <w:rFonts w:ascii="AvantGarde Bk BT" w:hAnsi="AvantGarde Bk BT"/>
          <w:bCs/>
          <w:sz w:val="20"/>
          <w:szCs w:val="20"/>
        </w:rPr>
        <w:t>continuar</w:t>
      </w:r>
      <w:r w:rsidR="00097AB7" w:rsidRPr="008279B9">
        <w:rPr>
          <w:rFonts w:ascii="AvantGarde Bk BT" w:hAnsi="AvantGarde Bk BT"/>
          <w:bCs/>
          <w:sz w:val="20"/>
          <w:szCs w:val="20"/>
        </w:rPr>
        <w:t xml:space="preserve"> el </w:t>
      </w:r>
      <w:r w:rsidR="005E2CC8" w:rsidRPr="008279B9">
        <w:rPr>
          <w:rFonts w:ascii="AvantGarde Bk BT" w:hAnsi="AvantGarde Bk BT"/>
          <w:bCs/>
          <w:sz w:val="20"/>
          <w:szCs w:val="20"/>
        </w:rPr>
        <w:t xml:space="preserve">programa </w:t>
      </w:r>
      <w:r w:rsidR="00E159A5">
        <w:rPr>
          <w:rFonts w:ascii="AvantGarde Bk BT" w:hAnsi="AvantGarde Bk BT"/>
          <w:bCs/>
          <w:sz w:val="20"/>
          <w:szCs w:val="20"/>
        </w:rPr>
        <w:t xml:space="preserve">PhD </w:t>
      </w:r>
      <w:proofErr w:type="spellStart"/>
      <w:r w:rsidR="00E159A5">
        <w:rPr>
          <w:rFonts w:ascii="AvantGarde Bk BT" w:hAnsi="AvantGarde Bk BT"/>
          <w:bCs/>
          <w:sz w:val="20"/>
          <w:szCs w:val="20"/>
        </w:rPr>
        <w:t>Enviromental</w:t>
      </w:r>
      <w:proofErr w:type="spellEnd"/>
      <w:r w:rsidR="00E159A5">
        <w:rPr>
          <w:rFonts w:ascii="AvantGarde Bk BT" w:hAnsi="AvantGarde Bk BT"/>
          <w:bCs/>
          <w:sz w:val="20"/>
          <w:szCs w:val="20"/>
        </w:rPr>
        <w:t xml:space="preserve"> </w:t>
      </w:r>
      <w:proofErr w:type="spellStart"/>
      <w:r w:rsidR="00E159A5">
        <w:rPr>
          <w:rFonts w:ascii="AvantGarde Bk BT" w:hAnsi="AvantGarde Bk BT"/>
          <w:bCs/>
          <w:sz w:val="20"/>
          <w:szCs w:val="20"/>
        </w:rPr>
        <w:t>Policy</w:t>
      </w:r>
      <w:proofErr w:type="spellEnd"/>
      <w:r w:rsidR="00E159A5">
        <w:rPr>
          <w:rFonts w:ascii="AvantGarde Bk BT" w:hAnsi="AvantGarde Bk BT"/>
          <w:bCs/>
          <w:sz w:val="20"/>
          <w:szCs w:val="20"/>
        </w:rPr>
        <w:t xml:space="preserve"> </w:t>
      </w:r>
      <w:proofErr w:type="spellStart"/>
      <w:r w:rsidR="00E159A5">
        <w:rPr>
          <w:rFonts w:ascii="AvantGarde Bk BT" w:hAnsi="AvantGarde Bk BT"/>
          <w:bCs/>
          <w:sz w:val="20"/>
          <w:szCs w:val="20"/>
        </w:rPr>
        <w:t>Research</w:t>
      </w:r>
      <w:proofErr w:type="spellEnd"/>
      <w:r w:rsidR="00E159A5">
        <w:rPr>
          <w:rFonts w:ascii="AvantGarde Bk BT" w:hAnsi="AvantGarde Bk BT"/>
          <w:bCs/>
          <w:sz w:val="20"/>
          <w:szCs w:val="20"/>
        </w:rPr>
        <w:t xml:space="preserve"> en Imperial </w:t>
      </w:r>
      <w:proofErr w:type="spellStart"/>
      <w:r w:rsidR="00E159A5">
        <w:rPr>
          <w:rFonts w:ascii="AvantGarde Bk BT" w:hAnsi="AvantGarde Bk BT"/>
          <w:bCs/>
          <w:sz w:val="20"/>
          <w:szCs w:val="20"/>
        </w:rPr>
        <w:t>College</w:t>
      </w:r>
      <w:proofErr w:type="spellEnd"/>
      <w:r w:rsidR="00E159A5">
        <w:rPr>
          <w:rFonts w:ascii="AvantGarde Bk BT" w:hAnsi="AvantGarde Bk BT"/>
          <w:bCs/>
          <w:sz w:val="20"/>
          <w:szCs w:val="20"/>
        </w:rPr>
        <w:t xml:space="preserve"> London, Reino Unido</w:t>
      </w:r>
      <w:r w:rsidR="00D3579F">
        <w:rPr>
          <w:rFonts w:ascii="AvantGarde Bk BT" w:hAnsi="AvantGarde Bk BT"/>
          <w:bCs/>
          <w:sz w:val="20"/>
          <w:szCs w:val="20"/>
        </w:rPr>
        <w:t>,</w:t>
      </w:r>
      <w:r w:rsidR="00DF1CB5">
        <w:rPr>
          <w:rFonts w:ascii="AvantGarde Bk BT" w:hAnsi="AvantGarde Bk BT"/>
          <w:bCs/>
          <w:sz w:val="20"/>
          <w:szCs w:val="20"/>
        </w:rPr>
        <w:t xml:space="preserve"> p</w:t>
      </w:r>
      <w:r w:rsidR="00261F3F" w:rsidRPr="008279B9">
        <w:rPr>
          <w:rFonts w:ascii="AvantGarde Bk BT" w:hAnsi="AvantGarde Bk BT"/>
          <w:bCs/>
          <w:sz w:val="20"/>
          <w:szCs w:val="20"/>
        </w:rPr>
        <w:t xml:space="preserve">resentada por </w:t>
      </w:r>
      <w:r w:rsidR="00D3579F">
        <w:rPr>
          <w:rFonts w:ascii="AvantGarde Bk BT" w:hAnsi="AvantGarde Bk BT"/>
          <w:bCs/>
          <w:sz w:val="20"/>
          <w:szCs w:val="20"/>
        </w:rPr>
        <w:t xml:space="preserve">el C. </w:t>
      </w:r>
      <w:r w:rsidR="00E159A5">
        <w:rPr>
          <w:rFonts w:ascii="AvantGarde Bk BT" w:hAnsi="AvantGarde Bk BT"/>
          <w:bCs/>
          <w:sz w:val="20"/>
          <w:szCs w:val="20"/>
        </w:rPr>
        <w:t>LEONARDO ZEA REYES</w:t>
      </w:r>
      <w:r w:rsidR="00261F3F" w:rsidRPr="008279B9">
        <w:rPr>
          <w:rFonts w:ascii="AvantGarde Bk BT" w:hAnsi="AvantGarde Bk BT"/>
          <w:bCs/>
          <w:sz w:val="20"/>
          <w:szCs w:val="20"/>
        </w:rPr>
        <w:t xml:space="preserve">, </w:t>
      </w:r>
      <w:r w:rsidRPr="008279B9">
        <w:rPr>
          <w:rFonts w:ascii="AvantGarde Bk BT" w:hAnsi="AvantGarde Bk BT"/>
          <w:bCs/>
          <w:sz w:val="20"/>
          <w:szCs w:val="20"/>
        </w:rPr>
        <w:t>y</w:t>
      </w:r>
      <w:r w:rsidR="00840320">
        <w:rPr>
          <w:rFonts w:ascii="AvantGarde Bk BT" w:hAnsi="AvantGarde Bk BT"/>
          <w:bCs/>
          <w:sz w:val="20"/>
          <w:szCs w:val="20"/>
        </w:rPr>
        <w:t xml:space="preserve"> conforme a los siguientes:</w:t>
      </w:r>
    </w:p>
    <w:p w14:paraId="03433F01" w14:textId="77777777" w:rsidR="00AC1B2E" w:rsidRDefault="00AC1B2E" w:rsidP="00AC1B2E">
      <w:pPr>
        <w:jc w:val="center"/>
        <w:rPr>
          <w:rFonts w:ascii="AvantGarde Bk BT" w:hAnsi="AvantGarde Bk BT"/>
          <w:b/>
          <w:sz w:val="20"/>
          <w:szCs w:val="20"/>
        </w:rPr>
      </w:pPr>
    </w:p>
    <w:p w14:paraId="45D4B9B1" w14:textId="1C96061A" w:rsidR="00AC1B2E" w:rsidRPr="00E15DCB" w:rsidRDefault="00840320" w:rsidP="00AC1B2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5701BC0F"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D3579F">
        <w:rPr>
          <w:rFonts w:ascii="AvantGarde Bk BT" w:hAnsi="AvantGarde Bk BT"/>
          <w:sz w:val="20"/>
          <w:szCs w:val="20"/>
        </w:rPr>
        <w:t xml:space="preserve">el C. </w:t>
      </w:r>
      <w:r w:rsidR="00E159A5">
        <w:rPr>
          <w:rFonts w:ascii="AvantGarde Bk BT" w:hAnsi="AvantGarde Bk BT"/>
          <w:sz w:val="20"/>
          <w:szCs w:val="20"/>
        </w:rPr>
        <w:t>LEONARDO ZEA REYES</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egresad</w:t>
      </w:r>
      <w:r w:rsidR="00D3579F">
        <w:rPr>
          <w:rFonts w:ascii="AvantGarde Bk BT" w:hAnsi="AvantGarde Bk BT"/>
          <w:bCs/>
          <w:sz w:val="20"/>
          <w:szCs w:val="20"/>
        </w:rPr>
        <w:t>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B222F8">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E159A5">
        <w:rPr>
          <w:rFonts w:ascii="AvantGarde Bk BT" w:hAnsi="AvantGarde Bk BT"/>
          <w:bCs/>
          <w:sz w:val="20"/>
          <w:szCs w:val="20"/>
        </w:rPr>
        <w:t>26 de marzo</w:t>
      </w:r>
      <w:r w:rsidR="00DF1CB5">
        <w:rPr>
          <w:rFonts w:ascii="AvantGarde Bk BT" w:hAnsi="AvantGarde Bk BT"/>
          <w:bCs/>
          <w:sz w:val="20"/>
          <w:szCs w:val="20"/>
        </w:rPr>
        <w:t xml:space="preserve"> </w:t>
      </w:r>
      <w:r w:rsidR="007D67A9">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 xml:space="preserve">de </w:t>
      </w:r>
      <w:r w:rsidR="00FB250F">
        <w:rPr>
          <w:rFonts w:ascii="AvantGarde Bk BT" w:hAnsi="AvantGarde Bk BT"/>
          <w:bCs/>
          <w:sz w:val="20"/>
          <w:szCs w:val="20"/>
        </w:rPr>
        <w:t>Arte, Arquitectura y Diseño</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5698E821" w14:textId="77777777" w:rsidR="00E159A5" w:rsidRDefault="00FD4D25" w:rsidP="00386C3F">
      <w:pPr>
        <w:numPr>
          <w:ilvl w:val="0"/>
          <w:numId w:val="11"/>
        </w:numPr>
        <w:tabs>
          <w:tab w:val="num" w:pos="540"/>
        </w:tabs>
        <w:ind w:left="540" w:hanging="540"/>
        <w:jc w:val="both"/>
        <w:rPr>
          <w:rFonts w:ascii="AvantGarde Bk BT" w:hAnsi="AvantGarde Bk BT"/>
          <w:sz w:val="20"/>
          <w:szCs w:val="20"/>
        </w:rPr>
      </w:pPr>
      <w:r w:rsidRPr="00E159A5">
        <w:rPr>
          <w:rFonts w:ascii="AvantGarde Bk BT" w:hAnsi="AvantGarde Bk BT"/>
          <w:sz w:val="20"/>
          <w:szCs w:val="20"/>
        </w:rPr>
        <w:t>Que la solicitud presentada es para obtener una BECA-CRÉDITO COMPLE</w:t>
      </w:r>
      <w:r w:rsidR="00D3579F" w:rsidRPr="00E159A5">
        <w:rPr>
          <w:rFonts w:ascii="AvantGarde Bk BT" w:hAnsi="AvantGarde Bk BT"/>
          <w:sz w:val="20"/>
          <w:szCs w:val="20"/>
        </w:rPr>
        <w:t>MENTARIA</w:t>
      </w:r>
      <w:r w:rsidRPr="00E159A5">
        <w:rPr>
          <w:rFonts w:ascii="AvantGarde Bk BT" w:hAnsi="AvantGarde Bk BT"/>
          <w:sz w:val="20"/>
          <w:szCs w:val="20"/>
        </w:rPr>
        <w:t xml:space="preserve">, con el objetivo de </w:t>
      </w:r>
      <w:r w:rsidR="00FB250F" w:rsidRPr="00E159A5">
        <w:rPr>
          <w:rFonts w:ascii="AvantGarde Bk BT" w:hAnsi="AvantGarde Bk BT"/>
          <w:sz w:val="20"/>
          <w:szCs w:val="20"/>
        </w:rPr>
        <w:t xml:space="preserve">continuar </w:t>
      </w:r>
      <w:r w:rsidRPr="00E159A5">
        <w:rPr>
          <w:rFonts w:ascii="AvantGarde Bk BT" w:hAnsi="AvantGarde Bk BT"/>
          <w:sz w:val="20"/>
          <w:szCs w:val="20"/>
        </w:rPr>
        <w:t xml:space="preserve">el programa </w:t>
      </w:r>
      <w:r w:rsidR="00E159A5">
        <w:rPr>
          <w:rFonts w:ascii="AvantGarde Bk BT" w:hAnsi="AvantGarde Bk BT"/>
          <w:sz w:val="20"/>
          <w:szCs w:val="20"/>
        </w:rPr>
        <w:t xml:space="preserve">PhD </w:t>
      </w:r>
      <w:proofErr w:type="spellStart"/>
      <w:r w:rsidR="00E159A5">
        <w:rPr>
          <w:rFonts w:ascii="AvantGarde Bk BT" w:hAnsi="AvantGarde Bk BT"/>
          <w:sz w:val="20"/>
          <w:szCs w:val="20"/>
        </w:rPr>
        <w:t>Environmental</w:t>
      </w:r>
      <w:proofErr w:type="spellEnd"/>
      <w:r w:rsidR="00E159A5">
        <w:rPr>
          <w:rFonts w:ascii="AvantGarde Bk BT" w:hAnsi="AvantGarde Bk BT"/>
          <w:sz w:val="20"/>
          <w:szCs w:val="20"/>
        </w:rPr>
        <w:t xml:space="preserve"> </w:t>
      </w:r>
      <w:proofErr w:type="spellStart"/>
      <w:r w:rsidR="00E159A5">
        <w:rPr>
          <w:rFonts w:ascii="AvantGarde Bk BT" w:hAnsi="AvantGarde Bk BT"/>
          <w:sz w:val="20"/>
          <w:szCs w:val="20"/>
        </w:rPr>
        <w:t>Policy</w:t>
      </w:r>
      <w:proofErr w:type="spellEnd"/>
      <w:r w:rsidR="00E159A5">
        <w:rPr>
          <w:rFonts w:ascii="AvantGarde Bk BT" w:hAnsi="AvantGarde Bk BT"/>
          <w:sz w:val="20"/>
          <w:szCs w:val="20"/>
        </w:rPr>
        <w:t xml:space="preserve"> </w:t>
      </w:r>
      <w:proofErr w:type="spellStart"/>
      <w:r w:rsidR="00E159A5">
        <w:rPr>
          <w:rFonts w:ascii="AvantGarde Bk BT" w:hAnsi="AvantGarde Bk BT"/>
          <w:sz w:val="20"/>
          <w:szCs w:val="20"/>
        </w:rPr>
        <w:t>Research</w:t>
      </w:r>
      <w:proofErr w:type="spellEnd"/>
      <w:r w:rsidR="00E159A5">
        <w:rPr>
          <w:rFonts w:ascii="AvantGarde Bk BT" w:hAnsi="AvantGarde Bk BT"/>
          <w:sz w:val="20"/>
          <w:szCs w:val="20"/>
        </w:rPr>
        <w:t xml:space="preserve"> en Imperial </w:t>
      </w:r>
      <w:proofErr w:type="spellStart"/>
      <w:r w:rsidR="00E159A5">
        <w:rPr>
          <w:rFonts w:ascii="AvantGarde Bk BT" w:hAnsi="AvantGarde Bk BT"/>
          <w:sz w:val="20"/>
          <w:szCs w:val="20"/>
        </w:rPr>
        <w:t>College</w:t>
      </w:r>
      <w:proofErr w:type="spellEnd"/>
      <w:r w:rsidR="00E159A5">
        <w:rPr>
          <w:rFonts w:ascii="AvantGarde Bk BT" w:hAnsi="AvantGarde Bk BT"/>
          <w:sz w:val="20"/>
          <w:szCs w:val="20"/>
        </w:rPr>
        <w:t xml:space="preserve"> London, Reino Unido.</w:t>
      </w:r>
    </w:p>
    <w:p w14:paraId="113A99BD" w14:textId="77777777" w:rsidR="00E159A5" w:rsidRDefault="00E159A5" w:rsidP="00E159A5">
      <w:pPr>
        <w:pStyle w:val="Prrafodelista"/>
        <w:rPr>
          <w:rFonts w:ascii="AvantGarde Bk BT" w:hAnsi="AvantGarde Bk BT"/>
          <w:sz w:val="20"/>
          <w:szCs w:val="20"/>
        </w:rPr>
      </w:pPr>
    </w:p>
    <w:p w14:paraId="10586DA0" w14:textId="77777777" w:rsidR="00E159A5" w:rsidRDefault="00E159A5" w:rsidP="00E159A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Consejo Nacional de Ciencia y Tecnología (CONACYT) otorgo beca al C. LEONARDO ZEA REYES, por el periodo del 1º de octubre de 2020 y hasta el 30 de septiembre de 2024, por los conceptos de colegiatura, manutención y seguro médico.</w:t>
      </w:r>
    </w:p>
    <w:p w14:paraId="07470D7A" w14:textId="2B723D9C" w:rsidR="00D3579F" w:rsidRDefault="00E159A5" w:rsidP="00E159A5">
      <w:pPr>
        <w:ind w:left="540"/>
        <w:jc w:val="both"/>
        <w:rPr>
          <w:rFonts w:ascii="AvantGarde Bk BT" w:hAnsi="AvantGarde Bk BT"/>
          <w:sz w:val="20"/>
          <w:szCs w:val="20"/>
        </w:rPr>
      </w:pPr>
      <w:r>
        <w:rPr>
          <w:rFonts w:ascii="AvantGarde Bk BT" w:hAnsi="AvantGarde Bk BT"/>
          <w:sz w:val="20"/>
          <w:szCs w:val="20"/>
        </w:rPr>
        <w:t xml:space="preserve"> </w:t>
      </w:r>
    </w:p>
    <w:p w14:paraId="40B04DF1" w14:textId="6CC2A1CA"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E159A5">
        <w:rPr>
          <w:rFonts w:ascii="AvantGarde Bk BT" w:hAnsi="AvantGarde Bk BT"/>
          <w:sz w:val="20"/>
          <w:szCs w:val="20"/>
        </w:rPr>
        <w:t>12 de mayo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DF1CB5">
        <w:rPr>
          <w:rFonts w:ascii="AvantGarde Bk BT" w:hAnsi="AvantGarde Bk BT"/>
          <w:sz w:val="20"/>
          <w:szCs w:val="20"/>
        </w:rPr>
        <w:t xml:space="preserve"> </w:t>
      </w:r>
      <w:r w:rsidR="00FB250F">
        <w:rPr>
          <w:rFonts w:ascii="AvantGarde Bk BT" w:hAnsi="AvantGarde Bk BT"/>
          <w:sz w:val="20"/>
          <w:szCs w:val="20"/>
        </w:rPr>
        <w:t>Arte, Arquitectura y Diseño</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0D20A2DB"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D3579F">
        <w:rPr>
          <w:rFonts w:ascii="AvantGarde Bk BT" w:hAnsi="AvantGarde Bk BT"/>
          <w:sz w:val="20"/>
          <w:szCs w:val="20"/>
        </w:rPr>
        <w:t xml:space="preserve">l C. </w:t>
      </w:r>
      <w:r w:rsidR="00E159A5">
        <w:rPr>
          <w:rFonts w:ascii="AvantGarde Bk BT" w:hAnsi="AvantGarde Bk BT"/>
          <w:sz w:val="20"/>
          <w:szCs w:val="20"/>
        </w:rPr>
        <w:t>LEONARDO ZEA REYES</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36D66698" w:rsidR="004B4089" w:rsidRDefault="004B4089" w:rsidP="004B4089">
      <w:pPr>
        <w:pStyle w:val="Prrafodelista"/>
        <w:rPr>
          <w:rFonts w:ascii="AvantGarde Bk BT" w:hAnsi="AvantGarde Bk BT"/>
          <w:sz w:val="20"/>
          <w:szCs w:val="20"/>
        </w:rPr>
      </w:pPr>
    </w:p>
    <w:p w14:paraId="5A2AB32D" w14:textId="0C904381" w:rsidR="00840320" w:rsidRDefault="00840320" w:rsidP="004B4089">
      <w:pPr>
        <w:pStyle w:val="Prrafodelista"/>
        <w:rPr>
          <w:rFonts w:ascii="AvantGarde Bk BT" w:hAnsi="AvantGarde Bk BT"/>
          <w:sz w:val="20"/>
          <w:szCs w:val="20"/>
        </w:rPr>
      </w:pPr>
    </w:p>
    <w:p w14:paraId="157A55C0" w14:textId="77777777" w:rsidR="00840320" w:rsidRPr="008279B9" w:rsidRDefault="00840320" w:rsidP="004B4089">
      <w:pPr>
        <w:pStyle w:val="Prrafodelista"/>
        <w:rPr>
          <w:rFonts w:ascii="AvantGarde Bk BT" w:hAnsi="AvantGarde Bk BT"/>
          <w:sz w:val="20"/>
          <w:szCs w:val="20"/>
        </w:rPr>
      </w:pPr>
    </w:p>
    <w:p w14:paraId="5B88AF9A" w14:textId="789876AB"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B222F8">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758E7D22"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3579F">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FB250F">
        <w:rPr>
          <w:rFonts w:ascii="AvantGarde Bk BT" w:hAnsi="AvantGarde Bk BT"/>
          <w:color w:val="000000" w:themeColor="text1"/>
          <w:sz w:val="20"/>
          <w:szCs w:val="20"/>
        </w:rPr>
        <w:t xml:space="preserve">continuar </w:t>
      </w:r>
      <w:r w:rsidR="00110C3E" w:rsidRPr="00CE12AE">
        <w:rPr>
          <w:rFonts w:ascii="AvantGarde Bk BT" w:hAnsi="AvantGarde Bk BT"/>
          <w:color w:val="000000" w:themeColor="text1"/>
          <w:sz w:val="20"/>
          <w:szCs w:val="20"/>
        </w:rPr>
        <w:t>con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E159A5">
        <w:rPr>
          <w:rFonts w:ascii="AvantGarde Bk BT" w:hAnsi="AvantGarde Bk BT"/>
          <w:bCs/>
          <w:sz w:val="20"/>
          <w:szCs w:val="20"/>
        </w:rPr>
        <w:t xml:space="preserve">PhD </w:t>
      </w:r>
      <w:proofErr w:type="spellStart"/>
      <w:r w:rsidR="00E159A5">
        <w:rPr>
          <w:rFonts w:ascii="AvantGarde Bk BT" w:hAnsi="AvantGarde Bk BT"/>
          <w:bCs/>
          <w:sz w:val="20"/>
          <w:szCs w:val="20"/>
        </w:rPr>
        <w:t>Environmental</w:t>
      </w:r>
      <w:proofErr w:type="spellEnd"/>
      <w:r w:rsidR="00E159A5">
        <w:rPr>
          <w:rFonts w:ascii="AvantGarde Bk BT" w:hAnsi="AvantGarde Bk BT"/>
          <w:bCs/>
          <w:sz w:val="20"/>
          <w:szCs w:val="20"/>
        </w:rPr>
        <w:t xml:space="preserve"> </w:t>
      </w:r>
      <w:proofErr w:type="spellStart"/>
      <w:r w:rsidR="00E159A5">
        <w:rPr>
          <w:rFonts w:ascii="AvantGarde Bk BT" w:hAnsi="AvantGarde Bk BT"/>
          <w:bCs/>
          <w:sz w:val="20"/>
          <w:szCs w:val="20"/>
        </w:rPr>
        <w:t>Policy</w:t>
      </w:r>
      <w:proofErr w:type="spellEnd"/>
      <w:r w:rsidR="00E159A5">
        <w:rPr>
          <w:rFonts w:ascii="AvantGarde Bk BT" w:hAnsi="AvantGarde Bk BT"/>
          <w:bCs/>
          <w:sz w:val="20"/>
          <w:szCs w:val="20"/>
        </w:rPr>
        <w:t xml:space="preserve"> </w:t>
      </w:r>
      <w:proofErr w:type="spellStart"/>
      <w:r w:rsidR="00E159A5">
        <w:rPr>
          <w:rFonts w:ascii="AvantGarde Bk BT" w:hAnsi="AvantGarde Bk BT"/>
          <w:bCs/>
          <w:sz w:val="20"/>
          <w:szCs w:val="20"/>
        </w:rPr>
        <w:t>Research</w:t>
      </w:r>
      <w:proofErr w:type="spellEnd"/>
      <w:r w:rsidR="00E159A5">
        <w:rPr>
          <w:rFonts w:ascii="AvantGarde Bk BT" w:hAnsi="AvantGarde Bk BT"/>
          <w:bCs/>
          <w:sz w:val="20"/>
          <w:szCs w:val="20"/>
        </w:rPr>
        <w:t xml:space="preserve"> en Imperial </w:t>
      </w:r>
      <w:proofErr w:type="spellStart"/>
      <w:r w:rsidR="00E159A5">
        <w:rPr>
          <w:rFonts w:ascii="AvantGarde Bk BT" w:hAnsi="AvantGarde Bk BT"/>
          <w:bCs/>
          <w:sz w:val="20"/>
          <w:szCs w:val="20"/>
        </w:rPr>
        <w:t>College</w:t>
      </w:r>
      <w:proofErr w:type="spellEnd"/>
      <w:r w:rsidR="00E159A5">
        <w:rPr>
          <w:rFonts w:ascii="AvantGarde Bk BT" w:hAnsi="AvantGarde Bk BT"/>
          <w:bCs/>
          <w:sz w:val="20"/>
          <w:szCs w:val="20"/>
        </w:rPr>
        <w:t xml:space="preserve"> London, Reino Unido,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8921B9">
        <w:rPr>
          <w:rFonts w:ascii="AvantGarde Bk BT" w:hAnsi="AvantGarde Bk BT"/>
          <w:sz w:val="20"/>
          <w:szCs w:val="20"/>
        </w:rPr>
        <w:t>1º de</w:t>
      </w:r>
      <w:r w:rsidR="00E159A5">
        <w:rPr>
          <w:rFonts w:ascii="AvantGarde Bk BT" w:hAnsi="AvantGarde Bk BT"/>
          <w:sz w:val="20"/>
          <w:szCs w:val="20"/>
        </w:rPr>
        <w:t xml:space="preserve"> octubre de 2020 y hasta el 30 de septiembre de 2024</w:t>
      </w:r>
      <w:r w:rsidR="00553163">
        <w:rPr>
          <w:rFonts w:ascii="AvantGarde Bk BT" w:hAnsi="AvantGarde Bk BT"/>
          <w:sz w:val="20"/>
          <w:szCs w:val="20"/>
        </w:rPr>
        <w:t>, a favor de</w:t>
      </w:r>
      <w:r w:rsidR="008921B9">
        <w:rPr>
          <w:rFonts w:ascii="AvantGarde Bk BT" w:hAnsi="AvantGarde Bk BT"/>
          <w:sz w:val="20"/>
          <w:szCs w:val="20"/>
        </w:rPr>
        <w:t xml:space="preserve">l C. </w:t>
      </w:r>
      <w:r w:rsidR="00E159A5">
        <w:rPr>
          <w:rFonts w:ascii="AvantGarde Bk BT" w:hAnsi="AvantGarde Bk BT"/>
          <w:sz w:val="20"/>
          <w:szCs w:val="20"/>
        </w:rPr>
        <w:t>LEONARDO ZEA REYES</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6EB1A14C" w14:textId="44ADAEC3" w:rsidR="00AC1B2E" w:rsidRDefault="00840320"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561639D8" w14:textId="77777777" w:rsidR="00840320" w:rsidRPr="00D40F0E" w:rsidRDefault="00840320" w:rsidP="00840320">
      <w:pPr>
        <w:jc w:val="both"/>
        <w:rPr>
          <w:rFonts w:ascii="AvantGarde Bk BT" w:hAnsi="AvantGarde Bk BT"/>
          <w:sz w:val="20"/>
          <w:szCs w:val="20"/>
        </w:rPr>
      </w:pPr>
    </w:p>
    <w:p w14:paraId="2F85C0BE" w14:textId="77777777" w:rsidR="00AC1B2E" w:rsidRPr="00D40F0E" w:rsidRDefault="00AC1B2E" w:rsidP="00840320">
      <w:pPr>
        <w:jc w:val="center"/>
        <w:rPr>
          <w:rFonts w:ascii="AvantGarde Bk BT" w:hAnsi="AvantGarde Bk BT"/>
          <w:b/>
          <w:sz w:val="20"/>
          <w:szCs w:val="20"/>
        </w:rPr>
      </w:pPr>
      <w:r w:rsidRPr="00FD4D25">
        <w:rPr>
          <w:rFonts w:ascii="AvantGarde Bk BT" w:hAnsi="AvantGarde Bk BT"/>
          <w:b/>
          <w:sz w:val="20"/>
          <w:szCs w:val="20"/>
        </w:rPr>
        <w:t>C O N S I D E R A N D O</w:t>
      </w:r>
    </w:p>
    <w:p w14:paraId="394014A9" w14:textId="77777777" w:rsidR="00AC1B2E" w:rsidRPr="00D40F0E" w:rsidRDefault="00AC1B2E" w:rsidP="00840320">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5C26205C" w:rsidR="00AC1B2E" w:rsidRDefault="00AC1B2E" w:rsidP="00AC1B2E">
      <w:pPr>
        <w:ind w:left="708"/>
        <w:rPr>
          <w:rFonts w:ascii="AvantGarde Bk BT" w:hAnsi="AvantGarde Bk BT"/>
          <w:spacing w:val="-3"/>
          <w:sz w:val="20"/>
          <w:szCs w:val="20"/>
        </w:rPr>
      </w:pPr>
    </w:p>
    <w:p w14:paraId="3DB46042" w14:textId="102381AD" w:rsidR="00840320" w:rsidRDefault="00840320" w:rsidP="00AC1B2E">
      <w:pPr>
        <w:ind w:left="708"/>
        <w:rPr>
          <w:rFonts w:ascii="AvantGarde Bk BT" w:hAnsi="AvantGarde Bk BT"/>
          <w:spacing w:val="-3"/>
          <w:sz w:val="20"/>
          <w:szCs w:val="20"/>
        </w:rPr>
      </w:pPr>
    </w:p>
    <w:p w14:paraId="3D32875D" w14:textId="77777777" w:rsidR="00840320" w:rsidRPr="00D40F0E" w:rsidRDefault="00840320"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347BB238" w:rsidR="00AC1B2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RESOLUTIVOS</w:t>
      </w:r>
    </w:p>
    <w:p w14:paraId="0870D408" w14:textId="77777777" w:rsidR="00840320" w:rsidRPr="00D40F0E" w:rsidRDefault="00840320" w:rsidP="00840320">
      <w:pPr>
        <w:jc w:val="center"/>
        <w:rPr>
          <w:rFonts w:ascii="AvantGarde Bk BT" w:hAnsi="AvantGarde Bk BT"/>
          <w:b/>
          <w:sz w:val="20"/>
          <w:szCs w:val="20"/>
        </w:rPr>
      </w:pPr>
    </w:p>
    <w:p w14:paraId="51107EFA" w14:textId="2B51EAD1" w:rsidR="008921B9" w:rsidRPr="00E159A5"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8921B9">
        <w:rPr>
          <w:rFonts w:ascii="AvantGarde Bk BT" w:hAnsi="AvantGarde Bk BT"/>
          <w:spacing w:val="-3"/>
          <w:sz w:val="20"/>
          <w:szCs w:val="20"/>
          <w:lang w:val="es-ES_tradnl"/>
        </w:rPr>
        <w:t xml:space="preserve">l C. </w:t>
      </w:r>
      <w:r w:rsidR="00E159A5">
        <w:rPr>
          <w:rFonts w:ascii="AvantGarde Bk BT" w:hAnsi="AvantGarde Bk BT"/>
          <w:spacing w:val="-3"/>
          <w:sz w:val="20"/>
          <w:szCs w:val="20"/>
          <w:lang w:val="es-ES_tradnl"/>
        </w:rPr>
        <w:t>LEONARDO ZEA REYES</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E159A5">
        <w:rPr>
          <w:rFonts w:ascii="AvantGarde Bk BT" w:hAnsi="AvantGarde Bk BT"/>
          <w:spacing w:val="-3"/>
          <w:sz w:val="20"/>
          <w:szCs w:val="20"/>
          <w:lang w:val="es-ES_tradnl"/>
        </w:rPr>
        <w:t>COMPLE</w:t>
      </w:r>
      <w:r w:rsidR="008921B9" w:rsidRPr="00E159A5">
        <w:rPr>
          <w:rFonts w:ascii="AvantGarde Bk BT" w:hAnsi="AvantGarde Bk BT"/>
          <w:spacing w:val="-3"/>
          <w:sz w:val="20"/>
          <w:szCs w:val="20"/>
          <w:lang w:val="es-ES_tradnl"/>
        </w:rPr>
        <w:t>MENTARIA,</w:t>
      </w:r>
      <w:r w:rsidRPr="00E159A5">
        <w:rPr>
          <w:rFonts w:ascii="AvantGarde Bk BT" w:hAnsi="AvantGarde Bk BT"/>
          <w:spacing w:val="-3"/>
          <w:sz w:val="20"/>
          <w:szCs w:val="20"/>
          <w:lang w:val="es-ES_tradnl"/>
        </w:rPr>
        <w:t xml:space="preserve"> con el objetivo de</w:t>
      </w:r>
      <w:r w:rsidR="005E6534" w:rsidRPr="00E159A5">
        <w:rPr>
          <w:rFonts w:ascii="AvantGarde Bk BT" w:hAnsi="AvantGarde Bk BT"/>
          <w:spacing w:val="-3"/>
          <w:sz w:val="20"/>
          <w:szCs w:val="20"/>
          <w:lang w:val="es-ES_tradnl"/>
        </w:rPr>
        <w:t xml:space="preserve"> </w:t>
      </w:r>
      <w:r w:rsidR="00553163" w:rsidRPr="00E159A5">
        <w:rPr>
          <w:rFonts w:ascii="AvantGarde Bk BT" w:hAnsi="AvantGarde Bk BT"/>
          <w:spacing w:val="-3"/>
          <w:sz w:val="20"/>
          <w:szCs w:val="20"/>
          <w:lang w:val="es-ES_tradnl"/>
        </w:rPr>
        <w:t xml:space="preserve">continuar el </w:t>
      </w:r>
      <w:r w:rsidR="00E159A5">
        <w:rPr>
          <w:rFonts w:ascii="AvantGarde Bk BT" w:hAnsi="AvantGarde Bk BT"/>
          <w:spacing w:val="-3"/>
          <w:sz w:val="20"/>
          <w:szCs w:val="20"/>
          <w:lang w:val="es-ES_tradnl"/>
        </w:rPr>
        <w:t xml:space="preserve">PhD </w:t>
      </w:r>
      <w:proofErr w:type="spellStart"/>
      <w:r w:rsidR="00E159A5">
        <w:rPr>
          <w:rFonts w:ascii="AvantGarde Bk BT" w:hAnsi="AvantGarde Bk BT"/>
          <w:spacing w:val="-3"/>
          <w:sz w:val="20"/>
          <w:szCs w:val="20"/>
          <w:lang w:val="es-ES_tradnl"/>
        </w:rPr>
        <w:t>Environmental</w:t>
      </w:r>
      <w:proofErr w:type="spellEnd"/>
      <w:r w:rsidR="00E159A5">
        <w:rPr>
          <w:rFonts w:ascii="AvantGarde Bk BT" w:hAnsi="AvantGarde Bk BT"/>
          <w:spacing w:val="-3"/>
          <w:sz w:val="20"/>
          <w:szCs w:val="20"/>
          <w:lang w:val="es-ES_tradnl"/>
        </w:rPr>
        <w:t xml:space="preserve"> </w:t>
      </w:r>
      <w:proofErr w:type="spellStart"/>
      <w:r w:rsidR="00E159A5">
        <w:rPr>
          <w:rFonts w:ascii="AvantGarde Bk BT" w:hAnsi="AvantGarde Bk BT"/>
          <w:spacing w:val="-3"/>
          <w:sz w:val="20"/>
          <w:szCs w:val="20"/>
          <w:lang w:val="es-ES_tradnl"/>
        </w:rPr>
        <w:t>Policy</w:t>
      </w:r>
      <w:proofErr w:type="spellEnd"/>
      <w:r w:rsidR="00E159A5">
        <w:rPr>
          <w:rFonts w:ascii="AvantGarde Bk BT" w:hAnsi="AvantGarde Bk BT"/>
          <w:spacing w:val="-3"/>
          <w:sz w:val="20"/>
          <w:szCs w:val="20"/>
          <w:lang w:val="es-ES_tradnl"/>
        </w:rPr>
        <w:t xml:space="preserve"> </w:t>
      </w:r>
      <w:proofErr w:type="spellStart"/>
      <w:r w:rsidR="00E159A5">
        <w:rPr>
          <w:rFonts w:ascii="AvantGarde Bk BT" w:hAnsi="AvantGarde Bk BT"/>
          <w:spacing w:val="-3"/>
          <w:sz w:val="20"/>
          <w:szCs w:val="20"/>
          <w:lang w:val="es-ES_tradnl"/>
        </w:rPr>
        <w:t>Research</w:t>
      </w:r>
      <w:proofErr w:type="spellEnd"/>
      <w:r w:rsidR="00E159A5">
        <w:rPr>
          <w:rFonts w:ascii="AvantGarde Bk BT" w:hAnsi="AvantGarde Bk BT"/>
          <w:spacing w:val="-3"/>
          <w:sz w:val="20"/>
          <w:szCs w:val="20"/>
          <w:lang w:val="es-ES_tradnl"/>
        </w:rPr>
        <w:t xml:space="preserve"> en Imperial </w:t>
      </w:r>
      <w:proofErr w:type="spellStart"/>
      <w:r w:rsidR="00E159A5">
        <w:rPr>
          <w:rFonts w:ascii="AvantGarde Bk BT" w:hAnsi="AvantGarde Bk BT"/>
          <w:spacing w:val="-3"/>
          <w:sz w:val="20"/>
          <w:szCs w:val="20"/>
          <w:lang w:val="es-ES_tradnl"/>
        </w:rPr>
        <w:t>College</w:t>
      </w:r>
      <w:proofErr w:type="spellEnd"/>
      <w:r w:rsidR="00E159A5">
        <w:rPr>
          <w:rFonts w:ascii="AvantGarde Bk BT" w:hAnsi="AvantGarde Bk BT"/>
          <w:spacing w:val="-3"/>
          <w:sz w:val="20"/>
          <w:szCs w:val="20"/>
          <w:lang w:val="es-ES_tradnl"/>
        </w:rPr>
        <w:t xml:space="preserve"> London, Reino Unido</w:t>
      </w:r>
      <w:r w:rsidR="008921B9" w:rsidRPr="00E159A5">
        <w:rPr>
          <w:rFonts w:ascii="AvantGarde Bk BT" w:hAnsi="AvantGarde Bk BT"/>
          <w:spacing w:val="-3"/>
          <w:sz w:val="20"/>
          <w:szCs w:val="20"/>
          <w:lang w:val="es-ES_tradnl"/>
        </w:rPr>
        <w:t>.</w:t>
      </w:r>
    </w:p>
    <w:p w14:paraId="5907D12B" w14:textId="77777777" w:rsidR="00CB3C8F" w:rsidRPr="00E159A5" w:rsidRDefault="00CB3C8F" w:rsidP="00AC1B2E">
      <w:pPr>
        <w:jc w:val="both"/>
        <w:rPr>
          <w:rFonts w:ascii="AvantGarde Bk BT" w:hAnsi="AvantGarde Bk BT"/>
          <w:b/>
          <w:spacing w:val="-3"/>
          <w:sz w:val="20"/>
          <w:szCs w:val="20"/>
          <w:lang w:val="es-ES_tradnl"/>
        </w:rPr>
      </w:pPr>
    </w:p>
    <w:p w14:paraId="67B6E5A4" w14:textId="020FC7A7" w:rsidR="00AC1B2E" w:rsidRPr="00D40F0E" w:rsidRDefault="00AC1B2E" w:rsidP="00AC1B2E">
      <w:pPr>
        <w:jc w:val="both"/>
        <w:rPr>
          <w:rFonts w:ascii="AvantGarde Bk BT" w:hAnsi="AvantGarde Bk BT"/>
          <w:spacing w:val="-3"/>
          <w:sz w:val="20"/>
          <w:szCs w:val="20"/>
          <w:lang w:val="es-ES_tradnl"/>
        </w:rPr>
      </w:pPr>
      <w:r w:rsidRPr="00E159A5">
        <w:rPr>
          <w:rFonts w:ascii="AvantGarde Bk BT" w:hAnsi="AvantGarde Bk BT"/>
          <w:b/>
          <w:spacing w:val="-3"/>
          <w:sz w:val="20"/>
          <w:szCs w:val="20"/>
          <w:lang w:val="es-ES_tradnl"/>
        </w:rPr>
        <w:t>SEGUNDO</w:t>
      </w:r>
      <w:r w:rsidRPr="00E159A5">
        <w:rPr>
          <w:rFonts w:ascii="AvantGarde Bk BT" w:hAnsi="AvantGarde Bk BT"/>
          <w:spacing w:val="-3"/>
          <w:sz w:val="20"/>
          <w:szCs w:val="20"/>
          <w:lang w:val="es-ES_tradnl"/>
        </w:rPr>
        <w:t xml:space="preserve">.- La BECA-CRÉDITO </w:t>
      </w:r>
      <w:r w:rsidR="004967FD" w:rsidRPr="00E159A5">
        <w:rPr>
          <w:rFonts w:ascii="AvantGarde Bk BT" w:hAnsi="AvantGarde Bk BT"/>
          <w:spacing w:val="-3"/>
          <w:sz w:val="20"/>
          <w:szCs w:val="20"/>
          <w:lang w:val="es-ES_tradnl"/>
        </w:rPr>
        <w:t>COMPLE</w:t>
      </w:r>
      <w:r w:rsidR="008921B9" w:rsidRPr="00E159A5">
        <w:rPr>
          <w:rFonts w:ascii="AvantGarde Bk BT" w:hAnsi="AvantGarde Bk BT"/>
          <w:spacing w:val="-3"/>
          <w:sz w:val="20"/>
          <w:szCs w:val="20"/>
          <w:lang w:val="es-ES_tradnl"/>
        </w:rPr>
        <w:t>MENTARIA</w:t>
      </w:r>
      <w:r w:rsidRPr="00E159A5">
        <w:rPr>
          <w:rFonts w:ascii="AvantGarde Bk BT" w:hAnsi="AvantGarde Bk BT"/>
          <w:spacing w:val="-3"/>
          <w:sz w:val="20"/>
          <w:szCs w:val="20"/>
          <w:lang w:val="es-ES_tradnl"/>
        </w:rPr>
        <w:t>, con</w:t>
      </w:r>
      <w:r w:rsidRPr="004019F8">
        <w:rPr>
          <w:rFonts w:ascii="AvantGarde Bk BT" w:hAnsi="AvantGarde Bk BT"/>
          <w:spacing w:val="-3"/>
          <w:sz w:val="20"/>
          <w:szCs w:val="20"/>
          <w:lang w:val="es-ES_tradnl"/>
        </w:rPr>
        <w:t xml:space="preserve"> dedicación de tiempo completo al programa de estudios, será a partir </w:t>
      </w:r>
      <w:r w:rsidRPr="00B222F8">
        <w:rPr>
          <w:rFonts w:ascii="AvantGarde Bk BT" w:hAnsi="AvantGarde Bk BT"/>
          <w:spacing w:val="-3"/>
          <w:sz w:val="20"/>
          <w:szCs w:val="20"/>
          <w:lang w:val="es-ES_tradnl"/>
        </w:rPr>
        <w:t xml:space="preserve">del </w:t>
      </w:r>
      <w:r w:rsidR="008921B9" w:rsidRPr="00B222F8">
        <w:rPr>
          <w:rFonts w:ascii="AvantGarde Bk BT" w:hAnsi="AvantGarde Bk BT"/>
          <w:spacing w:val="-3"/>
          <w:sz w:val="20"/>
          <w:szCs w:val="20"/>
          <w:lang w:val="es-ES_tradnl"/>
        </w:rPr>
        <w:t xml:space="preserve">1º de </w:t>
      </w:r>
      <w:r w:rsidR="00B222F8" w:rsidRPr="00B222F8">
        <w:rPr>
          <w:rFonts w:ascii="AvantGarde Bk BT" w:hAnsi="AvantGarde Bk BT"/>
          <w:spacing w:val="-3"/>
          <w:sz w:val="20"/>
          <w:szCs w:val="20"/>
          <w:lang w:val="es-ES_tradnl"/>
        </w:rPr>
        <w:t>julio</w:t>
      </w:r>
      <w:r w:rsidR="008921B9" w:rsidRPr="00B222F8">
        <w:rPr>
          <w:rFonts w:ascii="AvantGarde Bk BT" w:hAnsi="AvantGarde Bk BT"/>
          <w:spacing w:val="-3"/>
          <w:sz w:val="20"/>
          <w:szCs w:val="20"/>
          <w:lang w:val="es-ES_tradnl"/>
        </w:rPr>
        <w:t xml:space="preserve"> de 2021</w:t>
      </w:r>
      <w:r w:rsidR="00CB3C8F">
        <w:rPr>
          <w:rFonts w:ascii="AvantGarde Bk BT" w:hAnsi="AvantGarde Bk BT"/>
          <w:spacing w:val="-3"/>
          <w:sz w:val="20"/>
          <w:szCs w:val="20"/>
          <w:lang w:val="es-ES_tradnl"/>
        </w:rPr>
        <w:t xml:space="preserve"> y hasta el 3</w:t>
      </w:r>
      <w:r w:rsidR="00E159A5">
        <w:rPr>
          <w:rFonts w:ascii="AvantGarde Bk BT" w:hAnsi="AvantGarde Bk BT"/>
          <w:spacing w:val="-3"/>
          <w:sz w:val="20"/>
          <w:szCs w:val="20"/>
          <w:lang w:val="es-ES_tradnl"/>
        </w:rPr>
        <w:t>0 de septiembre de 2024</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17E69D5D"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E159A5">
        <w:rPr>
          <w:rFonts w:ascii="AvantGarde Bk BT" w:hAnsi="AvantGarde Bk BT"/>
          <w:spacing w:val="-3"/>
          <w:sz w:val="20"/>
          <w:szCs w:val="20"/>
          <w:lang w:val="es-ES_tradnl"/>
        </w:rPr>
        <w:t>577 euros</w:t>
      </w:r>
      <w:r w:rsidR="009645CA">
        <w:rPr>
          <w:rFonts w:ascii="AvantGarde Bk BT" w:hAnsi="AvantGarde Bk BT"/>
          <w:spacing w:val="-3"/>
          <w:sz w:val="20"/>
          <w:szCs w:val="20"/>
          <w:lang w:val="es-ES_tradnl"/>
        </w:rPr>
        <w:t>;</w:t>
      </w:r>
    </w:p>
    <w:p w14:paraId="446CA178" w14:textId="77777777" w:rsidR="00136C6C" w:rsidRPr="00136C6C"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E75A27">
        <w:rPr>
          <w:rFonts w:ascii="AvantGarde Bk BT" w:hAnsi="AvantGarde Bk BT"/>
          <w:spacing w:val="-3"/>
          <w:sz w:val="20"/>
          <w:szCs w:val="20"/>
          <w:lang w:val="es-ES_tradnl"/>
        </w:rPr>
        <w:t xml:space="preserve"> </w:t>
      </w:r>
      <w:r w:rsidR="00CB3C8F">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r w:rsidR="008921B9">
        <w:rPr>
          <w:rFonts w:ascii="AvantGarde Bk BT" w:hAnsi="AvantGarde Bk BT"/>
          <w:spacing w:val="-3"/>
          <w:sz w:val="20"/>
          <w:szCs w:val="20"/>
          <w:lang w:val="es-ES_tradnl"/>
        </w:rPr>
        <w:t xml:space="preserve"> </w:t>
      </w:r>
    </w:p>
    <w:p w14:paraId="7A320B4B" w14:textId="326B14F4" w:rsidR="00136C6C" w:rsidRDefault="00136C6C" w:rsidP="00136C6C">
      <w:pPr>
        <w:numPr>
          <w:ilvl w:val="0"/>
          <w:numId w:val="13"/>
        </w:numPr>
        <w:jc w:val="both"/>
        <w:rPr>
          <w:rFonts w:ascii="AvantGarde Bk BT" w:hAnsi="AvantGarde Bk BT"/>
          <w:sz w:val="20"/>
          <w:szCs w:val="20"/>
        </w:rPr>
      </w:pPr>
      <w:r>
        <w:rPr>
          <w:rFonts w:ascii="AvantGarde Bk BT" w:hAnsi="AvantGarde Bk BT"/>
          <w:sz w:val="20"/>
          <w:szCs w:val="20"/>
        </w:rPr>
        <w:t xml:space="preserve">Colegiatura anual equivalente en moneda nacional 12,763 libras esterlinas, sujeta a comprobación en caso de </w:t>
      </w:r>
      <w:r w:rsidRPr="00AA5C34">
        <w:rPr>
          <w:rFonts w:ascii="AvantGarde Bk BT" w:hAnsi="AvantGarde Bk BT"/>
          <w:sz w:val="20"/>
          <w:szCs w:val="20"/>
        </w:rPr>
        <w:t xml:space="preserve">incremento o disminución </w:t>
      </w:r>
      <w:r>
        <w:rPr>
          <w:rFonts w:ascii="AvantGarde Bk BT" w:hAnsi="AvantGarde Bk BT"/>
          <w:sz w:val="20"/>
          <w:szCs w:val="20"/>
        </w:rPr>
        <w:t>se deberá presentar el documento oficial que justifique la actualización para la gestión del pago respectivo; y</w:t>
      </w:r>
    </w:p>
    <w:p w14:paraId="279FB148" w14:textId="77777777" w:rsidR="00503D76" w:rsidRPr="00503D76" w:rsidRDefault="00AC1B2E" w:rsidP="00503D76">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 xml:space="preserve">reo de </w:t>
      </w:r>
      <w:r w:rsidR="005E6534">
        <w:rPr>
          <w:rFonts w:ascii="AvantGarde Bk BT" w:hAnsi="AvantGarde Bk BT"/>
          <w:spacing w:val="-3"/>
          <w:sz w:val="20"/>
          <w:szCs w:val="20"/>
          <w:lang w:val="es-ES_tradnl"/>
        </w:rPr>
        <w:t>regreso a la obtenci</w:t>
      </w:r>
      <w:r w:rsidR="009645CA">
        <w:rPr>
          <w:rFonts w:ascii="AvantGarde Bk BT" w:hAnsi="AvantGarde Bk BT"/>
          <w:spacing w:val="-3"/>
          <w:sz w:val="20"/>
          <w:szCs w:val="20"/>
          <w:lang w:val="es-ES_tradnl"/>
        </w:rPr>
        <w:t>ón del grado respectivo hasta $</w:t>
      </w:r>
      <w:r w:rsidR="008921B9">
        <w:rPr>
          <w:rFonts w:ascii="AvantGarde Bk BT" w:hAnsi="AvantGarde Bk BT"/>
          <w:spacing w:val="-3"/>
          <w:sz w:val="20"/>
          <w:szCs w:val="20"/>
          <w:lang w:val="es-ES_tradnl"/>
        </w:rPr>
        <w:t>2</w:t>
      </w:r>
      <w:r w:rsidR="005E6534">
        <w:rPr>
          <w:rFonts w:ascii="AvantGarde Bk BT" w:hAnsi="AvantGarde Bk BT"/>
          <w:spacing w:val="-3"/>
          <w:sz w:val="20"/>
          <w:szCs w:val="20"/>
          <w:lang w:val="es-ES_tradnl"/>
        </w:rPr>
        <w:t>5,000.00</w:t>
      </w:r>
      <w:r w:rsidR="00503D76">
        <w:rPr>
          <w:rFonts w:ascii="AvantGarde Bk BT" w:hAnsi="AvantGarde Bk BT"/>
          <w:spacing w:val="-3"/>
          <w:sz w:val="20"/>
          <w:szCs w:val="20"/>
          <w:lang w:val="es-ES_tradnl"/>
        </w:rPr>
        <w:t xml:space="preserve"> M.N</w:t>
      </w:r>
    </w:p>
    <w:p w14:paraId="1B97472D" w14:textId="0F69B3C1" w:rsidR="00AC1B2E" w:rsidRDefault="003A7288" w:rsidP="00AC1B2E">
      <w:pPr>
        <w:spacing w:before="240"/>
        <w:jc w:val="both"/>
        <w:rPr>
          <w:rFonts w:ascii="AvantGarde Bk BT" w:hAnsi="AvantGarde Bk BT"/>
          <w:sz w:val="20"/>
          <w:szCs w:val="20"/>
        </w:rPr>
      </w:pPr>
      <w:proofErr w:type="gramStart"/>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w:t>
      </w:r>
      <w:proofErr w:type="gramEnd"/>
      <w:r w:rsidR="00BD648A">
        <w:rPr>
          <w:rFonts w:ascii="AvantGarde Bk BT" w:hAnsi="AvantGarde Bk BT"/>
          <w:sz w:val="20"/>
          <w:szCs w:val="20"/>
        </w:rPr>
        <w:t xml:space="preserve"> </w:t>
      </w:r>
      <w:r w:rsidR="008921B9">
        <w:rPr>
          <w:rFonts w:ascii="AvantGarde Bk BT" w:hAnsi="AvantGarde Bk BT"/>
          <w:sz w:val="20"/>
          <w:szCs w:val="20"/>
        </w:rPr>
        <w:t xml:space="preserve">El C. </w:t>
      </w:r>
      <w:r w:rsidR="005B2C86">
        <w:rPr>
          <w:rFonts w:ascii="AvantGarde Bk BT" w:hAnsi="AvantGarde Bk BT"/>
          <w:sz w:val="20"/>
          <w:szCs w:val="20"/>
        </w:rPr>
        <w:t>LEONARO ZEA REYES,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w:t>
      </w:r>
      <w:r w:rsidR="00553163">
        <w:rPr>
          <w:rFonts w:ascii="AvantGarde Bk BT" w:hAnsi="AvantGarde Bk BT"/>
          <w:sz w:val="20"/>
          <w:szCs w:val="20"/>
        </w:rPr>
        <w:t>Arte, Arquitectura y Diseño</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510FB2D4" w:rsidR="00833BC2" w:rsidRDefault="00E023D3"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5C3904">
        <w:rPr>
          <w:rFonts w:ascii="AvantGarde Bk BT" w:hAnsi="AvantGarde Bk BT"/>
          <w:sz w:val="20"/>
          <w:szCs w:val="20"/>
        </w:rPr>
        <w:t xml:space="preserve"> </w:t>
      </w:r>
      <w:r w:rsidR="00553163">
        <w:rPr>
          <w:rFonts w:ascii="AvantGarde Bk BT" w:hAnsi="AvantGarde Bk BT"/>
          <w:sz w:val="20"/>
          <w:szCs w:val="20"/>
        </w:rPr>
        <w:t>Arte, Arquitectura y Diseño</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w:t>
      </w:r>
      <w:r w:rsidR="00B222F8">
        <w:rPr>
          <w:rFonts w:ascii="AvantGarde Bk BT" w:hAnsi="AvantGarde Bk BT"/>
          <w:sz w:val="20"/>
          <w:szCs w:val="20"/>
        </w:rPr>
        <w:t xml:space="preserve"> y</w:t>
      </w:r>
      <w:r w:rsidR="00833BC2">
        <w:rPr>
          <w:rFonts w:ascii="AvantGarde Bk BT" w:hAnsi="AvantGarde Bk BT"/>
          <w:sz w:val="20"/>
          <w:szCs w:val="20"/>
        </w:rPr>
        <w:t xml:space="preserve">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272A37C5" w:rsidR="00AC1B2E" w:rsidRDefault="00E023D3"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8921B9">
        <w:rPr>
          <w:rFonts w:ascii="AvantGarde Bk BT" w:hAnsi="AvantGarde Bk BT"/>
          <w:sz w:val="20"/>
          <w:szCs w:val="20"/>
        </w:rPr>
        <w:t xml:space="preserve">el C. </w:t>
      </w:r>
      <w:r w:rsidR="005B2C86">
        <w:rPr>
          <w:rFonts w:ascii="AvantGarde Bk BT" w:hAnsi="AvantGarde Bk BT"/>
          <w:sz w:val="20"/>
          <w:szCs w:val="20"/>
        </w:rPr>
        <w:t>LEONARDO ZEA REYES</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w:t>
      </w:r>
      <w:r w:rsidR="00B222F8">
        <w:rPr>
          <w:rFonts w:ascii="AvantGarde Bk BT" w:hAnsi="AvantGarde Bk BT"/>
          <w:sz w:val="20"/>
          <w:szCs w:val="20"/>
        </w:rPr>
        <w:t>,</w:t>
      </w:r>
      <w:r w:rsidR="00AC1B2E" w:rsidRPr="00D40F0E">
        <w:rPr>
          <w:rFonts w:ascii="AvantGarde Bk BT" w:hAnsi="AvantGarde Bk BT"/>
          <w:sz w:val="20"/>
          <w:szCs w:val="20"/>
        </w:rPr>
        <w:t xml:space="preserve"> en razón de que las becas otorgadas po</w:t>
      </w:r>
      <w:r w:rsidR="00B222F8">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443C36B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E023D3">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46A5C437" w14:textId="77777777" w:rsidR="00840320" w:rsidRDefault="00840320" w:rsidP="00840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sz w:val="18"/>
          <w:szCs w:val="18"/>
          <w:lang w:val="es-ES" w:eastAsia="es-ES"/>
        </w:rPr>
        <w:t>A T E N T A M E N T E</w:t>
      </w:r>
    </w:p>
    <w:p w14:paraId="60654766" w14:textId="77777777" w:rsidR="00840320" w:rsidRDefault="00840320" w:rsidP="00840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sz w:val="18"/>
          <w:szCs w:val="18"/>
          <w:lang w:val="es-ES" w:eastAsia="es-ES"/>
        </w:rPr>
        <w:t>"PIENSA Y TRABAJA"</w:t>
      </w:r>
    </w:p>
    <w:p w14:paraId="2870F098" w14:textId="77777777" w:rsidR="00840320" w:rsidRDefault="00840320" w:rsidP="00840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b/>
          <w:i/>
          <w:sz w:val="18"/>
          <w:szCs w:val="18"/>
        </w:rPr>
        <w:t>“Año del legado de Fray Antonio Alcalde en Guadalajara”</w:t>
      </w:r>
    </w:p>
    <w:p w14:paraId="0FCAB736" w14:textId="656E333B" w:rsidR="00840320" w:rsidRDefault="00840320" w:rsidP="00840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sz w:val="18"/>
          <w:szCs w:val="18"/>
          <w:lang w:val="es-ES" w:eastAsia="es-ES"/>
        </w:rPr>
        <w:t xml:space="preserve">Guadalajara, Jalisco, </w:t>
      </w:r>
      <w:r w:rsidR="001B2C14">
        <w:rPr>
          <w:rFonts w:ascii="AvantGarde Bk BT" w:hAnsi="AvantGarde Bk BT"/>
          <w:sz w:val="18"/>
          <w:szCs w:val="18"/>
          <w:lang w:val="es-ES" w:eastAsia="es-ES"/>
        </w:rPr>
        <w:t>08</w:t>
      </w:r>
      <w:bookmarkStart w:id="0" w:name="_GoBack"/>
      <w:bookmarkEnd w:id="0"/>
      <w:r>
        <w:rPr>
          <w:rFonts w:ascii="AvantGarde Bk BT" w:hAnsi="AvantGarde Bk BT"/>
          <w:sz w:val="18"/>
          <w:szCs w:val="18"/>
          <w:lang w:val="es-ES" w:eastAsia="es-ES"/>
        </w:rPr>
        <w:t xml:space="preserve"> de julio de 2021</w:t>
      </w:r>
    </w:p>
    <w:p w14:paraId="6EE34ABC" w14:textId="77777777" w:rsidR="00840320" w:rsidRDefault="00840320" w:rsidP="00840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20B71060" w14:textId="77777777" w:rsidR="00840320" w:rsidRDefault="00840320" w:rsidP="00840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29FBF2F1" w14:textId="77777777" w:rsidR="00840320" w:rsidRDefault="00840320" w:rsidP="00840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41A3C6A4" w14:textId="77777777" w:rsidR="00840320" w:rsidRDefault="00840320" w:rsidP="00840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18"/>
          <w:szCs w:val="18"/>
          <w:lang w:val="es-ES" w:eastAsia="es-ES"/>
        </w:rPr>
      </w:pPr>
      <w:r>
        <w:rPr>
          <w:rFonts w:ascii="AvantGarde Bk BT" w:hAnsi="AvantGarde Bk BT"/>
          <w:b/>
          <w:sz w:val="18"/>
          <w:szCs w:val="18"/>
          <w:lang w:val="es-ES" w:eastAsia="es-ES"/>
        </w:rPr>
        <w:t>Dr. Ricardo Villanueva Lomelí</w:t>
      </w:r>
    </w:p>
    <w:p w14:paraId="4308592B" w14:textId="77777777" w:rsidR="00840320" w:rsidRDefault="00840320" w:rsidP="00840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sz w:val="18"/>
          <w:szCs w:val="18"/>
          <w:lang w:val="es-ES" w:eastAsia="es-ES"/>
        </w:rPr>
        <w:t>Presidente</w:t>
      </w:r>
    </w:p>
    <w:p w14:paraId="3251AD6D" w14:textId="77777777" w:rsidR="00840320" w:rsidRDefault="00840320" w:rsidP="00840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0276EA2B" w14:textId="77777777" w:rsidR="00840320" w:rsidRDefault="00840320" w:rsidP="00840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tbl>
      <w:tblPr>
        <w:tblW w:w="9240" w:type="dxa"/>
        <w:tblLook w:val="01E0" w:firstRow="1" w:lastRow="1" w:firstColumn="1" w:lastColumn="1" w:noHBand="0" w:noVBand="0"/>
      </w:tblPr>
      <w:tblGrid>
        <w:gridCol w:w="4560"/>
        <w:gridCol w:w="4680"/>
      </w:tblGrid>
      <w:tr w:rsidR="00840320" w14:paraId="60F96ADF" w14:textId="77777777" w:rsidTr="00840320">
        <w:tc>
          <w:tcPr>
            <w:tcW w:w="4560" w:type="dxa"/>
            <w:hideMark/>
          </w:tcPr>
          <w:p w14:paraId="2702369C" w14:textId="77777777" w:rsidR="00840320" w:rsidRDefault="00840320">
            <w:pPr>
              <w:spacing w:line="276" w:lineRule="auto"/>
              <w:ind w:hanging="283"/>
              <w:jc w:val="center"/>
              <w:rPr>
                <w:rFonts w:ascii="AvantGarde Bk BT" w:hAnsi="AvantGarde Bk BT"/>
                <w:spacing w:val="-3"/>
                <w:sz w:val="18"/>
                <w:szCs w:val="18"/>
                <w:lang w:val="es-ES_tradnl" w:eastAsia="en-US"/>
              </w:rPr>
            </w:pPr>
            <w:r>
              <w:rPr>
                <w:rFonts w:ascii="AvantGarde Bk BT" w:hAnsi="AvantGarde Bk BT"/>
                <w:spacing w:val="-3"/>
                <w:sz w:val="18"/>
                <w:szCs w:val="18"/>
                <w:lang w:val="es-ES_tradnl" w:eastAsia="en-US"/>
              </w:rPr>
              <w:t>Dr. Francisco Javier González Madariaga</w:t>
            </w:r>
          </w:p>
        </w:tc>
        <w:tc>
          <w:tcPr>
            <w:tcW w:w="4680" w:type="dxa"/>
            <w:hideMark/>
          </w:tcPr>
          <w:p w14:paraId="1AF5C0FD" w14:textId="77777777" w:rsidR="00840320" w:rsidRDefault="00840320">
            <w:pPr>
              <w:spacing w:line="276" w:lineRule="auto"/>
              <w:ind w:hanging="283"/>
              <w:jc w:val="center"/>
              <w:rPr>
                <w:rFonts w:ascii="AvantGarde Bk BT" w:hAnsi="AvantGarde Bk BT"/>
                <w:spacing w:val="-3"/>
                <w:sz w:val="18"/>
                <w:szCs w:val="18"/>
                <w:lang w:val="es-ES_tradnl" w:eastAsia="en-US"/>
              </w:rPr>
            </w:pPr>
            <w:r>
              <w:rPr>
                <w:rFonts w:ascii="AvantGarde Bk BT" w:hAnsi="AvantGarde Bk BT"/>
                <w:spacing w:val="-3"/>
                <w:sz w:val="18"/>
                <w:szCs w:val="18"/>
                <w:lang w:val="es-ES_tradnl" w:eastAsia="en-US"/>
              </w:rPr>
              <w:t>Dra. Luz Elena Ramírez Flores</w:t>
            </w:r>
          </w:p>
        </w:tc>
      </w:tr>
      <w:tr w:rsidR="00840320" w14:paraId="331692AA" w14:textId="77777777" w:rsidTr="00840320">
        <w:tc>
          <w:tcPr>
            <w:tcW w:w="4560" w:type="dxa"/>
          </w:tcPr>
          <w:p w14:paraId="5B85D95B" w14:textId="77777777" w:rsidR="00840320" w:rsidRDefault="00840320">
            <w:pPr>
              <w:spacing w:line="276" w:lineRule="auto"/>
              <w:ind w:hanging="283"/>
              <w:jc w:val="center"/>
              <w:rPr>
                <w:rFonts w:ascii="AvantGarde Bk BT" w:hAnsi="AvantGarde Bk BT"/>
                <w:spacing w:val="-3"/>
                <w:sz w:val="18"/>
                <w:szCs w:val="18"/>
                <w:lang w:val="es-ES_tradnl" w:eastAsia="en-US"/>
              </w:rPr>
            </w:pPr>
          </w:p>
          <w:p w14:paraId="38F06AED" w14:textId="77777777" w:rsidR="00840320" w:rsidRDefault="00840320">
            <w:pPr>
              <w:spacing w:line="276" w:lineRule="auto"/>
              <w:ind w:hanging="283"/>
              <w:jc w:val="center"/>
              <w:rPr>
                <w:rFonts w:ascii="AvantGarde Bk BT" w:hAnsi="AvantGarde Bk BT"/>
                <w:spacing w:val="-3"/>
                <w:sz w:val="18"/>
                <w:szCs w:val="18"/>
                <w:lang w:val="es-ES_tradnl" w:eastAsia="en-US"/>
              </w:rPr>
            </w:pPr>
          </w:p>
          <w:p w14:paraId="7A42CB07" w14:textId="77777777" w:rsidR="00840320" w:rsidRDefault="00840320">
            <w:pPr>
              <w:spacing w:line="276" w:lineRule="auto"/>
              <w:ind w:hanging="283"/>
              <w:jc w:val="center"/>
              <w:rPr>
                <w:rFonts w:ascii="AvantGarde Bk BT" w:hAnsi="AvantGarde Bk BT"/>
                <w:spacing w:val="-3"/>
                <w:sz w:val="18"/>
                <w:szCs w:val="18"/>
                <w:lang w:val="es-ES_tradnl" w:eastAsia="en-US"/>
              </w:rPr>
            </w:pPr>
          </w:p>
        </w:tc>
        <w:tc>
          <w:tcPr>
            <w:tcW w:w="4680" w:type="dxa"/>
          </w:tcPr>
          <w:p w14:paraId="6F73CFF0" w14:textId="77777777" w:rsidR="00840320" w:rsidRDefault="00840320">
            <w:pPr>
              <w:spacing w:line="276" w:lineRule="auto"/>
              <w:ind w:hanging="283"/>
              <w:jc w:val="center"/>
              <w:rPr>
                <w:rFonts w:ascii="AvantGarde Bk BT" w:hAnsi="AvantGarde Bk BT"/>
                <w:spacing w:val="-3"/>
                <w:sz w:val="18"/>
                <w:szCs w:val="18"/>
                <w:lang w:val="es-ES_tradnl" w:eastAsia="en-US"/>
              </w:rPr>
            </w:pPr>
          </w:p>
          <w:p w14:paraId="48FD28E4" w14:textId="77777777" w:rsidR="00840320" w:rsidRDefault="00840320">
            <w:pPr>
              <w:spacing w:line="276" w:lineRule="auto"/>
              <w:ind w:hanging="283"/>
              <w:jc w:val="center"/>
              <w:rPr>
                <w:rFonts w:ascii="AvantGarde Bk BT" w:hAnsi="AvantGarde Bk BT"/>
                <w:spacing w:val="-3"/>
                <w:sz w:val="18"/>
                <w:szCs w:val="18"/>
                <w:lang w:val="es-ES_tradnl" w:eastAsia="en-US"/>
              </w:rPr>
            </w:pPr>
          </w:p>
        </w:tc>
      </w:tr>
      <w:tr w:rsidR="00840320" w14:paraId="704DA329" w14:textId="77777777" w:rsidTr="00840320">
        <w:tc>
          <w:tcPr>
            <w:tcW w:w="4560" w:type="dxa"/>
            <w:hideMark/>
          </w:tcPr>
          <w:p w14:paraId="04054373" w14:textId="77777777" w:rsidR="00840320" w:rsidRDefault="00840320">
            <w:pPr>
              <w:spacing w:line="276" w:lineRule="auto"/>
              <w:ind w:hanging="283"/>
              <w:jc w:val="center"/>
              <w:rPr>
                <w:rFonts w:ascii="AvantGarde Bk BT" w:hAnsi="AvantGarde Bk BT"/>
                <w:spacing w:val="-3"/>
                <w:sz w:val="18"/>
                <w:szCs w:val="18"/>
                <w:lang w:val="es-ES_tradnl" w:eastAsia="en-US"/>
              </w:rPr>
            </w:pPr>
            <w:r>
              <w:rPr>
                <w:rFonts w:ascii="AvantGarde Bk BT" w:hAnsi="AvantGarde Bk BT"/>
                <w:sz w:val="18"/>
                <w:szCs w:val="18"/>
                <w:lang w:eastAsia="en-US"/>
              </w:rPr>
              <w:t>Dr. Juan Humberto Pérez López</w:t>
            </w:r>
          </w:p>
        </w:tc>
        <w:tc>
          <w:tcPr>
            <w:tcW w:w="4680" w:type="dxa"/>
            <w:hideMark/>
          </w:tcPr>
          <w:p w14:paraId="58F95563" w14:textId="77777777" w:rsidR="00840320" w:rsidRDefault="00840320">
            <w:pPr>
              <w:spacing w:line="276" w:lineRule="auto"/>
              <w:ind w:hanging="283"/>
              <w:jc w:val="center"/>
              <w:rPr>
                <w:rFonts w:ascii="AvantGarde Bk BT" w:hAnsi="AvantGarde Bk BT"/>
                <w:spacing w:val="-3"/>
                <w:sz w:val="18"/>
                <w:szCs w:val="18"/>
                <w:lang w:val="es-ES_tradnl" w:eastAsia="en-US"/>
              </w:rPr>
            </w:pPr>
            <w:r>
              <w:rPr>
                <w:rFonts w:ascii="AvantGarde Bk BT" w:hAnsi="AvantGarde Bk BT"/>
                <w:spacing w:val="-3"/>
                <w:sz w:val="18"/>
                <w:szCs w:val="18"/>
                <w:lang w:val="es-ES_tradnl" w:eastAsia="en-US"/>
              </w:rPr>
              <w:t>C. Renata Muñiz Coppel</w:t>
            </w:r>
          </w:p>
        </w:tc>
      </w:tr>
    </w:tbl>
    <w:p w14:paraId="6D7940D2" w14:textId="77777777" w:rsidR="00840320" w:rsidRDefault="00840320" w:rsidP="00840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5FB8ABE7" w14:textId="77777777" w:rsidR="00840320" w:rsidRDefault="00840320" w:rsidP="00840320">
      <w:pPr>
        <w:keepNext/>
        <w:jc w:val="center"/>
        <w:outlineLvl w:val="0"/>
        <w:rPr>
          <w:rFonts w:ascii="AvantGarde Bk BT" w:hAnsi="AvantGarde Bk BT"/>
          <w:b/>
          <w:sz w:val="18"/>
          <w:szCs w:val="18"/>
          <w:lang w:val="pt-BR" w:eastAsia="es-ES"/>
        </w:rPr>
      </w:pPr>
    </w:p>
    <w:p w14:paraId="4AA7A13F" w14:textId="77777777" w:rsidR="00840320" w:rsidRDefault="00840320" w:rsidP="00840320">
      <w:pPr>
        <w:keepNext/>
        <w:jc w:val="center"/>
        <w:outlineLvl w:val="0"/>
        <w:rPr>
          <w:rFonts w:ascii="AvantGarde Bk BT" w:hAnsi="AvantGarde Bk BT"/>
          <w:b/>
          <w:sz w:val="18"/>
          <w:szCs w:val="18"/>
          <w:lang w:val="pt-BR" w:eastAsia="es-ES"/>
        </w:rPr>
      </w:pPr>
    </w:p>
    <w:p w14:paraId="1BE1D00C" w14:textId="77777777" w:rsidR="00840320" w:rsidRDefault="00840320" w:rsidP="00840320">
      <w:pPr>
        <w:keepNext/>
        <w:jc w:val="center"/>
        <w:outlineLvl w:val="0"/>
        <w:rPr>
          <w:rFonts w:ascii="AvantGarde Bk BT" w:hAnsi="AvantGarde Bk BT"/>
          <w:b/>
          <w:sz w:val="18"/>
          <w:szCs w:val="18"/>
          <w:lang w:val="pt-BR" w:eastAsia="es-ES"/>
        </w:rPr>
      </w:pPr>
    </w:p>
    <w:p w14:paraId="40F70DE3" w14:textId="77777777" w:rsidR="00840320" w:rsidRDefault="00840320" w:rsidP="00840320">
      <w:pPr>
        <w:keepNext/>
        <w:jc w:val="center"/>
        <w:outlineLvl w:val="0"/>
        <w:rPr>
          <w:rFonts w:ascii="AvantGarde Bk BT" w:hAnsi="AvantGarde Bk BT"/>
          <w:b/>
          <w:sz w:val="18"/>
          <w:szCs w:val="18"/>
          <w:lang w:val="pt-BR" w:eastAsia="es-ES"/>
        </w:rPr>
      </w:pPr>
      <w:proofErr w:type="spellStart"/>
      <w:r>
        <w:rPr>
          <w:rFonts w:ascii="AvantGarde Bk BT" w:hAnsi="AvantGarde Bk BT"/>
          <w:b/>
          <w:sz w:val="18"/>
          <w:szCs w:val="18"/>
          <w:lang w:val="pt-BR" w:eastAsia="es-ES"/>
        </w:rPr>
        <w:t>Mtro</w:t>
      </w:r>
      <w:proofErr w:type="spellEnd"/>
      <w:r>
        <w:rPr>
          <w:rFonts w:ascii="AvantGarde Bk BT" w:hAnsi="AvantGarde Bk BT"/>
          <w:b/>
          <w:sz w:val="18"/>
          <w:szCs w:val="18"/>
          <w:lang w:val="pt-BR" w:eastAsia="es-ES"/>
        </w:rPr>
        <w:t>. Guillermo Arturo Gómez Mata</w:t>
      </w:r>
    </w:p>
    <w:p w14:paraId="60DC99C6" w14:textId="77777777" w:rsidR="00840320" w:rsidRDefault="00840320" w:rsidP="00840320">
      <w:pPr>
        <w:tabs>
          <w:tab w:val="center" w:pos="4393"/>
        </w:tabs>
        <w:jc w:val="center"/>
        <w:rPr>
          <w:rFonts w:ascii="AvantGarde Bk BT" w:hAnsi="AvantGarde Bk BT"/>
          <w:sz w:val="18"/>
          <w:szCs w:val="18"/>
          <w:lang w:val="es-ES" w:eastAsia="es-ES"/>
        </w:rPr>
      </w:pPr>
      <w:r>
        <w:rPr>
          <w:rFonts w:ascii="AvantGarde Bk BT" w:hAnsi="AvantGarde Bk BT"/>
          <w:spacing w:val="-3"/>
          <w:sz w:val="18"/>
          <w:szCs w:val="18"/>
          <w:lang w:val="es-ES" w:eastAsia="es-ES"/>
        </w:rPr>
        <w:t xml:space="preserve">Secretario de Actas y Acuerdos </w:t>
      </w:r>
    </w:p>
    <w:p w14:paraId="0A0438BE" w14:textId="77777777" w:rsidR="00840320" w:rsidRDefault="00840320" w:rsidP="00840320">
      <w:pPr>
        <w:tabs>
          <w:tab w:val="center" w:pos="4393"/>
        </w:tabs>
        <w:suppressAutoHyphens/>
        <w:jc w:val="center"/>
        <w:rPr>
          <w:rFonts w:ascii="AvantGarde Bk BT" w:hAnsi="AvantGarde Bk BT"/>
          <w:sz w:val="18"/>
          <w:szCs w:val="18"/>
        </w:rPr>
      </w:pPr>
    </w:p>
    <w:p w14:paraId="2742AB9F" w14:textId="77777777" w:rsidR="000F4C96" w:rsidRPr="00C14FC6" w:rsidRDefault="000F4C96" w:rsidP="00840320">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F9AD4" w14:textId="77777777" w:rsidR="006C0484" w:rsidRDefault="006C0484" w:rsidP="00C85DA2">
      <w:r>
        <w:separator/>
      </w:r>
    </w:p>
  </w:endnote>
  <w:endnote w:type="continuationSeparator" w:id="0">
    <w:p w14:paraId="401F8AB3" w14:textId="77777777" w:rsidR="006C0484" w:rsidRDefault="006C048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7B91285A"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B2C14">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B2C1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F3D49" w14:textId="77777777" w:rsidR="006C0484" w:rsidRDefault="006C0484" w:rsidP="00C85DA2">
      <w:r>
        <w:separator/>
      </w:r>
    </w:p>
  </w:footnote>
  <w:footnote w:type="continuationSeparator" w:id="0">
    <w:p w14:paraId="465D247A" w14:textId="77777777" w:rsidR="006C0484" w:rsidRDefault="006C0484"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103731" w:rsidRDefault="00CE0F4A" w:rsidP="007B1178">
    <w:pPr>
      <w:pStyle w:val="Encabezado"/>
      <w:jc w:val="right"/>
      <w:rPr>
        <w:rFonts w:ascii="AvantGarde Bk BT" w:hAnsi="AvantGarde Bk BT"/>
        <w:noProof/>
        <w:sz w:val="18"/>
        <w:szCs w:val="18"/>
        <w:lang w:val="es-ES"/>
      </w:rPr>
    </w:pPr>
    <w:r w:rsidRPr="00103731">
      <w:rPr>
        <w:rFonts w:ascii="AvantGarde Bk BT" w:hAnsi="AvantGarde Bk BT"/>
        <w:noProof/>
        <w:sz w:val="18"/>
        <w:szCs w:val="18"/>
        <w:lang w:val="es-ES"/>
      </w:rPr>
      <w:t>Exp.021</w:t>
    </w:r>
  </w:p>
  <w:p w14:paraId="2699FD56" w14:textId="144B843A" w:rsidR="00CE0F4A" w:rsidRPr="00103731" w:rsidRDefault="0064451D" w:rsidP="007B1178">
    <w:pPr>
      <w:pStyle w:val="Encabezado"/>
      <w:jc w:val="right"/>
      <w:rPr>
        <w:rFonts w:ascii="AvantGarde Bk BT" w:hAnsi="AvantGarde Bk BT"/>
        <w:sz w:val="18"/>
        <w:szCs w:val="18"/>
        <w:lang w:val="es-ES"/>
      </w:rPr>
    </w:pPr>
    <w:r w:rsidRPr="00103731">
      <w:rPr>
        <w:rFonts w:ascii="AvantGarde Bk BT" w:hAnsi="AvantGarde Bk BT"/>
        <w:noProof/>
        <w:sz w:val="18"/>
        <w:szCs w:val="18"/>
        <w:lang w:val="es-ES"/>
      </w:rPr>
      <w:t>Dictamen Núm. V/2021</w:t>
    </w:r>
    <w:r w:rsidR="00CE0F4A" w:rsidRPr="00103731">
      <w:rPr>
        <w:rFonts w:ascii="AvantGarde Bk BT" w:hAnsi="AvantGarde Bk BT"/>
        <w:noProof/>
        <w:sz w:val="18"/>
        <w:szCs w:val="18"/>
        <w:lang w:val="es-ES"/>
      </w:rPr>
      <w:t>/</w:t>
    </w:r>
    <w:r w:rsidR="00103731">
      <w:rPr>
        <w:rFonts w:ascii="AvantGarde Bk BT" w:hAnsi="AvantGarde Bk BT"/>
        <w:noProof/>
        <w:sz w:val="18"/>
        <w:szCs w:val="18"/>
        <w:lang w:val="es-ES"/>
      </w:rPr>
      <w:t>530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846"/>
    <w:rsid w:val="00047EFB"/>
    <w:rsid w:val="00051B71"/>
    <w:rsid w:val="00057634"/>
    <w:rsid w:val="0006221E"/>
    <w:rsid w:val="00074D30"/>
    <w:rsid w:val="0007697F"/>
    <w:rsid w:val="00080B65"/>
    <w:rsid w:val="000921FF"/>
    <w:rsid w:val="00093404"/>
    <w:rsid w:val="00094CA9"/>
    <w:rsid w:val="00097AB7"/>
    <w:rsid w:val="000A49FD"/>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3731"/>
    <w:rsid w:val="00104A36"/>
    <w:rsid w:val="00110089"/>
    <w:rsid w:val="00110C3E"/>
    <w:rsid w:val="00113F3E"/>
    <w:rsid w:val="001151CD"/>
    <w:rsid w:val="00115E24"/>
    <w:rsid w:val="00122B64"/>
    <w:rsid w:val="00124E79"/>
    <w:rsid w:val="00131FE3"/>
    <w:rsid w:val="00132011"/>
    <w:rsid w:val="00135197"/>
    <w:rsid w:val="00136C6C"/>
    <w:rsid w:val="001452F0"/>
    <w:rsid w:val="00151670"/>
    <w:rsid w:val="001561C8"/>
    <w:rsid w:val="00161109"/>
    <w:rsid w:val="00174E81"/>
    <w:rsid w:val="001771F3"/>
    <w:rsid w:val="00177C5C"/>
    <w:rsid w:val="00177EB1"/>
    <w:rsid w:val="00183CD6"/>
    <w:rsid w:val="001A47D8"/>
    <w:rsid w:val="001A57D4"/>
    <w:rsid w:val="001B2C14"/>
    <w:rsid w:val="001B6F04"/>
    <w:rsid w:val="001C03A9"/>
    <w:rsid w:val="001C6748"/>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315"/>
    <w:rsid w:val="002F16EA"/>
    <w:rsid w:val="002F38A5"/>
    <w:rsid w:val="002F4674"/>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1EA5"/>
    <w:rsid w:val="004671C1"/>
    <w:rsid w:val="00475F8B"/>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3D76"/>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163"/>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B2C86"/>
    <w:rsid w:val="005C0C77"/>
    <w:rsid w:val="005C3904"/>
    <w:rsid w:val="005C4EF5"/>
    <w:rsid w:val="005C5117"/>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0484"/>
    <w:rsid w:val="006C4C8A"/>
    <w:rsid w:val="006D1591"/>
    <w:rsid w:val="006D1A9A"/>
    <w:rsid w:val="006D1DC9"/>
    <w:rsid w:val="006D44AB"/>
    <w:rsid w:val="006D5E39"/>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0320"/>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21B9"/>
    <w:rsid w:val="00895BC0"/>
    <w:rsid w:val="008964C7"/>
    <w:rsid w:val="008A1A87"/>
    <w:rsid w:val="008A2575"/>
    <w:rsid w:val="008A31FB"/>
    <w:rsid w:val="008A56F3"/>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49FF"/>
    <w:rsid w:val="00956FDE"/>
    <w:rsid w:val="009645CA"/>
    <w:rsid w:val="00966D91"/>
    <w:rsid w:val="00970890"/>
    <w:rsid w:val="009803B2"/>
    <w:rsid w:val="0099200E"/>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48B4"/>
    <w:rsid w:val="00A81FC6"/>
    <w:rsid w:val="00A906FF"/>
    <w:rsid w:val="00A924AA"/>
    <w:rsid w:val="00AA0435"/>
    <w:rsid w:val="00AA0AA3"/>
    <w:rsid w:val="00AA4A2D"/>
    <w:rsid w:val="00AA5C34"/>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CAB"/>
    <w:rsid w:val="00AF1D81"/>
    <w:rsid w:val="00AF528E"/>
    <w:rsid w:val="00AF5446"/>
    <w:rsid w:val="00AF5E4B"/>
    <w:rsid w:val="00B034B1"/>
    <w:rsid w:val="00B0390C"/>
    <w:rsid w:val="00B0463D"/>
    <w:rsid w:val="00B053C4"/>
    <w:rsid w:val="00B16A27"/>
    <w:rsid w:val="00B1777A"/>
    <w:rsid w:val="00B17965"/>
    <w:rsid w:val="00B17F66"/>
    <w:rsid w:val="00B222F8"/>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3C8F"/>
    <w:rsid w:val="00CB6113"/>
    <w:rsid w:val="00CB69D4"/>
    <w:rsid w:val="00CB7DDF"/>
    <w:rsid w:val="00CC2CBC"/>
    <w:rsid w:val="00CC77DF"/>
    <w:rsid w:val="00CD30DA"/>
    <w:rsid w:val="00CD48F5"/>
    <w:rsid w:val="00CD6D79"/>
    <w:rsid w:val="00CE0F4A"/>
    <w:rsid w:val="00CE12AE"/>
    <w:rsid w:val="00CE4DA5"/>
    <w:rsid w:val="00CE6AE0"/>
    <w:rsid w:val="00CF4DEA"/>
    <w:rsid w:val="00D00A1F"/>
    <w:rsid w:val="00D115E2"/>
    <w:rsid w:val="00D16F1C"/>
    <w:rsid w:val="00D207DE"/>
    <w:rsid w:val="00D26506"/>
    <w:rsid w:val="00D3579F"/>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23D3"/>
    <w:rsid w:val="00E03B77"/>
    <w:rsid w:val="00E04845"/>
    <w:rsid w:val="00E06203"/>
    <w:rsid w:val="00E06E73"/>
    <w:rsid w:val="00E106FB"/>
    <w:rsid w:val="00E1442A"/>
    <w:rsid w:val="00E14EA0"/>
    <w:rsid w:val="00E1556E"/>
    <w:rsid w:val="00E157BC"/>
    <w:rsid w:val="00E159A5"/>
    <w:rsid w:val="00E206C9"/>
    <w:rsid w:val="00E237F3"/>
    <w:rsid w:val="00E26C91"/>
    <w:rsid w:val="00E33841"/>
    <w:rsid w:val="00E44921"/>
    <w:rsid w:val="00E47561"/>
    <w:rsid w:val="00E5097E"/>
    <w:rsid w:val="00E57BFD"/>
    <w:rsid w:val="00E6381C"/>
    <w:rsid w:val="00E64B4D"/>
    <w:rsid w:val="00E72345"/>
    <w:rsid w:val="00E75A27"/>
    <w:rsid w:val="00E83508"/>
    <w:rsid w:val="00E85CF3"/>
    <w:rsid w:val="00E91777"/>
    <w:rsid w:val="00EA0B25"/>
    <w:rsid w:val="00EA65BE"/>
    <w:rsid w:val="00EB4EB4"/>
    <w:rsid w:val="00EC4B27"/>
    <w:rsid w:val="00ED2BED"/>
    <w:rsid w:val="00ED71CA"/>
    <w:rsid w:val="00F007A3"/>
    <w:rsid w:val="00F03CCA"/>
    <w:rsid w:val="00F15E06"/>
    <w:rsid w:val="00F22573"/>
    <w:rsid w:val="00F352D8"/>
    <w:rsid w:val="00F40864"/>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250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 w:id="159732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B3673-CF2A-4DAC-94E8-61000149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1466</Words>
  <Characters>8063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2021-07-06T20:50:00Z</cp:lastPrinted>
  <dcterms:created xsi:type="dcterms:W3CDTF">2021-06-30T16:37:00Z</dcterms:created>
  <dcterms:modified xsi:type="dcterms:W3CDTF">2021-07-06T20:50:00Z</dcterms:modified>
</cp:coreProperties>
</file>