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75708" w:rsidRDefault="00AC1B2E" w:rsidP="00AC1B2E">
      <w:pPr>
        <w:keepNext/>
        <w:jc w:val="both"/>
        <w:outlineLvl w:val="1"/>
        <w:rPr>
          <w:rFonts w:ascii="AvantGarde Bk BT" w:hAnsi="AvantGarde Bk BT"/>
          <w:b/>
          <w:sz w:val="20"/>
          <w:szCs w:val="20"/>
          <w:lang w:val="es-ES_tradnl"/>
        </w:rPr>
      </w:pPr>
      <w:r w:rsidRPr="00175708">
        <w:rPr>
          <w:rFonts w:ascii="AvantGarde Bk BT" w:hAnsi="AvantGarde Bk BT"/>
          <w:b/>
          <w:sz w:val="20"/>
          <w:szCs w:val="20"/>
          <w:lang w:val="es-ES_tradnl"/>
        </w:rPr>
        <w:t>H. CONSEJO GENERAL UNIVERSITARIO</w:t>
      </w:r>
    </w:p>
    <w:p w14:paraId="3C6C7872"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285594DB" w14:textId="77777777" w:rsidR="00AC1B2E" w:rsidRPr="00175708" w:rsidRDefault="00AC1B2E" w:rsidP="00AC1B2E">
      <w:pPr>
        <w:jc w:val="both"/>
        <w:rPr>
          <w:rFonts w:ascii="AvantGarde Bk BT" w:hAnsi="AvantGarde Bk BT"/>
          <w:sz w:val="20"/>
          <w:szCs w:val="20"/>
        </w:rPr>
      </w:pPr>
    </w:p>
    <w:p w14:paraId="1830D858" w14:textId="10582BD8"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w:t>
      </w:r>
      <w:r w:rsidR="00E01D57">
        <w:rPr>
          <w:rFonts w:ascii="AvantGarde Bk BT" w:hAnsi="AvantGarde Bk BT"/>
          <w:bCs/>
          <w:sz w:val="20"/>
          <w:szCs w:val="20"/>
        </w:rPr>
        <w:t xml:space="preserve">la solicitud </w:t>
      </w:r>
      <w:r w:rsidR="00056B38">
        <w:rPr>
          <w:rFonts w:ascii="AvantGarde Bk BT" w:hAnsi="AvantGarde Bk BT"/>
          <w:bCs/>
          <w:sz w:val="20"/>
          <w:szCs w:val="20"/>
        </w:rPr>
        <w:t xml:space="preserve">de </w:t>
      </w:r>
      <w:r w:rsidR="00C23FFD">
        <w:rPr>
          <w:rFonts w:ascii="AvantGarde Bk BT" w:hAnsi="AvantGarde Bk BT"/>
          <w:bCs/>
          <w:sz w:val="20"/>
          <w:szCs w:val="20"/>
        </w:rPr>
        <w:t xml:space="preserve">modificación </w:t>
      </w:r>
      <w:r w:rsidR="00824AA5">
        <w:rPr>
          <w:rFonts w:ascii="AvantGarde Bk BT" w:hAnsi="AvantGarde Bk BT"/>
          <w:bCs/>
          <w:sz w:val="20"/>
          <w:szCs w:val="20"/>
        </w:rPr>
        <w:t>de dictamen en el periodo de inicio</w:t>
      </w:r>
      <w:r w:rsidR="000A4B3D">
        <w:rPr>
          <w:rFonts w:ascii="AvantGarde Bk BT" w:hAnsi="AvantGarde Bk BT"/>
          <w:bCs/>
          <w:sz w:val="20"/>
          <w:szCs w:val="20"/>
        </w:rPr>
        <w:t xml:space="preserve"> y término</w:t>
      </w:r>
      <w:r w:rsidR="00824AA5">
        <w:rPr>
          <w:rFonts w:ascii="AvantGarde Bk BT" w:hAnsi="AvantGarde Bk BT"/>
          <w:bCs/>
          <w:sz w:val="20"/>
          <w:szCs w:val="20"/>
        </w:rPr>
        <w:t xml:space="preserve"> del programa de estudios</w:t>
      </w:r>
      <w:r w:rsidR="007E10FA">
        <w:rPr>
          <w:rFonts w:ascii="AvantGarde Bk BT" w:hAnsi="AvantGarde Bk BT"/>
          <w:bCs/>
          <w:sz w:val="20"/>
          <w:szCs w:val="20"/>
        </w:rPr>
        <w:t xml:space="preserve"> y naturaleza de beca </w:t>
      </w:r>
      <w:r w:rsidR="00824AA5">
        <w:rPr>
          <w:rFonts w:ascii="AvantGarde Bk BT" w:hAnsi="AvantGarde Bk BT"/>
          <w:bCs/>
          <w:sz w:val="20"/>
          <w:szCs w:val="20"/>
        </w:rPr>
        <w:t xml:space="preserve"> para que </w:t>
      </w:r>
      <w:r w:rsidR="000A4B3D">
        <w:rPr>
          <w:rFonts w:ascii="AvantGarde Bk BT" w:hAnsi="AvantGarde Bk BT"/>
          <w:bCs/>
          <w:sz w:val="20"/>
          <w:szCs w:val="20"/>
        </w:rPr>
        <w:t xml:space="preserve">el C. </w:t>
      </w:r>
      <w:r w:rsidR="007E10FA">
        <w:rPr>
          <w:rFonts w:ascii="AvantGarde Bk BT" w:hAnsi="AvantGarde Bk BT"/>
          <w:bCs/>
          <w:sz w:val="20"/>
          <w:szCs w:val="20"/>
        </w:rPr>
        <w:t>CARLOS DANIEL SANDOVAL PUENTES</w:t>
      </w:r>
      <w:r w:rsidR="00824AA5">
        <w:rPr>
          <w:rFonts w:ascii="AvantGarde Bk BT" w:hAnsi="AvantGarde Bk BT"/>
          <w:bCs/>
          <w:sz w:val="20"/>
          <w:szCs w:val="20"/>
        </w:rPr>
        <w:t>, bene</w:t>
      </w:r>
      <w:r w:rsidR="000A4B3D">
        <w:rPr>
          <w:rFonts w:ascii="AvantGarde Bk BT" w:hAnsi="AvantGarde Bk BT"/>
          <w:bCs/>
          <w:sz w:val="20"/>
          <w:szCs w:val="20"/>
        </w:rPr>
        <w:t>ficiario de beca-crédito comple</w:t>
      </w:r>
      <w:r w:rsidR="007E10FA">
        <w:rPr>
          <w:rFonts w:ascii="AvantGarde Bk BT" w:hAnsi="AvantGarde Bk BT"/>
          <w:bCs/>
          <w:sz w:val="20"/>
          <w:szCs w:val="20"/>
        </w:rPr>
        <w:t>ta</w:t>
      </w:r>
      <w:r w:rsidR="000A4B3D">
        <w:rPr>
          <w:rFonts w:ascii="AvantGarde Bk BT" w:hAnsi="AvantGarde Bk BT"/>
          <w:bCs/>
          <w:sz w:val="20"/>
          <w:szCs w:val="20"/>
        </w:rPr>
        <w:t xml:space="preserve"> inicie el programa </w:t>
      </w:r>
      <w:r w:rsidR="007E10FA">
        <w:rPr>
          <w:rFonts w:ascii="AvantGarde Bk BT" w:hAnsi="AvantGarde Bk BT"/>
          <w:bCs/>
          <w:sz w:val="20"/>
          <w:szCs w:val="20"/>
        </w:rPr>
        <w:t xml:space="preserve">de </w:t>
      </w:r>
      <w:proofErr w:type="spellStart"/>
      <w:r w:rsidR="007E10FA">
        <w:rPr>
          <w:rFonts w:ascii="AvantGarde Bk BT" w:hAnsi="AvantGarde Bk BT"/>
          <w:bCs/>
          <w:sz w:val="20"/>
          <w:szCs w:val="20"/>
        </w:rPr>
        <w:t>MSc</w:t>
      </w:r>
      <w:proofErr w:type="spellEnd"/>
      <w:r w:rsidR="007E10FA">
        <w:rPr>
          <w:rFonts w:ascii="AvantGarde Bk BT" w:hAnsi="AvantGarde Bk BT"/>
          <w:bCs/>
          <w:sz w:val="20"/>
          <w:szCs w:val="20"/>
        </w:rPr>
        <w:t xml:space="preserve"> </w:t>
      </w:r>
      <w:proofErr w:type="spellStart"/>
      <w:r w:rsidR="007E10FA">
        <w:rPr>
          <w:rFonts w:ascii="AvantGarde Bk BT" w:hAnsi="AvantGarde Bk BT"/>
          <w:bCs/>
          <w:sz w:val="20"/>
          <w:szCs w:val="20"/>
        </w:rPr>
        <w:t>Cognitive</w:t>
      </w:r>
      <w:proofErr w:type="spellEnd"/>
      <w:r w:rsidR="007E10FA">
        <w:rPr>
          <w:rFonts w:ascii="AvantGarde Bk BT" w:hAnsi="AvantGarde Bk BT"/>
          <w:bCs/>
          <w:sz w:val="20"/>
          <w:szCs w:val="20"/>
        </w:rPr>
        <w:t xml:space="preserve"> </w:t>
      </w:r>
      <w:proofErr w:type="spellStart"/>
      <w:r w:rsidR="007E10FA">
        <w:rPr>
          <w:rFonts w:ascii="AvantGarde Bk BT" w:hAnsi="AvantGarde Bk BT"/>
          <w:bCs/>
          <w:sz w:val="20"/>
          <w:szCs w:val="20"/>
        </w:rPr>
        <w:t>Neuroscience</w:t>
      </w:r>
      <w:proofErr w:type="spellEnd"/>
      <w:r w:rsidR="007E10FA">
        <w:rPr>
          <w:rFonts w:ascii="AvantGarde Bk BT" w:hAnsi="AvantGarde Bk BT"/>
          <w:bCs/>
          <w:sz w:val="20"/>
          <w:szCs w:val="20"/>
        </w:rPr>
        <w:t xml:space="preserve"> en </w:t>
      </w:r>
      <w:proofErr w:type="spellStart"/>
      <w:r w:rsidR="007E10FA">
        <w:rPr>
          <w:rFonts w:ascii="AvantGarde Bk BT" w:hAnsi="AvantGarde Bk BT"/>
          <w:bCs/>
          <w:sz w:val="20"/>
          <w:szCs w:val="20"/>
        </w:rPr>
        <w:t>Radboud</w:t>
      </w:r>
      <w:proofErr w:type="spellEnd"/>
      <w:r w:rsidR="007E10FA">
        <w:rPr>
          <w:rFonts w:ascii="AvantGarde Bk BT" w:hAnsi="AvantGarde Bk BT"/>
          <w:bCs/>
          <w:sz w:val="20"/>
          <w:szCs w:val="20"/>
        </w:rPr>
        <w:t xml:space="preserve"> </w:t>
      </w:r>
      <w:proofErr w:type="spellStart"/>
      <w:r w:rsidR="007E10FA">
        <w:rPr>
          <w:rFonts w:ascii="AvantGarde Bk BT" w:hAnsi="AvantGarde Bk BT"/>
          <w:bCs/>
          <w:sz w:val="20"/>
          <w:szCs w:val="20"/>
        </w:rPr>
        <w:t>University</w:t>
      </w:r>
      <w:proofErr w:type="spellEnd"/>
      <w:r w:rsidR="007E10FA">
        <w:rPr>
          <w:rFonts w:ascii="AvantGarde Bk BT" w:hAnsi="AvantGarde Bk BT"/>
          <w:bCs/>
          <w:sz w:val="20"/>
          <w:szCs w:val="20"/>
        </w:rPr>
        <w:t>, Países Bajos</w:t>
      </w:r>
      <w:r w:rsidR="00E01D57">
        <w:rPr>
          <w:rFonts w:ascii="AvantGarde Bk BT" w:hAnsi="AvantGarde Bk BT"/>
          <w:bCs/>
          <w:sz w:val="20"/>
          <w:szCs w:val="20"/>
        </w:rPr>
        <w:t xml:space="preserve">, y </w:t>
      </w:r>
      <w:r w:rsidR="006A3EC8" w:rsidRPr="00175708">
        <w:rPr>
          <w:rFonts w:ascii="AvantGarde Bk BT" w:hAnsi="AvantGarde Bk BT"/>
          <w:bCs/>
          <w:sz w:val="20"/>
          <w:szCs w:val="20"/>
        </w:rPr>
        <w:t>conforme a los siguientes:</w:t>
      </w:r>
    </w:p>
    <w:p w14:paraId="03433F01" w14:textId="77777777" w:rsidR="00AC1B2E" w:rsidRPr="00175708" w:rsidRDefault="00AC1B2E" w:rsidP="00AC1B2E">
      <w:pPr>
        <w:jc w:val="center"/>
        <w:rPr>
          <w:rFonts w:ascii="AvantGarde Bk BT" w:hAnsi="AvantGarde Bk BT"/>
          <w:b/>
          <w:sz w:val="20"/>
          <w:szCs w:val="20"/>
        </w:rPr>
      </w:pPr>
    </w:p>
    <w:p w14:paraId="45D4B9B1" w14:textId="55A7AC6E"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175708" w:rsidRDefault="00AC1B2E" w:rsidP="00AC1B2E">
      <w:pPr>
        <w:jc w:val="center"/>
        <w:rPr>
          <w:rFonts w:ascii="AvantGarde Bk BT" w:hAnsi="AvantGarde Bk BT"/>
          <w:b/>
          <w:sz w:val="20"/>
          <w:szCs w:val="20"/>
        </w:rPr>
      </w:pPr>
    </w:p>
    <w:p w14:paraId="3D9C4A51" w14:textId="77777777" w:rsidR="007E10FA" w:rsidRDefault="000A4B3D"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27 de octubre de 2021, el Consejo General Universitario aprobó el dictamen V/2021/</w:t>
      </w:r>
      <w:r w:rsidR="007E10FA">
        <w:rPr>
          <w:rFonts w:ascii="AvantGarde Bk BT" w:hAnsi="AvantGarde Bk BT"/>
          <w:sz w:val="20"/>
          <w:szCs w:val="20"/>
        </w:rPr>
        <w:t>584</w:t>
      </w:r>
      <w:r>
        <w:rPr>
          <w:rFonts w:ascii="AvantGarde Bk BT" w:hAnsi="AvantGarde Bk BT"/>
          <w:sz w:val="20"/>
          <w:szCs w:val="20"/>
        </w:rPr>
        <w:t>, relacionado con</w:t>
      </w:r>
      <w:r w:rsidR="008066C4">
        <w:rPr>
          <w:rFonts w:ascii="AvantGarde Bk BT" w:hAnsi="AvantGarde Bk BT"/>
          <w:sz w:val="20"/>
          <w:szCs w:val="20"/>
        </w:rPr>
        <w:t xml:space="preserve"> la </w:t>
      </w:r>
      <w:proofErr w:type="spellStart"/>
      <w:r w:rsidR="008066C4">
        <w:rPr>
          <w:rFonts w:ascii="AvantGarde Bk BT" w:hAnsi="AvantGarde Bk BT"/>
          <w:sz w:val="20"/>
          <w:szCs w:val="20"/>
        </w:rPr>
        <w:t>dictaminación</w:t>
      </w:r>
      <w:proofErr w:type="spellEnd"/>
      <w:r w:rsidR="008066C4">
        <w:rPr>
          <w:rFonts w:ascii="AvantGarde Bk BT" w:hAnsi="AvantGarde Bk BT"/>
          <w:sz w:val="20"/>
          <w:szCs w:val="20"/>
        </w:rPr>
        <w:t xml:space="preserve"> como beneficiario de beca-crédito comple</w:t>
      </w:r>
      <w:r w:rsidR="007E10FA">
        <w:rPr>
          <w:rFonts w:ascii="AvantGarde Bk BT" w:hAnsi="AvantGarde Bk BT"/>
          <w:sz w:val="20"/>
          <w:szCs w:val="20"/>
        </w:rPr>
        <w:t>ta</w:t>
      </w:r>
      <w:r>
        <w:rPr>
          <w:rFonts w:ascii="AvantGarde Bk BT" w:hAnsi="AvantGarde Bk BT"/>
          <w:sz w:val="20"/>
          <w:szCs w:val="20"/>
        </w:rPr>
        <w:t>,</w:t>
      </w:r>
      <w:r w:rsidR="006A3EC8" w:rsidRPr="00175708">
        <w:rPr>
          <w:rFonts w:ascii="AvantGarde Bk BT" w:hAnsi="AvantGarde Bk BT"/>
          <w:sz w:val="20"/>
          <w:szCs w:val="20"/>
        </w:rPr>
        <w:t xml:space="preserve"> a favor d</w:t>
      </w:r>
      <w:r>
        <w:rPr>
          <w:rFonts w:ascii="AvantGarde Bk BT" w:hAnsi="AvantGarde Bk BT"/>
          <w:sz w:val="20"/>
          <w:szCs w:val="20"/>
        </w:rPr>
        <w:t xml:space="preserve">el C. </w:t>
      </w:r>
      <w:r w:rsidR="007E10FA">
        <w:rPr>
          <w:rFonts w:ascii="AvantGarde Bk BT" w:hAnsi="AvantGarde Bk BT"/>
          <w:sz w:val="20"/>
          <w:szCs w:val="20"/>
        </w:rPr>
        <w:t>CARLOS DANIEL SANDOVAL PUENTES</w:t>
      </w:r>
      <w:r w:rsidR="008066C4">
        <w:rPr>
          <w:rFonts w:ascii="AvantGarde Bk BT" w:hAnsi="AvantGarde Bk BT"/>
          <w:sz w:val="20"/>
          <w:szCs w:val="20"/>
        </w:rPr>
        <w:t xml:space="preserve"> </w:t>
      </w:r>
      <w:r w:rsidR="00E01D57">
        <w:rPr>
          <w:rFonts w:ascii="AvantGarde Bk BT" w:hAnsi="AvantGarde Bk BT"/>
          <w:sz w:val="20"/>
          <w:szCs w:val="20"/>
        </w:rPr>
        <w:t xml:space="preserve">con el objetivo de </w:t>
      </w:r>
      <w:r w:rsidR="00000392">
        <w:rPr>
          <w:rFonts w:ascii="AvantGarde Bk BT" w:hAnsi="AvantGarde Bk BT"/>
          <w:sz w:val="20"/>
          <w:szCs w:val="20"/>
        </w:rPr>
        <w:t xml:space="preserve">iniciar </w:t>
      </w:r>
      <w:r w:rsidR="008066C4">
        <w:rPr>
          <w:rFonts w:ascii="AvantGarde Bk BT" w:hAnsi="AvantGarde Bk BT"/>
          <w:sz w:val="20"/>
          <w:szCs w:val="20"/>
        </w:rPr>
        <w:t xml:space="preserve">el programa </w:t>
      </w:r>
      <w:proofErr w:type="spellStart"/>
      <w:r w:rsidR="007E10FA">
        <w:rPr>
          <w:rFonts w:ascii="AvantGarde Bk BT" w:hAnsi="AvantGarde Bk BT"/>
          <w:sz w:val="20"/>
          <w:szCs w:val="20"/>
        </w:rPr>
        <w:t>MSc</w:t>
      </w:r>
      <w:proofErr w:type="spellEnd"/>
      <w:r w:rsidR="007E10FA">
        <w:rPr>
          <w:rFonts w:ascii="AvantGarde Bk BT" w:hAnsi="AvantGarde Bk BT"/>
          <w:sz w:val="20"/>
          <w:szCs w:val="20"/>
        </w:rPr>
        <w:t xml:space="preserve"> </w:t>
      </w:r>
      <w:proofErr w:type="spellStart"/>
      <w:r w:rsidR="007E10FA">
        <w:rPr>
          <w:rFonts w:ascii="AvantGarde Bk BT" w:hAnsi="AvantGarde Bk BT"/>
          <w:sz w:val="20"/>
          <w:szCs w:val="20"/>
        </w:rPr>
        <w:t>Cognitive</w:t>
      </w:r>
      <w:proofErr w:type="spellEnd"/>
      <w:r w:rsidR="007E10FA">
        <w:rPr>
          <w:rFonts w:ascii="AvantGarde Bk BT" w:hAnsi="AvantGarde Bk BT"/>
          <w:sz w:val="20"/>
          <w:szCs w:val="20"/>
        </w:rPr>
        <w:t xml:space="preserve"> </w:t>
      </w:r>
      <w:proofErr w:type="spellStart"/>
      <w:r w:rsidR="007E10FA">
        <w:rPr>
          <w:rFonts w:ascii="AvantGarde Bk BT" w:hAnsi="AvantGarde Bk BT"/>
          <w:sz w:val="20"/>
          <w:szCs w:val="20"/>
        </w:rPr>
        <w:t>Neuroscience</w:t>
      </w:r>
      <w:proofErr w:type="spellEnd"/>
      <w:r w:rsidR="007E10FA">
        <w:rPr>
          <w:rFonts w:ascii="AvantGarde Bk BT" w:hAnsi="AvantGarde Bk BT"/>
          <w:sz w:val="20"/>
          <w:szCs w:val="20"/>
        </w:rPr>
        <w:t xml:space="preserve"> en </w:t>
      </w:r>
      <w:proofErr w:type="spellStart"/>
      <w:r w:rsidR="007E10FA">
        <w:rPr>
          <w:rFonts w:ascii="AvantGarde Bk BT" w:hAnsi="AvantGarde Bk BT"/>
          <w:sz w:val="20"/>
          <w:szCs w:val="20"/>
        </w:rPr>
        <w:t>Radboud</w:t>
      </w:r>
      <w:proofErr w:type="spellEnd"/>
      <w:r w:rsidR="007E10FA">
        <w:rPr>
          <w:rFonts w:ascii="AvantGarde Bk BT" w:hAnsi="AvantGarde Bk BT"/>
          <w:sz w:val="20"/>
          <w:szCs w:val="20"/>
        </w:rPr>
        <w:t xml:space="preserve"> </w:t>
      </w:r>
      <w:proofErr w:type="spellStart"/>
      <w:r w:rsidR="007E10FA">
        <w:rPr>
          <w:rFonts w:ascii="AvantGarde Bk BT" w:hAnsi="AvantGarde Bk BT"/>
          <w:sz w:val="20"/>
          <w:szCs w:val="20"/>
        </w:rPr>
        <w:t>University</w:t>
      </w:r>
      <w:proofErr w:type="spellEnd"/>
      <w:r w:rsidR="007E10FA">
        <w:rPr>
          <w:rFonts w:ascii="AvantGarde Bk BT" w:hAnsi="AvantGarde Bk BT"/>
          <w:sz w:val="20"/>
          <w:szCs w:val="20"/>
        </w:rPr>
        <w:t>, Países Bajos, a partir del 1 de septiembre de 2021 y hasta el 31 de agosto de 2023.</w:t>
      </w:r>
    </w:p>
    <w:p w14:paraId="18FF3395" w14:textId="77777777" w:rsidR="00AC1B2E" w:rsidRPr="00175708" w:rsidRDefault="00AC1B2E" w:rsidP="00AC1B2E">
      <w:pPr>
        <w:ind w:left="540"/>
        <w:jc w:val="both"/>
        <w:rPr>
          <w:rFonts w:ascii="AvantGarde Bk BT" w:hAnsi="AvantGarde Bk BT"/>
          <w:sz w:val="20"/>
          <w:szCs w:val="20"/>
        </w:rPr>
      </w:pPr>
    </w:p>
    <w:p w14:paraId="708EDCC3" w14:textId="3F202775"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w:t>
      </w:r>
      <w:r w:rsidR="007E10FA">
        <w:rPr>
          <w:rFonts w:ascii="AvantGarde Bk BT" w:hAnsi="AvantGarde Bk BT"/>
          <w:sz w:val="20"/>
          <w:szCs w:val="20"/>
        </w:rPr>
        <w:t>ta</w:t>
      </w:r>
      <w:r w:rsidR="00602FE5">
        <w:rPr>
          <w:rFonts w:ascii="AvantGarde Bk BT" w:hAnsi="AvantGarde Bk BT"/>
          <w:sz w:val="20"/>
          <w:szCs w:val="20"/>
        </w:rPr>
        <w:t xml:space="preserve"> </w:t>
      </w:r>
      <w:r w:rsidR="006A3EC8" w:rsidRPr="00175708">
        <w:rPr>
          <w:rFonts w:ascii="AvantGarde Bk BT" w:hAnsi="AvantGarde Bk BT"/>
          <w:sz w:val="20"/>
          <w:szCs w:val="20"/>
        </w:rPr>
        <w:t>otorgada, incluye los siguientes conceptos, de conformidad con el tabulador vigente en la Universidad de Guadalajara:</w:t>
      </w:r>
    </w:p>
    <w:p w14:paraId="37CE670F" w14:textId="77777777" w:rsidR="006A3EC8" w:rsidRPr="00175708" w:rsidRDefault="006A3EC8" w:rsidP="006A3EC8">
      <w:pPr>
        <w:pStyle w:val="Prrafodelista"/>
        <w:rPr>
          <w:rFonts w:ascii="AvantGarde Bk BT" w:hAnsi="AvantGarde Bk BT"/>
          <w:sz w:val="20"/>
          <w:szCs w:val="20"/>
        </w:rPr>
      </w:pPr>
    </w:p>
    <w:p w14:paraId="63869180" w14:textId="39D41916" w:rsidR="001B6AA1"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Manutención mensual equivalente en moneda nacional </w:t>
      </w:r>
      <w:r w:rsidR="00000392">
        <w:rPr>
          <w:rFonts w:ascii="AvantGarde Bk BT" w:hAnsi="AvantGarde Bk BT"/>
          <w:sz w:val="20"/>
          <w:szCs w:val="20"/>
        </w:rPr>
        <w:t>1,</w:t>
      </w:r>
      <w:r w:rsidR="006343D6">
        <w:rPr>
          <w:rFonts w:ascii="AvantGarde Bk BT" w:hAnsi="AvantGarde Bk BT"/>
          <w:sz w:val="20"/>
          <w:szCs w:val="20"/>
        </w:rPr>
        <w:t>600 euros</w:t>
      </w:r>
      <w:r w:rsidR="001B6AA1">
        <w:rPr>
          <w:rFonts w:ascii="AvantGarde Bk BT" w:hAnsi="AvantGarde Bk BT"/>
          <w:sz w:val="20"/>
          <w:szCs w:val="20"/>
        </w:rPr>
        <w:t>;</w:t>
      </w:r>
    </w:p>
    <w:p w14:paraId="686CC623" w14:textId="45CCEE8B"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Seguro médico </w:t>
      </w:r>
      <w:r w:rsidR="00824AA5">
        <w:rPr>
          <w:rFonts w:ascii="AvantGarde Bk BT" w:hAnsi="AvantGarde Bk BT"/>
          <w:sz w:val="20"/>
          <w:szCs w:val="20"/>
        </w:rPr>
        <w:t xml:space="preserve">anual </w:t>
      </w:r>
      <w:r w:rsidR="001B6AA1">
        <w:rPr>
          <w:rFonts w:ascii="AvantGarde Bk BT" w:hAnsi="AvantGarde Bk BT"/>
          <w:sz w:val="20"/>
          <w:szCs w:val="20"/>
        </w:rPr>
        <w:t>$9,000.00 M.N.</w:t>
      </w:r>
      <w:r w:rsidRPr="00175708">
        <w:rPr>
          <w:rFonts w:ascii="AvantGarde Bk BT" w:hAnsi="AvantGarde Bk BT"/>
          <w:sz w:val="20"/>
          <w:szCs w:val="20"/>
        </w:rPr>
        <w:t>;</w:t>
      </w:r>
    </w:p>
    <w:p w14:paraId="2AD4B0BE" w14:textId="61E8345E"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Material bibliográfico</w:t>
      </w:r>
      <w:r w:rsidR="00824AA5">
        <w:rPr>
          <w:rFonts w:ascii="AvantGarde Bk BT" w:hAnsi="AvantGarde Bk BT"/>
          <w:sz w:val="20"/>
          <w:szCs w:val="20"/>
        </w:rPr>
        <w:t xml:space="preserve"> anual</w:t>
      </w:r>
      <w:r w:rsidRPr="00175708">
        <w:rPr>
          <w:rFonts w:ascii="AvantGarde Bk BT" w:hAnsi="AvantGarde Bk BT"/>
          <w:sz w:val="20"/>
          <w:szCs w:val="20"/>
        </w:rPr>
        <w:t xml:space="preserve"> </w:t>
      </w:r>
      <w:r w:rsidR="001B6AA1">
        <w:rPr>
          <w:rFonts w:ascii="AvantGarde Bk BT" w:hAnsi="AvantGarde Bk BT"/>
          <w:sz w:val="20"/>
          <w:szCs w:val="20"/>
        </w:rPr>
        <w:t>$10,000.00</w:t>
      </w:r>
      <w:r w:rsidRPr="00175708">
        <w:rPr>
          <w:rFonts w:ascii="AvantGarde Bk BT" w:hAnsi="AvantGarde Bk BT"/>
          <w:sz w:val="20"/>
          <w:szCs w:val="20"/>
        </w:rPr>
        <w:t xml:space="preserve"> M.N.;</w:t>
      </w:r>
    </w:p>
    <w:p w14:paraId="246DCA12" w14:textId="3F165789" w:rsidR="008066C4" w:rsidRDefault="00DC6A22" w:rsidP="008066C4">
      <w:pPr>
        <w:pStyle w:val="Prrafodelista"/>
        <w:numPr>
          <w:ilvl w:val="0"/>
          <w:numId w:val="32"/>
        </w:numPr>
        <w:jc w:val="both"/>
        <w:rPr>
          <w:rFonts w:ascii="AvantGarde Bk BT" w:hAnsi="AvantGarde Bk BT"/>
          <w:sz w:val="20"/>
          <w:szCs w:val="20"/>
        </w:rPr>
      </w:pPr>
      <w:r>
        <w:rPr>
          <w:rFonts w:ascii="AvantGarde Bk BT" w:hAnsi="AvantGarde Bk BT"/>
          <w:sz w:val="20"/>
          <w:szCs w:val="20"/>
        </w:rPr>
        <w:t>Colegiatura</w:t>
      </w:r>
      <w:r w:rsidR="006343D6">
        <w:rPr>
          <w:rFonts w:ascii="AvantGarde Bk BT" w:hAnsi="AvantGarde Bk BT"/>
          <w:sz w:val="20"/>
          <w:szCs w:val="20"/>
        </w:rPr>
        <w:t xml:space="preserve"> anual </w:t>
      </w:r>
      <w:r w:rsidR="008066C4">
        <w:rPr>
          <w:rFonts w:ascii="AvantGarde Bk BT" w:hAnsi="AvantGarde Bk BT"/>
          <w:sz w:val="20"/>
          <w:szCs w:val="20"/>
        </w:rPr>
        <w:t xml:space="preserve">equivalente en moneda nacional </w:t>
      </w:r>
      <w:r w:rsidR="006343D6">
        <w:rPr>
          <w:rFonts w:ascii="AvantGarde Bk BT" w:hAnsi="AvantGarde Bk BT"/>
          <w:sz w:val="20"/>
          <w:szCs w:val="20"/>
        </w:rPr>
        <w:t xml:space="preserve">16,500 euros, </w:t>
      </w:r>
      <w:r w:rsidR="008066C4">
        <w:rPr>
          <w:rFonts w:ascii="AvantGarde Bk BT" w:hAnsi="AvantGarde Bk BT"/>
          <w:sz w:val="20"/>
          <w:szCs w:val="20"/>
        </w:rPr>
        <w:t>sujeta a comprobación; en caso de incremento o disminución se deberá presentar el documento oficial que justifique la actualización para la gestión del pago respectivo;</w:t>
      </w:r>
    </w:p>
    <w:p w14:paraId="3D03053A" w14:textId="5B37E75F" w:rsidR="006A3EC8" w:rsidRPr="001B6AA1" w:rsidRDefault="00593808" w:rsidP="000C44B8">
      <w:pPr>
        <w:pStyle w:val="Prrafodelista"/>
        <w:numPr>
          <w:ilvl w:val="0"/>
          <w:numId w:val="32"/>
        </w:numPr>
        <w:jc w:val="both"/>
        <w:rPr>
          <w:rFonts w:ascii="AvantGarde Bk BT" w:hAnsi="AvantGarde Bk BT"/>
          <w:sz w:val="20"/>
          <w:szCs w:val="20"/>
        </w:rPr>
      </w:pPr>
      <w:r w:rsidRPr="001B6AA1">
        <w:rPr>
          <w:rFonts w:ascii="AvantGarde Bk BT" w:hAnsi="AvantGarde Bk BT"/>
          <w:sz w:val="20"/>
          <w:szCs w:val="20"/>
        </w:rPr>
        <w:t xml:space="preserve">Gastos de instalación por única ocasión $10,000.00 M.N.; </w:t>
      </w:r>
      <w:r w:rsidR="006A3EC8" w:rsidRPr="001B6AA1">
        <w:rPr>
          <w:rFonts w:ascii="AvantGarde Bk BT" w:hAnsi="AvantGarde Bk BT"/>
          <w:sz w:val="20"/>
          <w:szCs w:val="20"/>
        </w:rPr>
        <w:t>y</w:t>
      </w:r>
    </w:p>
    <w:p w14:paraId="558E9BE5" w14:textId="4A18B65F"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Transporte aéreo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ida</w:t>
      </w:r>
      <w:r w:rsidR="00E01D57">
        <w:rPr>
          <w:rFonts w:ascii="AvantGarde Bk BT" w:hAnsi="AvantGarde Bk BT"/>
          <w:sz w:val="20"/>
          <w:szCs w:val="20"/>
        </w:rPr>
        <w:t xml:space="preserve"> hasta</w:t>
      </w:r>
      <w:r w:rsidR="00593808" w:rsidRPr="00175708">
        <w:rPr>
          <w:rFonts w:ascii="AvantGarde Bk BT" w:hAnsi="AvantGarde Bk BT"/>
          <w:sz w:val="20"/>
          <w:szCs w:val="20"/>
        </w:rPr>
        <w:t xml:space="preserve"> $</w:t>
      </w:r>
      <w:r w:rsidR="006343D6">
        <w:rPr>
          <w:rFonts w:ascii="AvantGarde Bk BT" w:hAnsi="AvantGarde Bk BT"/>
          <w:sz w:val="20"/>
          <w:szCs w:val="20"/>
        </w:rPr>
        <w:t>2</w:t>
      </w:r>
      <w:r w:rsidR="001B6AA1">
        <w:rPr>
          <w:rFonts w:ascii="AvantGarde Bk BT" w:hAnsi="AvantGarde Bk BT"/>
          <w:sz w:val="20"/>
          <w:szCs w:val="20"/>
        </w:rPr>
        <w:t>5</w:t>
      </w:r>
      <w:r w:rsidR="00593808" w:rsidRPr="00175708">
        <w:rPr>
          <w:rFonts w:ascii="AvantGarde Bk BT" w:hAnsi="AvantGarde Bk BT"/>
          <w:sz w:val="20"/>
          <w:szCs w:val="20"/>
        </w:rPr>
        <w:t xml:space="preserve">,000.00 M.N. y </w:t>
      </w:r>
      <w:r w:rsidR="00E01D57">
        <w:rPr>
          <w:rFonts w:ascii="AvantGarde Bk BT" w:hAnsi="AvantGarde Bk BT"/>
          <w:sz w:val="20"/>
          <w:szCs w:val="20"/>
        </w:rPr>
        <w:t xml:space="preserve">regreso a la obtención del grado respectivo hasta </w:t>
      </w:r>
      <w:r w:rsidRPr="00175708">
        <w:rPr>
          <w:rFonts w:ascii="AvantGarde Bk BT" w:hAnsi="AvantGarde Bk BT"/>
          <w:sz w:val="20"/>
          <w:szCs w:val="20"/>
        </w:rPr>
        <w:t>$</w:t>
      </w:r>
      <w:r w:rsidR="006343D6">
        <w:rPr>
          <w:rFonts w:ascii="AvantGarde Bk BT" w:hAnsi="AvantGarde Bk BT"/>
          <w:sz w:val="20"/>
          <w:szCs w:val="20"/>
        </w:rPr>
        <w:t>2</w:t>
      </w:r>
      <w:r w:rsidRPr="00175708">
        <w:rPr>
          <w:rFonts w:ascii="AvantGarde Bk BT" w:hAnsi="AvantGarde Bk BT"/>
          <w:sz w:val="20"/>
          <w:szCs w:val="20"/>
        </w:rPr>
        <w:t>5,000.00 M.N.</w:t>
      </w:r>
    </w:p>
    <w:p w14:paraId="3AB9ED2A" w14:textId="77777777" w:rsidR="006A3EC8" w:rsidRPr="00175708" w:rsidRDefault="006A3EC8" w:rsidP="006A3EC8">
      <w:pPr>
        <w:rPr>
          <w:rFonts w:ascii="AvantGarde Bk BT" w:hAnsi="AvantGarde Bk BT"/>
          <w:sz w:val="20"/>
          <w:szCs w:val="20"/>
        </w:rPr>
      </w:pPr>
    </w:p>
    <w:p w14:paraId="3CD2D476" w14:textId="596CD53A" w:rsidR="006343D6" w:rsidRDefault="006A3EC8"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01D57">
        <w:rPr>
          <w:rFonts w:ascii="AvantGarde Bk BT" w:hAnsi="AvantGarde Bk BT"/>
          <w:sz w:val="20"/>
          <w:szCs w:val="20"/>
        </w:rPr>
        <w:t xml:space="preserve"> </w:t>
      </w:r>
      <w:r w:rsidR="006343D6">
        <w:rPr>
          <w:rFonts w:ascii="AvantGarde Bk BT" w:hAnsi="AvantGarde Bk BT"/>
          <w:sz w:val="20"/>
          <w:szCs w:val="20"/>
        </w:rPr>
        <w:t xml:space="preserve">21 </w:t>
      </w:r>
      <w:r w:rsidR="007A4121">
        <w:rPr>
          <w:rFonts w:ascii="AvantGarde Bk BT" w:hAnsi="AvantGarde Bk BT"/>
          <w:sz w:val="20"/>
          <w:szCs w:val="20"/>
        </w:rPr>
        <w:t>de octubre de 2021</w:t>
      </w:r>
      <w:r w:rsidR="006953A6" w:rsidRPr="00175708">
        <w:rPr>
          <w:rFonts w:ascii="AvantGarde Bk BT" w:hAnsi="AvantGarde Bk BT"/>
          <w:sz w:val="20"/>
          <w:szCs w:val="20"/>
        </w:rPr>
        <w:t>,</w:t>
      </w:r>
      <w:r w:rsidR="00E100B9" w:rsidRPr="00175708">
        <w:rPr>
          <w:rFonts w:ascii="AvantGarde Bk BT" w:hAnsi="AvantGarde Bk BT"/>
          <w:sz w:val="20"/>
          <w:szCs w:val="20"/>
        </w:rPr>
        <w:t xml:space="preserve"> </w:t>
      </w:r>
      <w:r w:rsidR="000A4B3D">
        <w:rPr>
          <w:rFonts w:ascii="AvantGarde Bk BT" w:hAnsi="AvantGarde Bk BT"/>
          <w:sz w:val="20"/>
          <w:szCs w:val="20"/>
        </w:rPr>
        <w:t xml:space="preserve">el C. </w:t>
      </w:r>
      <w:r w:rsidR="006343D6">
        <w:rPr>
          <w:rFonts w:ascii="AvantGarde Bk BT" w:hAnsi="AvantGarde Bk BT"/>
          <w:sz w:val="20"/>
          <w:szCs w:val="20"/>
        </w:rPr>
        <w:t>CARLOS DANIEL SANDOVAL PUENTES</w:t>
      </w:r>
      <w:r w:rsidR="00E01D57">
        <w:rPr>
          <w:rFonts w:ascii="AvantGarde Bk BT" w:hAnsi="AvantGarde Bk BT"/>
          <w:sz w:val="20"/>
          <w:szCs w:val="20"/>
        </w:rPr>
        <w:t xml:space="preserve">, </w:t>
      </w:r>
      <w:r w:rsidRPr="00175708">
        <w:rPr>
          <w:rFonts w:ascii="AvantGarde Bk BT" w:hAnsi="AvantGarde Bk BT"/>
          <w:sz w:val="20"/>
          <w:szCs w:val="20"/>
        </w:rPr>
        <w:t>en su carácter de beneficiario de beca-crédito</w:t>
      </w:r>
      <w:r w:rsidR="00450336" w:rsidRPr="00175708">
        <w:rPr>
          <w:rFonts w:ascii="AvantGarde Bk BT" w:hAnsi="AvantGarde Bk BT"/>
          <w:sz w:val="20"/>
          <w:szCs w:val="20"/>
        </w:rPr>
        <w:t xml:space="preserve"> comple</w:t>
      </w:r>
      <w:r w:rsidR="006343D6">
        <w:rPr>
          <w:rFonts w:ascii="AvantGarde Bk BT" w:hAnsi="AvantGarde Bk BT"/>
          <w:sz w:val="20"/>
          <w:szCs w:val="20"/>
        </w:rPr>
        <w:t>ta</w:t>
      </w:r>
      <w:r w:rsidR="00450336" w:rsidRPr="00175708">
        <w:rPr>
          <w:rFonts w:ascii="AvantGarde Bk BT" w:hAnsi="AvantGarde Bk BT"/>
          <w:sz w:val="20"/>
          <w:szCs w:val="20"/>
        </w:rPr>
        <w:t xml:space="preserve"> descrita en los puntos precedentes, presentó ante la</w:t>
      </w:r>
      <w:r w:rsidR="00DC6A22">
        <w:rPr>
          <w:rFonts w:ascii="AvantGarde Bk BT" w:hAnsi="AvantGarde Bk BT"/>
          <w:sz w:val="20"/>
          <w:szCs w:val="20"/>
        </w:rPr>
        <w:t xml:space="preserve"> </w:t>
      </w:r>
      <w:r w:rsidR="008F6B99">
        <w:rPr>
          <w:rFonts w:ascii="AvantGarde Bk BT" w:hAnsi="AvantGarde Bk BT"/>
          <w:sz w:val="20"/>
          <w:szCs w:val="20"/>
        </w:rPr>
        <w:t xml:space="preserve">Secretaría </w:t>
      </w:r>
      <w:r w:rsidR="00824AA5">
        <w:rPr>
          <w:rFonts w:ascii="AvantGarde Bk BT" w:hAnsi="AvantGarde Bk BT"/>
          <w:sz w:val="20"/>
          <w:szCs w:val="20"/>
        </w:rPr>
        <w:t>Académica del Centro Universitario de</w:t>
      </w:r>
      <w:r w:rsidR="007A4121">
        <w:rPr>
          <w:rFonts w:ascii="AvantGarde Bk BT" w:hAnsi="AvantGarde Bk BT"/>
          <w:sz w:val="20"/>
          <w:szCs w:val="20"/>
        </w:rPr>
        <w:t xml:space="preserve"> Ciencias</w:t>
      </w:r>
      <w:r w:rsidR="000A4B3D">
        <w:rPr>
          <w:rFonts w:ascii="AvantGarde Bk BT" w:hAnsi="AvantGarde Bk BT"/>
          <w:sz w:val="20"/>
          <w:szCs w:val="20"/>
        </w:rPr>
        <w:t xml:space="preserve"> </w:t>
      </w:r>
      <w:r w:rsidR="006343D6">
        <w:rPr>
          <w:rFonts w:ascii="AvantGarde Bk BT" w:hAnsi="AvantGarde Bk BT"/>
          <w:sz w:val="20"/>
          <w:szCs w:val="20"/>
        </w:rPr>
        <w:t>Exactas e Ingenierías</w:t>
      </w:r>
      <w:r w:rsidR="00450336" w:rsidRPr="00175708">
        <w:rPr>
          <w:rFonts w:ascii="AvantGarde Bk BT" w:hAnsi="AvantGarde Bk BT"/>
          <w:sz w:val="20"/>
          <w:szCs w:val="20"/>
        </w:rPr>
        <w:t>, solicitud de</w:t>
      </w:r>
      <w:r w:rsidR="00E01D57">
        <w:rPr>
          <w:rFonts w:ascii="AvantGarde Bk BT" w:hAnsi="AvantGarde Bk BT"/>
          <w:sz w:val="20"/>
          <w:szCs w:val="20"/>
        </w:rPr>
        <w:t xml:space="preserve"> </w:t>
      </w:r>
      <w:r w:rsidR="00000392">
        <w:rPr>
          <w:rFonts w:ascii="AvantGarde Bk BT" w:hAnsi="AvantGarde Bk BT"/>
          <w:sz w:val="20"/>
          <w:szCs w:val="20"/>
        </w:rPr>
        <w:t xml:space="preserve">modificación </w:t>
      </w:r>
      <w:r w:rsidR="00824AA5">
        <w:rPr>
          <w:rFonts w:ascii="AvantGarde Bk BT" w:hAnsi="AvantGarde Bk BT"/>
          <w:sz w:val="20"/>
          <w:szCs w:val="20"/>
        </w:rPr>
        <w:t xml:space="preserve">en el inicio </w:t>
      </w:r>
      <w:r w:rsidR="000A4B3D">
        <w:rPr>
          <w:rFonts w:ascii="AvantGarde Bk BT" w:hAnsi="AvantGarde Bk BT"/>
          <w:sz w:val="20"/>
          <w:szCs w:val="20"/>
        </w:rPr>
        <w:t>y término</w:t>
      </w:r>
      <w:r w:rsidR="00C61E8F">
        <w:rPr>
          <w:rFonts w:ascii="AvantGarde Bk BT" w:hAnsi="AvantGarde Bk BT"/>
          <w:sz w:val="20"/>
          <w:szCs w:val="20"/>
        </w:rPr>
        <w:t xml:space="preserve"> del programa de estudios</w:t>
      </w:r>
      <w:r w:rsidR="000A4B3D">
        <w:rPr>
          <w:rFonts w:ascii="AvantGarde Bk BT" w:hAnsi="AvantGarde Bk BT"/>
          <w:sz w:val="20"/>
          <w:szCs w:val="20"/>
        </w:rPr>
        <w:t xml:space="preserve">, </w:t>
      </w:r>
      <w:r w:rsidR="006343D6">
        <w:rPr>
          <w:rFonts w:ascii="AvantGarde Bk BT" w:hAnsi="AvantGarde Bk BT"/>
          <w:sz w:val="20"/>
          <w:szCs w:val="20"/>
        </w:rPr>
        <w:t xml:space="preserve">así como la naturaleza de beca, </w:t>
      </w:r>
      <w:r w:rsidR="000A4B3D">
        <w:rPr>
          <w:rFonts w:ascii="AvantGarde Bk BT" w:hAnsi="AvantGarde Bk BT"/>
          <w:sz w:val="20"/>
          <w:szCs w:val="20"/>
        </w:rPr>
        <w:t xml:space="preserve">debido a que </w:t>
      </w:r>
      <w:r w:rsidR="006343D6">
        <w:rPr>
          <w:rFonts w:ascii="AvantGarde Bk BT" w:hAnsi="AvantGarde Bk BT"/>
          <w:sz w:val="20"/>
          <w:szCs w:val="20"/>
        </w:rPr>
        <w:t>al no contar con recurso para pagar de manera anticipada el pago completo de colegiatura del primer año, así como solventar otros gastos, no fue posible ingresar en la fecha inicial, por lo que se solicitó a la Universidad sede aplazar la admisión un semestre. Asimismo, recibió la respuesta por parte del Consejo Nacional de Ciencia y Tecnología (CONACYT) en la que se aprueba la bec</w:t>
      </w:r>
      <w:r w:rsidR="003D595E">
        <w:rPr>
          <w:rFonts w:ascii="AvantGarde Bk BT" w:hAnsi="AvantGarde Bk BT"/>
          <w:sz w:val="20"/>
          <w:szCs w:val="20"/>
        </w:rPr>
        <w:t>a por la vigencia del programa.</w:t>
      </w:r>
    </w:p>
    <w:p w14:paraId="1313FB11" w14:textId="77777777" w:rsidR="006343D6" w:rsidRDefault="006343D6" w:rsidP="006343D6">
      <w:pPr>
        <w:ind w:left="540"/>
        <w:jc w:val="both"/>
        <w:rPr>
          <w:rFonts w:ascii="AvantGarde Bk BT" w:hAnsi="AvantGarde Bk BT"/>
          <w:sz w:val="20"/>
          <w:szCs w:val="20"/>
        </w:rPr>
      </w:pPr>
    </w:p>
    <w:p w14:paraId="5E7877DD" w14:textId="37A3ADB0" w:rsidR="006343D6" w:rsidRDefault="006343D6"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según constancia de fecha 21 de octubre de 2021, expedida por </w:t>
      </w:r>
      <w:proofErr w:type="spellStart"/>
      <w:r>
        <w:rPr>
          <w:rFonts w:ascii="AvantGarde Bk BT" w:hAnsi="AvantGarde Bk BT"/>
          <w:sz w:val="20"/>
          <w:szCs w:val="20"/>
        </w:rPr>
        <w:t>Radboud</w:t>
      </w:r>
      <w:proofErr w:type="spellEnd"/>
      <w:r>
        <w:rPr>
          <w:rFonts w:ascii="AvantGarde Bk BT" w:hAnsi="AvantGarde Bk BT"/>
          <w:sz w:val="20"/>
          <w:szCs w:val="20"/>
        </w:rPr>
        <w:t xml:space="preserve"> </w:t>
      </w:r>
      <w:proofErr w:type="spellStart"/>
      <w:r>
        <w:rPr>
          <w:rFonts w:ascii="AvantGarde Bk BT" w:hAnsi="AvantGarde Bk BT"/>
          <w:sz w:val="20"/>
          <w:szCs w:val="20"/>
        </w:rPr>
        <w:t>University</w:t>
      </w:r>
      <w:proofErr w:type="spellEnd"/>
      <w:r>
        <w:rPr>
          <w:rFonts w:ascii="AvantGarde Bk BT" w:hAnsi="AvantGarde Bk BT"/>
          <w:sz w:val="20"/>
          <w:szCs w:val="20"/>
        </w:rPr>
        <w:t>, certifica la admisión del C. CARLOS DANIEL SANDOVAL PUENTES a partir del 1 de febrero de 2022.</w:t>
      </w:r>
    </w:p>
    <w:p w14:paraId="36DDA7F7" w14:textId="77777777" w:rsidR="006343D6" w:rsidRDefault="006343D6" w:rsidP="006343D6">
      <w:pPr>
        <w:ind w:left="540"/>
        <w:jc w:val="both"/>
        <w:rPr>
          <w:rFonts w:ascii="AvantGarde Bk BT" w:hAnsi="AvantGarde Bk BT"/>
          <w:sz w:val="20"/>
          <w:szCs w:val="20"/>
        </w:rPr>
      </w:pPr>
    </w:p>
    <w:p w14:paraId="4737B022" w14:textId="77777777" w:rsidR="006343D6" w:rsidRDefault="006343D6"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al C. CARLOS DANIEL SANDOVAL PUENTES, por el periodo del 1 de febrero de 2021 al 31 de enero de 2024, para cubrir los conceptos de manutención, colegiatura y seguro médico.</w:t>
      </w:r>
    </w:p>
    <w:p w14:paraId="7405AE43" w14:textId="77777777" w:rsidR="006343D6" w:rsidRDefault="006343D6" w:rsidP="006343D6">
      <w:pPr>
        <w:pStyle w:val="Prrafodelista"/>
        <w:rPr>
          <w:rFonts w:ascii="AvantGarde Bk BT" w:hAnsi="AvantGarde Bk BT"/>
          <w:sz w:val="20"/>
          <w:szCs w:val="20"/>
        </w:rPr>
      </w:pPr>
    </w:p>
    <w:p w14:paraId="4A367F19" w14:textId="45FDB039" w:rsidR="00E01D57"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100B9" w:rsidRPr="00175708">
        <w:rPr>
          <w:rFonts w:ascii="AvantGarde Bk BT" w:hAnsi="AvantGarde Bk BT"/>
          <w:sz w:val="20"/>
          <w:szCs w:val="20"/>
        </w:rPr>
        <w:t xml:space="preserve"> </w:t>
      </w:r>
      <w:r w:rsidR="006D5FF3">
        <w:rPr>
          <w:rFonts w:ascii="AvantGarde Bk BT" w:hAnsi="AvantGarde Bk BT"/>
          <w:sz w:val="20"/>
          <w:szCs w:val="20"/>
        </w:rPr>
        <w:t>3 de noviembre</w:t>
      </w:r>
      <w:r w:rsidR="008F6B99">
        <w:rPr>
          <w:rFonts w:ascii="AvantGarde Bk BT" w:hAnsi="AvantGarde Bk BT"/>
          <w:sz w:val="20"/>
          <w:szCs w:val="20"/>
        </w:rPr>
        <w:t xml:space="preserve"> de 2021</w:t>
      </w:r>
      <w:r w:rsidRPr="00175708">
        <w:rPr>
          <w:rFonts w:ascii="AvantGarde Bk BT" w:hAnsi="AvantGarde Bk BT"/>
          <w:sz w:val="20"/>
          <w:szCs w:val="20"/>
        </w:rPr>
        <w:t xml:space="preserve">, </w:t>
      </w:r>
      <w:r w:rsidR="003D23A7">
        <w:rPr>
          <w:rFonts w:ascii="AvantGarde Bk BT" w:hAnsi="AvantGarde Bk BT"/>
          <w:sz w:val="20"/>
          <w:szCs w:val="20"/>
        </w:rPr>
        <w:t>el Centro Universitario de</w:t>
      </w:r>
      <w:r w:rsidR="007A4121">
        <w:rPr>
          <w:rFonts w:ascii="AvantGarde Bk BT" w:hAnsi="AvantGarde Bk BT"/>
          <w:sz w:val="20"/>
          <w:szCs w:val="20"/>
        </w:rPr>
        <w:t xml:space="preserve"> Ciencias </w:t>
      </w:r>
      <w:r w:rsidR="006D5FF3">
        <w:rPr>
          <w:rFonts w:ascii="AvantGarde Bk BT" w:hAnsi="AvantGarde Bk BT"/>
          <w:sz w:val="20"/>
          <w:szCs w:val="20"/>
        </w:rPr>
        <w:t>Exactas e Ingenierías</w:t>
      </w:r>
      <w:r w:rsidR="00E01D57">
        <w:rPr>
          <w:rFonts w:ascii="AvantGarde Bk BT" w:hAnsi="AvantGarde Bk BT"/>
          <w:sz w:val="20"/>
          <w:szCs w:val="20"/>
        </w:rPr>
        <w:t xml:space="preserve">, </w:t>
      </w:r>
      <w:r w:rsidRPr="00175708">
        <w:rPr>
          <w:rFonts w:ascii="AvantGarde Bk BT" w:hAnsi="AvantGarde Bk BT"/>
          <w:sz w:val="20"/>
          <w:szCs w:val="20"/>
        </w:rPr>
        <w:t xml:space="preserve">presentó la solicitud señalada en el punto anterior, </w:t>
      </w:r>
      <w:r w:rsidR="00E01D57">
        <w:rPr>
          <w:rFonts w:ascii="AvantGarde Bk BT" w:hAnsi="AvantGarde Bk BT"/>
          <w:sz w:val="20"/>
          <w:szCs w:val="20"/>
        </w:rPr>
        <w:t>para su análisis y revisión conforme a lo establecido en el Reglamento de Becas.</w:t>
      </w:r>
    </w:p>
    <w:p w14:paraId="294E3328" w14:textId="77777777" w:rsidR="00E01D57" w:rsidRDefault="00E01D57" w:rsidP="00E01D57">
      <w:pPr>
        <w:pStyle w:val="Prrafodelista"/>
        <w:rPr>
          <w:rFonts w:ascii="AvantGarde Bk BT" w:hAnsi="AvantGarde Bk BT"/>
          <w:sz w:val="20"/>
          <w:szCs w:val="20"/>
        </w:rPr>
      </w:pPr>
    </w:p>
    <w:p w14:paraId="5B932AA1" w14:textId="2926A837"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una vez efectuada la revisión del cumplimiento de los requisitos, de la cual se desprende que el expediente de</w:t>
      </w:r>
      <w:r w:rsidR="009011ED">
        <w:rPr>
          <w:rFonts w:ascii="AvantGarde Bk BT" w:hAnsi="AvantGarde Bk BT"/>
          <w:sz w:val="20"/>
          <w:szCs w:val="20"/>
        </w:rPr>
        <w:t xml:space="preserve">l C. </w:t>
      </w:r>
      <w:r w:rsidR="006D5FF3">
        <w:rPr>
          <w:rFonts w:ascii="AvantGarde Bk BT" w:hAnsi="AvantGarde Bk BT"/>
          <w:sz w:val="20"/>
          <w:szCs w:val="20"/>
        </w:rPr>
        <w:t xml:space="preserve">CARLOS DANIEL SANDOVAL PUENTES </w:t>
      </w:r>
      <w:r w:rsidRPr="00175708">
        <w:rPr>
          <w:rFonts w:ascii="AvantGarde Bk BT" w:hAnsi="AvantGarde Bk BT"/>
          <w:sz w:val="20"/>
          <w:szCs w:val="20"/>
        </w:rPr>
        <w:t>(SI) se encuentra debidamente integrado.</w:t>
      </w:r>
    </w:p>
    <w:p w14:paraId="57C7AD76" w14:textId="77777777" w:rsidR="00450336" w:rsidRPr="00175708" w:rsidRDefault="00450336" w:rsidP="00450336">
      <w:pPr>
        <w:pStyle w:val="Prrafodelista"/>
        <w:rPr>
          <w:rFonts w:ascii="AvantGarde Bk BT" w:hAnsi="AvantGarde Bk BT"/>
          <w:sz w:val="20"/>
          <w:szCs w:val="20"/>
        </w:rPr>
      </w:pPr>
    </w:p>
    <w:p w14:paraId="191E83FA" w14:textId="06E450FF" w:rsidR="00E01D57"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t>Que una vez que esta Comisión Permanente llevó a cabo el análisis y estudio de la solicitud y de los documentos probatorios, con base en l</w:t>
      </w:r>
      <w:r w:rsidR="00E01D57">
        <w:rPr>
          <w:rFonts w:ascii="AvantGarde Bk BT" w:hAnsi="AvantGarde Bk BT"/>
          <w:sz w:val="20"/>
          <w:szCs w:val="20"/>
        </w:rPr>
        <w:t xml:space="preserve">o previsto en los artículos 21 y 34 del Reglamento de Becas </w:t>
      </w:r>
      <w:r w:rsidRPr="00175708">
        <w:rPr>
          <w:rFonts w:ascii="AvantGarde Bk BT" w:hAnsi="AvantGarde Bk BT"/>
          <w:sz w:val="20"/>
          <w:szCs w:val="20"/>
        </w:rPr>
        <w:t xml:space="preserve">de la Universidad de Guadalajara, resulta PROCEDENTE </w:t>
      </w:r>
      <w:r w:rsidR="00E01D57">
        <w:rPr>
          <w:rFonts w:ascii="AvantGarde Bk BT" w:hAnsi="AvantGarde Bk BT"/>
          <w:sz w:val="20"/>
          <w:szCs w:val="20"/>
        </w:rPr>
        <w:t xml:space="preserve">la modificación </w:t>
      </w:r>
      <w:r w:rsidR="003D23A7">
        <w:rPr>
          <w:rFonts w:ascii="AvantGarde Bk BT" w:hAnsi="AvantGarde Bk BT"/>
          <w:sz w:val="20"/>
          <w:szCs w:val="20"/>
        </w:rPr>
        <w:t xml:space="preserve">de </w:t>
      </w:r>
      <w:r w:rsidR="00782ED5">
        <w:rPr>
          <w:rFonts w:ascii="AvantGarde Bk BT" w:hAnsi="AvantGarde Bk BT"/>
          <w:sz w:val="20"/>
          <w:szCs w:val="20"/>
        </w:rPr>
        <w:t xml:space="preserve">fecha de </w:t>
      </w:r>
      <w:r w:rsidR="003D23A7">
        <w:rPr>
          <w:rFonts w:ascii="AvantGarde Bk BT" w:hAnsi="AvantGarde Bk BT"/>
          <w:sz w:val="20"/>
          <w:szCs w:val="20"/>
        </w:rPr>
        <w:t>inicio</w:t>
      </w:r>
      <w:r w:rsidR="009011ED">
        <w:rPr>
          <w:rFonts w:ascii="AvantGarde Bk BT" w:hAnsi="AvantGarde Bk BT"/>
          <w:sz w:val="20"/>
          <w:szCs w:val="20"/>
        </w:rPr>
        <w:t xml:space="preserve"> y término</w:t>
      </w:r>
      <w:r w:rsidR="006D5FF3">
        <w:rPr>
          <w:rFonts w:ascii="AvantGarde Bk BT" w:hAnsi="AvantGarde Bk BT"/>
          <w:sz w:val="20"/>
          <w:szCs w:val="20"/>
        </w:rPr>
        <w:t xml:space="preserve"> del programa, así como la naturaleza de beca </w:t>
      </w:r>
      <w:r w:rsidR="009011ED">
        <w:rPr>
          <w:rFonts w:ascii="AvantGarde Bk BT" w:hAnsi="AvantGarde Bk BT"/>
          <w:sz w:val="20"/>
          <w:szCs w:val="20"/>
        </w:rPr>
        <w:t xml:space="preserve">al C. </w:t>
      </w:r>
      <w:r w:rsidR="006D5FF3">
        <w:rPr>
          <w:rFonts w:ascii="AvantGarde Bk BT" w:hAnsi="AvantGarde Bk BT"/>
          <w:sz w:val="20"/>
          <w:szCs w:val="20"/>
        </w:rPr>
        <w:t>CARLOS DANIEL SANDOVAL PUENTES</w:t>
      </w:r>
      <w:r w:rsidR="00E01D57">
        <w:rPr>
          <w:rFonts w:ascii="AvantGarde Bk BT" w:hAnsi="AvantGarde Bk BT"/>
          <w:sz w:val="20"/>
          <w:szCs w:val="20"/>
        </w:rPr>
        <w:t>.</w:t>
      </w:r>
    </w:p>
    <w:p w14:paraId="2E44E514" w14:textId="6B1C9392" w:rsidR="00450336" w:rsidRPr="00175708" w:rsidRDefault="00450336" w:rsidP="00450336">
      <w:pPr>
        <w:rPr>
          <w:rFonts w:ascii="AvantGarde Bk BT" w:hAnsi="AvantGarde Bk BT"/>
          <w:sz w:val="20"/>
          <w:szCs w:val="20"/>
        </w:rPr>
      </w:pPr>
    </w:p>
    <w:p w14:paraId="2414F3A1" w14:textId="3D309670"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52D32647" w14:textId="77777777" w:rsidR="00450336" w:rsidRPr="00175708" w:rsidRDefault="00450336" w:rsidP="00450336">
      <w:pPr>
        <w:rPr>
          <w:rFonts w:ascii="AvantGarde Bk BT" w:hAnsi="AvantGarde Bk BT"/>
          <w:sz w:val="20"/>
          <w:szCs w:val="20"/>
        </w:rPr>
      </w:pPr>
    </w:p>
    <w:p w14:paraId="097053E1" w14:textId="6355B64D"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354E894C" w14:textId="77777777" w:rsidR="00450336" w:rsidRPr="00175708" w:rsidRDefault="00450336" w:rsidP="00450336">
      <w:pPr>
        <w:rPr>
          <w:rFonts w:ascii="AvantGarde Bk BT" w:hAnsi="AvantGarde Bk BT"/>
          <w:sz w:val="20"/>
          <w:szCs w:val="20"/>
          <w:lang w:val="pt-BR"/>
        </w:rPr>
      </w:pPr>
    </w:p>
    <w:p w14:paraId="20F6090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19C5BC12" w14:textId="77777777" w:rsidR="00450336" w:rsidRPr="00175708" w:rsidRDefault="00450336" w:rsidP="00450336">
      <w:pPr>
        <w:jc w:val="both"/>
        <w:rPr>
          <w:rFonts w:ascii="AvantGarde Bk BT" w:hAnsi="AvantGarde Bk BT"/>
          <w:sz w:val="20"/>
          <w:szCs w:val="20"/>
        </w:rPr>
      </w:pPr>
    </w:p>
    <w:p w14:paraId="51CCC68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175708" w:rsidRDefault="00450336" w:rsidP="00450336">
      <w:pPr>
        <w:rPr>
          <w:rFonts w:ascii="AvantGarde Bk BT" w:hAnsi="AvantGarde Bk BT"/>
          <w:sz w:val="20"/>
          <w:szCs w:val="20"/>
        </w:rPr>
      </w:pPr>
    </w:p>
    <w:p w14:paraId="1B529C0F"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4B39AD3C" w14:textId="77777777" w:rsidR="00450336" w:rsidRPr="00175708" w:rsidRDefault="00450336" w:rsidP="00450336">
      <w:pPr>
        <w:rPr>
          <w:rFonts w:ascii="AvantGarde Bk BT" w:hAnsi="AvantGarde Bk BT"/>
          <w:sz w:val="20"/>
          <w:szCs w:val="20"/>
        </w:rPr>
      </w:pPr>
    </w:p>
    <w:p w14:paraId="7EB7C311"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6AC34F12" w14:textId="77777777" w:rsidR="00450336" w:rsidRPr="00175708" w:rsidRDefault="00450336" w:rsidP="00450336">
      <w:pPr>
        <w:rPr>
          <w:rFonts w:ascii="AvantGarde Bk BT" w:hAnsi="AvantGarde Bk BT"/>
          <w:sz w:val="20"/>
          <w:szCs w:val="20"/>
        </w:rPr>
      </w:pPr>
    </w:p>
    <w:p w14:paraId="61BD54F5"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p>
    <w:p w14:paraId="377118AA" w14:textId="28269D8D" w:rsidR="00450336" w:rsidRDefault="00450336" w:rsidP="00450336">
      <w:pPr>
        <w:rPr>
          <w:rFonts w:ascii="AvantGarde Bk BT" w:hAnsi="AvantGarde Bk BT"/>
          <w:sz w:val="20"/>
          <w:szCs w:val="20"/>
        </w:rPr>
      </w:pPr>
    </w:p>
    <w:p w14:paraId="6C770482" w14:textId="5BA2126E" w:rsidR="004609C7" w:rsidRDefault="004609C7" w:rsidP="00450336">
      <w:pPr>
        <w:rPr>
          <w:rFonts w:ascii="AvantGarde Bk BT" w:hAnsi="AvantGarde Bk BT"/>
          <w:sz w:val="20"/>
          <w:szCs w:val="20"/>
        </w:rPr>
      </w:pPr>
    </w:p>
    <w:p w14:paraId="73A9EEDC" w14:textId="130F89D1" w:rsidR="004609C7" w:rsidRDefault="004609C7" w:rsidP="00450336">
      <w:pPr>
        <w:rPr>
          <w:rFonts w:ascii="AvantGarde Bk BT" w:hAnsi="AvantGarde Bk BT"/>
          <w:sz w:val="20"/>
          <w:szCs w:val="20"/>
        </w:rPr>
      </w:pPr>
    </w:p>
    <w:p w14:paraId="5626D80A" w14:textId="77777777" w:rsidR="004609C7" w:rsidRPr="00175708" w:rsidRDefault="004609C7" w:rsidP="00450336">
      <w:pPr>
        <w:rPr>
          <w:rFonts w:ascii="AvantGarde Bk BT" w:hAnsi="AvantGarde Bk BT"/>
          <w:sz w:val="20"/>
          <w:szCs w:val="20"/>
        </w:rPr>
      </w:pPr>
    </w:p>
    <w:p w14:paraId="08CC0D8C"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lastRenderedPageBreak/>
        <w:t xml:space="preserve">Que </w:t>
      </w:r>
      <w:r w:rsidRPr="0017570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17307AE5" w14:textId="77777777" w:rsidR="00450336" w:rsidRPr="00175708" w:rsidRDefault="00450336" w:rsidP="00450336">
      <w:pPr>
        <w:rPr>
          <w:rFonts w:ascii="AvantGarde Bk BT" w:hAnsi="AvantGarde Bk BT"/>
          <w:sz w:val="20"/>
          <w:szCs w:val="20"/>
        </w:rPr>
      </w:pPr>
    </w:p>
    <w:p w14:paraId="3A750482" w14:textId="77777777"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75708" w:rsidRDefault="00AC1B2E" w:rsidP="00AC1B2E">
      <w:pPr>
        <w:ind w:hanging="720"/>
        <w:jc w:val="both"/>
        <w:rPr>
          <w:rFonts w:ascii="AvantGarde Bk BT" w:hAnsi="AvantGarde Bk BT"/>
          <w:spacing w:val="-3"/>
          <w:sz w:val="20"/>
          <w:szCs w:val="20"/>
        </w:rPr>
      </w:pPr>
    </w:p>
    <w:p w14:paraId="04638F57" w14:textId="4278ECFC" w:rsidR="00AC1B2E" w:rsidRPr="00175708" w:rsidRDefault="00365E43" w:rsidP="00AC1B2E">
      <w:pPr>
        <w:spacing w:after="120"/>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p>
    <w:p w14:paraId="25D946A4" w14:textId="027A4069" w:rsidR="003D23A7" w:rsidRDefault="00AC1B2E" w:rsidP="00AC1B2E">
      <w:pPr>
        <w:jc w:val="both"/>
        <w:rPr>
          <w:rFonts w:ascii="AvantGarde Bk BT" w:hAnsi="AvantGarde Bk BT"/>
          <w:spacing w:val="-3"/>
          <w:sz w:val="20"/>
          <w:szCs w:val="20"/>
          <w:lang w:val="es-ES_tradnl"/>
        </w:rPr>
      </w:pPr>
      <w:r w:rsidRPr="00175708">
        <w:rPr>
          <w:rFonts w:ascii="AvantGarde Bk BT" w:hAnsi="AvantGarde Bk BT"/>
          <w:b/>
          <w:spacing w:val="-3"/>
          <w:sz w:val="20"/>
          <w:szCs w:val="20"/>
          <w:lang w:val="es-ES_tradnl"/>
        </w:rPr>
        <w:t>PRIMERO.</w:t>
      </w:r>
      <w:r w:rsidRPr="00175708">
        <w:rPr>
          <w:rFonts w:ascii="AvantGarde Bk BT" w:hAnsi="AvantGarde Bk BT"/>
          <w:spacing w:val="-3"/>
          <w:sz w:val="20"/>
          <w:szCs w:val="20"/>
          <w:lang w:val="es-ES_tradnl"/>
        </w:rPr>
        <w:t>- Se</w:t>
      </w:r>
      <w:r w:rsidR="005F4F64" w:rsidRPr="00175708">
        <w:rPr>
          <w:rFonts w:ascii="AvantGarde Bk BT" w:hAnsi="AvantGarde Bk BT"/>
          <w:spacing w:val="-3"/>
          <w:sz w:val="20"/>
          <w:szCs w:val="20"/>
          <w:lang w:val="es-ES_tradnl"/>
        </w:rPr>
        <w:t xml:space="preserve"> </w:t>
      </w:r>
      <w:r w:rsidR="00DC6A22">
        <w:rPr>
          <w:rFonts w:ascii="AvantGarde Bk BT" w:hAnsi="AvantGarde Bk BT"/>
          <w:spacing w:val="-3"/>
          <w:sz w:val="20"/>
          <w:szCs w:val="20"/>
          <w:lang w:val="es-ES_tradnl"/>
        </w:rPr>
        <w:t xml:space="preserve">autoriza </w:t>
      </w:r>
      <w:r w:rsidR="00056B38">
        <w:rPr>
          <w:rFonts w:ascii="AvantGarde Bk BT" w:hAnsi="AvantGarde Bk BT"/>
          <w:spacing w:val="-3"/>
          <w:sz w:val="20"/>
          <w:szCs w:val="20"/>
          <w:lang w:val="es-ES_tradnl"/>
        </w:rPr>
        <w:t xml:space="preserve">el cambio </w:t>
      </w:r>
      <w:r w:rsidR="003D23A7">
        <w:rPr>
          <w:rFonts w:ascii="AvantGarde Bk BT" w:hAnsi="AvantGarde Bk BT"/>
          <w:spacing w:val="-3"/>
          <w:sz w:val="20"/>
          <w:szCs w:val="20"/>
          <w:lang w:val="es-ES_tradnl"/>
        </w:rPr>
        <w:t xml:space="preserve">de </w:t>
      </w:r>
      <w:r w:rsidR="00782ED5">
        <w:rPr>
          <w:rFonts w:ascii="AvantGarde Bk BT" w:hAnsi="AvantGarde Bk BT"/>
          <w:spacing w:val="-3"/>
          <w:sz w:val="20"/>
          <w:szCs w:val="20"/>
          <w:lang w:val="es-ES_tradnl"/>
        </w:rPr>
        <w:t xml:space="preserve">fecha de </w:t>
      </w:r>
      <w:r w:rsidR="003D23A7">
        <w:rPr>
          <w:rFonts w:ascii="AvantGarde Bk BT" w:hAnsi="AvantGarde Bk BT"/>
          <w:spacing w:val="-3"/>
          <w:sz w:val="20"/>
          <w:szCs w:val="20"/>
          <w:lang w:val="es-ES_tradnl"/>
        </w:rPr>
        <w:t>inicio</w:t>
      </w:r>
      <w:r w:rsidR="009011ED">
        <w:rPr>
          <w:rFonts w:ascii="AvantGarde Bk BT" w:hAnsi="AvantGarde Bk BT"/>
          <w:spacing w:val="-3"/>
          <w:sz w:val="20"/>
          <w:szCs w:val="20"/>
          <w:lang w:val="es-ES_tradnl"/>
        </w:rPr>
        <w:t xml:space="preserve"> y término</w:t>
      </w:r>
      <w:r w:rsidR="003D23A7">
        <w:rPr>
          <w:rFonts w:ascii="AvantGarde Bk BT" w:hAnsi="AvantGarde Bk BT"/>
          <w:spacing w:val="-3"/>
          <w:sz w:val="20"/>
          <w:szCs w:val="20"/>
          <w:lang w:val="es-ES_tradnl"/>
        </w:rPr>
        <w:t xml:space="preserve"> </w:t>
      </w:r>
      <w:r w:rsidR="002D0F11">
        <w:rPr>
          <w:rFonts w:ascii="AvantGarde Bk BT" w:hAnsi="AvantGarde Bk BT"/>
          <w:spacing w:val="-3"/>
          <w:sz w:val="20"/>
          <w:szCs w:val="20"/>
          <w:lang w:val="es-ES_tradnl"/>
        </w:rPr>
        <w:t>d</w:t>
      </w:r>
      <w:r w:rsidR="003D23A7">
        <w:rPr>
          <w:rFonts w:ascii="AvantGarde Bk BT" w:hAnsi="AvantGarde Bk BT"/>
          <w:spacing w:val="-3"/>
          <w:sz w:val="20"/>
          <w:szCs w:val="20"/>
          <w:lang w:val="es-ES_tradnl"/>
        </w:rPr>
        <w:t>el programa de estudios</w:t>
      </w:r>
      <w:r w:rsidR="006D5FF3">
        <w:rPr>
          <w:rFonts w:ascii="AvantGarde Bk BT" w:hAnsi="AvantGarde Bk BT"/>
          <w:spacing w:val="-3"/>
          <w:sz w:val="20"/>
          <w:szCs w:val="20"/>
          <w:lang w:val="es-ES_tradnl"/>
        </w:rPr>
        <w:t>, así como la naturaleza de la beca,</w:t>
      </w:r>
      <w:r w:rsidR="003D23A7">
        <w:rPr>
          <w:rFonts w:ascii="AvantGarde Bk BT" w:hAnsi="AvantGarde Bk BT"/>
          <w:spacing w:val="-3"/>
          <w:sz w:val="20"/>
          <w:szCs w:val="20"/>
          <w:lang w:val="es-ES_tradnl"/>
        </w:rPr>
        <w:t xml:space="preserve"> a</w:t>
      </w:r>
      <w:r w:rsidR="009011ED">
        <w:rPr>
          <w:rFonts w:ascii="AvantGarde Bk BT" w:hAnsi="AvantGarde Bk BT"/>
          <w:spacing w:val="-3"/>
          <w:sz w:val="20"/>
          <w:szCs w:val="20"/>
          <w:lang w:val="es-ES_tradnl"/>
        </w:rPr>
        <w:t xml:space="preserve">l C. </w:t>
      </w:r>
      <w:r w:rsidR="006D5FF3">
        <w:rPr>
          <w:rFonts w:ascii="AvantGarde Bk BT" w:hAnsi="AvantGarde Bk BT"/>
          <w:spacing w:val="-3"/>
          <w:sz w:val="20"/>
          <w:szCs w:val="20"/>
          <w:lang w:val="es-ES_tradnl"/>
        </w:rPr>
        <w:t>CARLOS DANIEL SANDOVAL PUENTES</w:t>
      </w:r>
      <w:r w:rsidR="003D23A7">
        <w:rPr>
          <w:rFonts w:ascii="AvantGarde Bk BT" w:hAnsi="AvantGarde Bk BT"/>
          <w:spacing w:val="-3"/>
          <w:sz w:val="20"/>
          <w:szCs w:val="20"/>
          <w:lang w:val="es-ES_tradnl"/>
        </w:rPr>
        <w:t xml:space="preserve">, por lo que </w:t>
      </w:r>
      <w:r w:rsidR="006B314E">
        <w:rPr>
          <w:rFonts w:ascii="AvantGarde Bk BT" w:hAnsi="AvantGarde Bk BT"/>
          <w:spacing w:val="-3"/>
          <w:sz w:val="20"/>
          <w:szCs w:val="20"/>
          <w:lang w:val="es-ES_tradnl"/>
        </w:rPr>
        <w:t>se aprueba la modificación de</w:t>
      </w:r>
      <w:r w:rsidR="006D5FF3">
        <w:rPr>
          <w:rFonts w:ascii="AvantGarde Bk BT" w:hAnsi="AvantGarde Bk BT"/>
          <w:spacing w:val="-3"/>
          <w:sz w:val="20"/>
          <w:szCs w:val="20"/>
          <w:lang w:val="es-ES_tradnl"/>
        </w:rPr>
        <w:t xml:space="preserve"> los resolutivos primero y segundo </w:t>
      </w:r>
      <w:r w:rsidR="003D23A7">
        <w:rPr>
          <w:rFonts w:ascii="AvantGarde Bk BT" w:hAnsi="AvantGarde Bk BT"/>
          <w:spacing w:val="-3"/>
          <w:sz w:val="20"/>
          <w:szCs w:val="20"/>
          <w:lang w:val="es-ES_tradnl"/>
        </w:rPr>
        <w:t>del dictamen V/2021/</w:t>
      </w:r>
      <w:r w:rsidR="006D5FF3">
        <w:rPr>
          <w:rFonts w:ascii="AvantGarde Bk BT" w:hAnsi="AvantGarde Bk BT"/>
          <w:spacing w:val="-3"/>
          <w:sz w:val="20"/>
          <w:szCs w:val="20"/>
          <w:lang w:val="es-ES_tradnl"/>
        </w:rPr>
        <w:t>584</w:t>
      </w:r>
      <w:r w:rsidR="003D23A7">
        <w:rPr>
          <w:rFonts w:ascii="AvantGarde Bk BT" w:hAnsi="AvantGarde Bk BT"/>
          <w:spacing w:val="-3"/>
          <w:sz w:val="20"/>
          <w:szCs w:val="20"/>
          <w:lang w:val="es-ES_tradnl"/>
        </w:rPr>
        <w:t>, mediante el cual se otorga beca-crédito comple</w:t>
      </w:r>
      <w:r w:rsidR="006D5FF3">
        <w:rPr>
          <w:rFonts w:ascii="AvantGarde Bk BT" w:hAnsi="AvantGarde Bk BT"/>
          <w:spacing w:val="-3"/>
          <w:sz w:val="20"/>
          <w:szCs w:val="20"/>
          <w:lang w:val="es-ES_tradnl"/>
        </w:rPr>
        <w:t>ta</w:t>
      </w:r>
      <w:r w:rsidR="009011ED">
        <w:rPr>
          <w:rFonts w:ascii="AvantGarde Bk BT" w:hAnsi="AvantGarde Bk BT"/>
          <w:spacing w:val="-3"/>
          <w:sz w:val="20"/>
          <w:szCs w:val="20"/>
          <w:lang w:val="es-ES_tradnl"/>
        </w:rPr>
        <w:t xml:space="preserve"> al C. </w:t>
      </w:r>
      <w:r w:rsidR="006D5FF3">
        <w:rPr>
          <w:rFonts w:ascii="AvantGarde Bk BT" w:hAnsi="AvantGarde Bk BT"/>
          <w:spacing w:val="-3"/>
          <w:sz w:val="20"/>
          <w:szCs w:val="20"/>
          <w:lang w:val="es-ES_tradnl"/>
        </w:rPr>
        <w:t>CARLOS DANIEL SANDOVAL PUENTES</w:t>
      </w:r>
      <w:r w:rsidR="003D23A7">
        <w:rPr>
          <w:rFonts w:ascii="AvantGarde Bk BT" w:hAnsi="AvantGarde Bk BT"/>
          <w:spacing w:val="-3"/>
          <w:sz w:val="20"/>
          <w:szCs w:val="20"/>
          <w:lang w:val="es-ES_tradnl"/>
        </w:rPr>
        <w:t xml:space="preserve"> para iniciar el programa </w:t>
      </w:r>
      <w:proofErr w:type="spellStart"/>
      <w:r w:rsidR="009011ED">
        <w:rPr>
          <w:rFonts w:ascii="AvantGarde Bk BT" w:hAnsi="AvantGarde Bk BT"/>
          <w:spacing w:val="-3"/>
          <w:sz w:val="20"/>
          <w:szCs w:val="20"/>
          <w:lang w:val="es-ES_tradnl"/>
        </w:rPr>
        <w:t>M</w:t>
      </w:r>
      <w:r w:rsidR="006D5FF3">
        <w:rPr>
          <w:rFonts w:ascii="AvantGarde Bk BT" w:hAnsi="AvantGarde Bk BT"/>
          <w:spacing w:val="-3"/>
          <w:sz w:val="20"/>
          <w:szCs w:val="20"/>
          <w:lang w:val="es-ES_tradnl"/>
        </w:rPr>
        <w:t>Sc</w:t>
      </w:r>
      <w:proofErr w:type="spellEnd"/>
      <w:r w:rsidR="006D5FF3">
        <w:rPr>
          <w:rFonts w:ascii="AvantGarde Bk BT" w:hAnsi="AvantGarde Bk BT"/>
          <w:spacing w:val="-3"/>
          <w:sz w:val="20"/>
          <w:szCs w:val="20"/>
          <w:lang w:val="es-ES_tradnl"/>
        </w:rPr>
        <w:t xml:space="preserve"> </w:t>
      </w:r>
      <w:proofErr w:type="spellStart"/>
      <w:r w:rsidR="006D5FF3">
        <w:rPr>
          <w:rFonts w:ascii="AvantGarde Bk BT" w:hAnsi="AvantGarde Bk BT"/>
          <w:spacing w:val="-3"/>
          <w:sz w:val="20"/>
          <w:szCs w:val="20"/>
          <w:lang w:val="es-ES_tradnl"/>
        </w:rPr>
        <w:t>Cognitive</w:t>
      </w:r>
      <w:proofErr w:type="spellEnd"/>
      <w:r w:rsidR="006D5FF3">
        <w:rPr>
          <w:rFonts w:ascii="AvantGarde Bk BT" w:hAnsi="AvantGarde Bk BT"/>
          <w:spacing w:val="-3"/>
          <w:sz w:val="20"/>
          <w:szCs w:val="20"/>
          <w:lang w:val="es-ES_tradnl"/>
        </w:rPr>
        <w:t xml:space="preserve"> </w:t>
      </w:r>
      <w:proofErr w:type="spellStart"/>
      <w:r w:rsidR="006D5FF3">
        <w:rPr>
          <w:rFonts w:ascii="AvantGarde Bk BT" w:hAnsi="AvantGarde Bk BT"/>
          <w:spacing w:val="-3"/>
          <w:sz w:val="20"/>
          <w:szCs w:val="20"/>
          <w:lang w:val="es-ES_tradnl"/>
        </w:rPr>
        <w:t>Neuroscience</w:t>
      </w:r>
      <w:proofErr w:type="spellEnd"/>
      <w:r w:rsidR="006D5FF3">
        <w:rPr>
          <w:rFonts w:ascii="AvantGarde Bk BT" w:hAnsi="AvantGarde Bk BT"/>
          <w:spacing w:val="-3"/>
          <w:sz w:val="20"/>
          <w:szCs w:val="20"/>
          <w:lang w:val="es-ES_tradnl"/>
        </w:rPr>
        <w:t xml:space="preserve"> en </w:t>
      </w:r>
      <w:proofErr w:type="spellStart"/>
      <w:r w:rsidR="006D5FF3">
        <w:rPr>
          <w:rFonts w:ascii="AvantGarde Bk BT" w:hAnsi="AvantGarde Bk BT"/>
          <w:spacing w:val="-3"/>
          <w:sz w:val="20"/>
          <w:szCs w:val="20"/>
          <w:lang w:val="es-ES_tradnl"/>
        </w:rPr>
        <w:t>Radboud</w:t>
      </w:r>
      <w:proofErr w:type="spellEnd"/>
      <w:r w:rsidR="006D5FF3">
        <w:rPr>
          <w:rFonts w:ascii="AvantGarde Bk BT" w:hAnsi="AvantGarde Bk BT"/>
          <w:spacing w:val="-3"/>
          <w:sz w:val="20"/>
          <w:szCs w:val="20"/>
          <w:lang w:val="es-ES_tradnl"/>
        </w:rPr>
        <w:t xml:space="preserve"> </w:t>
      </w:r>
      <w:proofErr w:type="spellStart"/>
      <w:r w:rsidR="006D5FF3">
        <w:rPr>
          <w:rFonts w:ascii="AvantGarde Bk BT" w:hAnsi="AvantGarde Bk BT"/>
          <w:spacing w:val="-3"/>
          <w:sz w:val="20"/>
          <w:szCs w:val="20"/>
          <w:lang w:val="es-ES_tradnl"/>
        </w:rPr>
        <w:t>University</w:t>
      </w:r>
      <w:proofErr w:type="spellEnd"/>
      <w:r w:rsidR="006D5FF3">
        <w:rPr>
          <w:rFonts w:ascii="AvantGarde Bk BT" w:hAnsi="AvantGarde Bk BT"/>
          <w:spacing w:val="-3"/>
          <w:sz w:val="20"/>
          <w:szCs w:val="20"/>
          <w:lang w:val="es-ES_tradnl"/>
        </w:rPr>
        <w:t>, Países Bajos,</w:t>
      </w:r>
      <w:r w:rsidR="009011ED">
        <w:rPr>
          <w:rFonts w:ascii="AvantGarde Bk BT" w:hAnsi="AvantGarde Bk BT"/>
          <w:spacing w:val="-3"/>
          <w:sz w:val="20"/>
          <w:szCs w:val="20"/>
          <w:lang w:val="es-ES_tradnl"/>
        </w:rPr>
        <w:t xml:space="preserve"> a partir del </w:t>
      </w:r>
      <w:r w:rsidR="006D5FF3">
        <w:rPr>
          <w:rFonts w:ascii="AvantGarde Bk BT" w:hAnsi="AvantGarde Bk BT"/>
          <w:spacing w:val="-3"/>
          <w:sz w:val="20"/>
          <w:szCs w:val="20"/>
          <w:lang w:val="es-ES_tradnl"/>
        </w:rPr>
        <w:t>1º de septiembre de 2021 y hasta el 31 de agosto de 2023</w:t>
      </w:r>
      <w:r w:rsidR="003D23A7">
        <w:rPr>
          <w:rFonts w:ascii="AvantGarde Bk BT" w:hAnsi="AvantGarde Bk BT"/>
          <w:spacing w:val="-3"/>
          <w:sz w:val="20"/>
          <w:szCs w:val="20"/>
          <w:lang w:val="es-ES_tradnl"/>
        </w:rPr>
        <w:t>, para quedar de la siguiente manera:</w:t>
      </w:r>
    </w:p>
    <w:p w14:paraId="5EC219B5" w14:textId="77777777" w:rsidR="003D23A7" w:rsidRDefault="003D23A7" w:rsidP="00AC1B2E">
      <w:pPr>
        <w:jc w:val="both"/>
        <w:rPr>
          <w:rFonts w:ascii="AvantGarde Bk BT" w:hAnsi="AvantGarde Bk BT"/>
          <w:spacing w:val="-3"/>
          <w:sz w:val="20"/>
          <w:szCs w:val="20"/>
          <w:lang w:val="es-ES_tradnl"/>
        </w:rPr>
      </w:pPr>
    </w:p>
    <w:p w14:paraId="637AEC7B" w14:textId="77777777" w:rsidR="006D5FF3" w:rsidRDefault="006D5FF3" w:rsidP="003D23A7">
      <w:pPr>
        <w:ind w:left="708"/>
        <w:jc w:val="both"/>
        <w:rPr>
          <w:rFonts w:ascii="AvantGarde Bk BT" w:hAnsi="AvantGarde Bk BT"/>
          <w:spacing w:val="-3"/>
          <w:sz w:val="20"/>
          <w:szCs w:val="20"/>
          <w:lang w:val="es-ES_tradnl"/>
        </w:rPr>
      </w:pPr>
      <w:r>
        <w:rPr>
          <w:rFonts w:ascii="AvantGarde Bk BT" w:hAnsi="AvantGarde Bk BT"/>
          <w:b/>
          <w:spacing w:val="-3"/>
          <w:sz w:val="20"/>
          <w:szCs w:val="20"/>
          <w:lang w:val="es-ES_tradnl"/>
        </w:rPr>
        <w:t xml:space="preserve">PRIMERO.- </w:t>
      </w:r>
      <w:r>
        <w:rPr>
          <w:rFonts w:ascii="AvantGarde Bk BT" w:hAnsi="AvantGarde Bk BT"/>
          <w:spacing w:val="-3"/>
          <w:sz w:val="20"/>
          <w:szCs w:val="20"/>
          <w:lang w:val="es-ES_tradnl"/>
        </w:rPr>
        <w:t xml:space="preserve">Se dictamina al C. CARLOS DANIEL SANDOVAL PUENTES, como BENEFICIARIO de la BECA-CRÉDITO COMPLEMENTARIA, con el objetivo de iniciar el programa de </w:t>
      </w:r>
      <w:proofErr w:type="spellStart"/>
      <w:r>
        <w:rPr>
          <w:rFonts w:ascii="AvantGarde Bk BT" w:hAnsi="AvantGarde Bk BT"/>
          <w:spacing w:val="-3"/>
          <w:sz w:val="20"/>
          <w:szCs w:val="20"/>
          <w:lang w:val="es-ES_tradnl"/>
        </w:rPr>
        <w:t>MSc</w:t>
      </w:r>
      <w:proofErr w:type="spellEnd"/>
      <w:r>
        <w:rPr>
          <w:rFonts w:ascii="AvantGarde Bk BT" w:hAnsi="AvantGarde Bk BT"/>
          <w:spacing w:val="-3"/>
          <w:sz w:val="20"/>
          <w:szCs w:val="20"/>
          <w:lang w:val="es-ES_tradnl"/>
        </w:rPr>
        <w:t xml:space="preserve"> </w:t>
      </w:r>
      <w:proofErr w:type="spellStart"/>
      <w:r>
        <w:rPr>
          <w:rFonts w:ascii="AvantGarde Bk BT" w:hAnsi="AvantGarde Bk BT"/>
          <w:spacing w:val="-3"/>
          <w:sz w:val="20"/>
          <w:szCs w:val="20"/>
          <w:lang w:val="es-ES_tradnl"/>
        </w:rPr>
        <w:t>Cognitive</w:t>
      </w:r>
      <w:proofErr w:type="spellEnd"/>
      <w:r>
        <w:rPr>
          <w:rFonts w:ascii="AvantGarde Bk BT" w:hAnsi="AvantGarde Bk BT"/>
          <w:spacing w:val="-3"/>
          <w:sz w:val="20"/>
          <w:szCs w:val="20"/>
          <w:lang w:val="es-ES_tradnl"/>
        </w:rPr>
        <w:t xml:space="preserve"> </w:t>
      </w:r>
      <w:proofErr w:type="spellStart"/>
      <w:r>
        <w:rPr>
          <w:rFonts w:ascii="AvantGarde Bk BT" w:hAnsi="AvantGarde Bk BT"/>
          <w:spacing w:val="-3"/>
          <w:sz w:val="20"/>
          <w:szCs w:val="20"/>
          <w:lang w:val="es-ES_tradnl"/>
        </w:rPr>
        <w:t>Neuroscience</w:t>
      </w:r>
      <w:proofErr w:type="spellEnd"/>
      <w:r>
        <w:rPr>
          <w:rFonts w:ascii="AvantGarde Bk BT" w:hAnsi="AvantGarde Bk BT"/>
          <w:spacing w:val="-3"/>
          <w:sz w:val="20"/>
          <w:szCs w:val="20"/>
          <w:lang w:val="es-ES_tradnl"/>
        </w:rPr>
        <w:t xml:space="preserve"> en </w:t>
      </w:r>
      <w:proofErr w:type="spellStart"/>
      <w:r>
        <w:rPr>
          <w:rFonts w:ascii="AvantGarde Bk BT" w:hAnsi="AvantGarde Bk BT"/>
          <w:spacing w:val="-3"/>
          <w:sz w:val="20"/>
          <w:szCs w:val="20"/>
          <w:lang w:val="es-ES_tradnl"/>
        </w:rPr>
        <w:t>Radboud</w:t>
      </w:r>
      <w:proofErr w:type="spellEnd"/>
      <w:r>
        <w:rPr>
          <w:rFonts w:ascii="AvantGarde Bk BT" w:hAnsi="AvantGarde Bk BT"/>
          <w:spacing w:val="-3"/>
          <w:sz w:val="20"/>
          <w:szCs w:val="20"/>
          <w:lang w:val="es-ES_tradnl"/>
        </w:rPr>
        <w:t xml:space="preserve"> </w:t>
      </w:r>
      <w:proofErr w:type="spellStart"/>
      <w:r>
        <w:rPr>
          <w:rFonts w:ascii="AvantGarde Bk BT" w:hAnsi="AvantGarde Bk BT"/>
          <w:spacing w:val="-3"/>
          <w:sz w:val="20"/>
          <w:szCs w:val="20"/>
          <w:lang w:val="es-ES_tradnl"/>
        </w:rPr>
        <w:t>University</w:t>
      </w:r>
      <w:proofErr w:type="spellEnd"/>
      <w:r>
        <w:rPr>
          <w:rFonts w:ascii="AvantGarde Bk BT" w:hAnsi="AvantGarde Bk BT"/>
          <w:spacing w:val="-3"/>
          <w:sz w:val="20"/>
          <w:szCs w:val="20"/>
          <w:lang w:val="es-ES_tradnl"/>
        </w:rPr>
        <w:t>, Países Bajos.</w:t>
      </w:r>
    </w:p>
    <w:p w14:paraId="2705A1FC" w14:textId="7DCF0904" w:rsidR="006D5FF3" w:rsidRDefault="008F6B99" w:rsidP="003D23A7">
      <w:pPr>
        <w:ind w:left="708"/>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 </w:t>
      </w:r>
    </w:p>
    <w:p w14:paraId="13BF44B4" w14:textId="6401CEEA" w:rsidR="00DC6A22" w:rsidRDefault="00DC6A22" w:rsidP="003D23A7">
      <w:pPr>
        <w:ind w:left="708"/>
        <w:jc w:val="both"/>
        <w:rPr>
          <w:rFonts w:ascii="AvantGarde Bk BT" w:hAnsi="AvantGarde Bk BT"/>
          <w:spacing w:val="-3"/>
          <w:sz w:val="20"/>
          <w:szCs w:val="20"/>
          <w:lang w:val="es-ES_tradnl"/>
        </w:rPr>
      </w:pPr>
      <w:r>
        <w:rPr>
          <w:rFonts w:ascii="AvantGarde Bk BT" w:hAnsi="AvantGarde Bk BT"/>
          <w:b/>
          <w:spacing w:val="-3"/>
          <w:sz w:val="20"/>
          <w:szCs w:val="20"/>
          <w:lang w:val="es-ES_tradnl"/>
        </w:rPr>
        <w:t>SEGUNDO</w:t>
      </w:r>
      <w:r w:rsidR="002162B3">
        <w:rPr>
          <w:rFonts w:ascii="AvantGarde Bk BT" w:hAnsi="AvantGarde Bk BT"/>
          <w:b/>
          <w:spacing w:val="-3"/>
          <w:sz w:val="20"/>
          <w:szCs w:val="20"/>
          <w:lang w:val="es-ES_tradnl"/>
        </w:rPr>
        <w:t xml:space="preserve">.- </w:t>
      </w:r>
      <w:r w:rsidR="002162B3">
        <w:rPr>
          <w:rFonts w:ascii="AvantGarde Bk BT" w:hAnsi="AvantGarde Bk BT"/>
          <w:spacing w:val="-3"/>
          <w:sz w:val="20"/>
          <w:szCs w:val="20"/>
          <w:lang w:val="es-ES_tradnl"/>
        </w:rPr>
        <w:t xml:space="preserve">La </w:t>
      </w:r>
      <w:r>
        <w:rPr>
          <w:rFonts w:ascii="AvantGarde Bk BT" w:hAnsi="AvantGarde Bk BT"/>
          <w:spacing w:val="-3"/>
          <w:sz w:val="20"/>
          <w:szCs w:val="20"/>
          <w:lang w:val="es-ES_tradnl"/>
        </w:rPr>
        <w:t xml:space="preserve">BECA-CRÉDITO </w:t>
      </w:r>
      <w:r w:rsidR="009011ED">
        <w:rPr>
          <w:rFonts w:ascii="AvantGarde Bk BT" w:hAnsi="AvantGarde Bk BT"/>
          <w:spacing w:val="-3"/>
          <w:sz w:val="20"/>
          <w:szCs w:val="20"/>
          <w:lang w:val="es-ES_tradnl"/>
        </w:rPr>
        <w:t>COMPLEMENTARIA</w:t>
      </w:r>
      <w:r>
        <w:rPr>
          <w:rFonts w:ascii="AvantGarde Bk BT" w:hAnsi="AvantGarde Bk BT"/>
          <w:spacing w:val="-3"/>
          <w:sz w:val="20"/>
          <w:szCs w:val="20"/>
          <w:lang w:val="es-ES_tradnl"/>
        </w:rPr>
        <w:t xml:space="preserve">, con dedicación de tiempo completo al programa de estudios, será a partir del </w:t>
      </w:r>
      <w:r w:rsidR="006D5FF3">
        <w:rPr>
          <w:rFonts w:ascii="AvantGarde Bk BT" w:hAnsi="AvantGarde Bk BT"/>
          <w:spacing w:val="-3"/>
          <w:sz w:val="20"/>
          <w:szCs w:val="20"/>
          <w:lang w:val="es-ES_tradnl"/>
        </w:rPr>
        <w:t>1 de febrero de 2022 y hasta el 31 de enero de 2024</w:t>
      </w:r>
      <w:r>
        <w:rPr>
          <w:rFonts w:ascii="AvantGarde Bk BT" w:hAnsi="AvantGarde Bk BT"/>
          <w:spacing w:val="-3"/>
          <w:sz w:val="20"/>
          <w:szCs w:val="20"/>
          <w:lang w:val="es-ES_tradnl"/>
        </w:rPr>
        <w:t>, la cual comprende los siguientes conceptos, de conformidad con el tabulador vigente en la Universidad de Guadalajara:</w:t>
      </w:r>
    </w:p>
    <w:p w14:paraId="1B8A8BDF" w14:textId="77777777" w:rsidR="002B0B97" w:rsidRDefault="002B0B97" w:rsidP="006B314E">
      <w:pPr>
        <w:ind w:left="708"/>
        <w:jc w:val="both"/>
        <w:rPr>
          <w:rFonts w:ascii="AvantGarde Bk BT" w:hAnsi="AvantGarde Bk BT"/>
          <w:spacing w:val="-3"/>
          <w:sz w:val="20"/>
          <w:szCs w:val="20"/>
          <w:lang w:val="es-ES_tradnl"/>
        </w:rPr>
      </w:pPr>
    </w:p>
    <w:p w14:paraId="3C2738E4" w14:textId="6A3652D4" w:rsidR="00DC6A22" w:rsidRDefault="00DC6A22"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Manutención mensual equivalente en moneda nacional </w:t>
      </w:r>
      <w:r w:rsidR="006D5FF3">
        <w:rPr>
          <w:rFonts w:ascii="AvantGarde Bk BT" w:hAnsi="AvantGarde Bk BT"/>
          <w:spacing w:val="-3"/>
          <w:sz w:val="20"/>
          <w:szCs w:val="20"/>
          <w:lang w:val="es-ES_tradnl"/>
        </w:rPr>
        <w:t>510 euros</w:t>
      </w:r>
      <w:r w:rsidR="00AF0245">
        <w:rPr>
          <w:rFonts w:ascii="AvantGarde Bk BT" w:hAnsi="AvantGarde Bk BT"/>
          <w:spacing w:val="-3"/>
          <w:sz w:val="20"/>
          <w:szCs w:val="20"/>
          <w:lang w:val="es-ES_tradnl"/>
        </w:rPr>
        <w:t>;</w:t>
      </w:r>
    </w:p>
    <w:p w14:paraId="411A7DF9" w14:textId="50D82022"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Material bibliográfico</w:t>
      </w:r>
      <w:r w:rsidR="00392861">
        <w:rPr>
          <w:rFonts w:ascii="AvantGarde Bk BT" w:hAnsi="AvantGarde Bk BT"/>
          <w:spacing w:val="-3"/>
          <w:sz w:val="20"/>
          <w:szCs w:val="20"/>
          <w:lang w:val="es-ES_tradnl"/>
        </w:rPr>
        <w:t xml:space="preserve"> anual</w:t>
      </w:r>
      <w:r w:rsidR="00B84228">
        <w:rPr>
          <w:rFonts w:ascii="AvantGarde Bk BT" w:hAnsi="AvantGarde Bk BT"/>
          <w:spacing w:val="-3"/>
          <w:sz w:val="20"/>
          <w:szCs w:val="20"/>
          <w:lang w:val="es-ES_tradnl"/>
        </w:rPr>
        <w:t xml:space="preserve"> $10,000.00 M.N.</w:t>
      </w:r>
      <w:r>
        <w:rPr>
          <w:rFonts w:ascii="AvantGarde Bk BT" w:hAnsi="AvantGarde Bk BT"/>
          <w:spacing w:val="-3"/>
          <w:sz w:val="20"/>
          <w:szCs w:val="20"/>
          <w:lang w:val="es-ES_tradnl"/>
        </w:rPr>
        <w:t>;</w:t>
      </w:r>
    </w:p>
    <w:p w14:paraId="5D523525" w14:textId="2044D694" w:rsidR="002F06ED"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Colegiatura </w:t>
      </w:r>
      <w:r w:rsidR="006D5FF3">
        <w:rPr>
          <w:rFonts w:ascii="AvantGarde Bk BT" w:hAnsi="AvantGarde Bk BT"/>
          <w:spacing w:val="-3"/>
          <w:sz w:val="20"/>
          <w:szCs w:val="20"/>
          <w:lang w:val="es-ES_tradnl"/>
        </w:rPr>
        <w:t xml:space="preserve">anual </w:t>
      </w:r>
      <w:r w:rsidR="009011ED">
        <w:rPr>
          <w:rFonts w:ascii="AvantGarde Bk BT" w:hAnsi="AvantGarde Bk BT"/>
          <w:spacing w:val="-3"/>
          <w:sz w:val="20"/>
          <w:szCs w:val="20"/>
          <w:lang w:val="es-ES_tradnl"/>
        </w:rPr>
        <w:t xml:space="preserve">equivalente en moneda nacional </w:t>
      </w:r>
      <w:r w:rsidR="006D5FF3">
        <w:rPr>
          <w:rFonts w:ascii="AvantGarde Bk BT" w:hAnsi="AvantGarde Bk BT"/>
          <w:spacing w:val="-3"/>
          <w:sz w:val="20"/>
          <w:szCs w:val="20"/>
          <w:lang w:val="es-ES_tradnl"/>
        </w:rPr>
        <w:t xml:space="preserve">3,420 euros, </w:t>
      </w:r>
      <w:r w:rsidR="002D0F11">
        <w:rPr>
          <w:rFonts w:ascii="AvantGarde Bk BT" w:hAnsi="AvantGarde Bk BT"/>
          <w:spacing w:val="-3"/>
          <w:sz w:val="20"/>
          <w:szCs w:val="20"/>
          <w:lang w:val="es-ES_tradnl"/>
        </w:rPr>
        <w:t xml:space="preserve">sujeta a comprobación; en caso de incremento o disminución se deberá presentar el documento oficial que justifique la actualización para la gestión del pago respectivo; </w:t>
      </w:r>
    </w:p>
    <w:p w14:paraId="6F491C24" w14:textId="1A5086C0" w:rsidR="007B2EBA"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Gastos de instalación por única vez $10,000.00 M.N.; y</w:t>
      </w:r>
    </w:p>
    <w:p w14:paraId="6AB417C9" w14:textId="0FD1D8DE" w:rsidR="00DC6A22"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Transporte a</w:t>
      </w:r>
      <w:r w:rsidR="00B84228">
        <w:rPr>
          <w:rFonts w:ascii="AvantGarde Bk BT" w:hAnsi="AvantGarde Bk BT"/>
          <w:spacing w:val="-3"/>
          <w:sz w:val="20"/>
          <w:szCs w:val="20"/>
          <w:lang w:val="es-ES_tradnl"/>
        </w:rPr>
        <w:t>éreo</w:t>
      </w:r>
      <w:r w:rsidR="002F06ED">
        <w:rPr>
          <w:rFonts w:ascii="AvantGarde Bk BT" w:hAnsi="AvantGarde Bk BT"/>
          <w:spacing w:val="-3"/>
          <w:sz w:val="20"/>
          <w:szCs w:val="20"/>
          <w:lang w:val="es-ES_tradnl"/>
        </w:rPr>
        <w:t xml:space="preserve"> de ida hasta $</w:t>
      </w:r>
      <w:r w:rsidR="006D5FF3">
        <w:rPr>
          <w:rFonts w:ascii="AvantGarde Bk BT" w:hAnsi="AvantGarde Bk BT"/>
          <w:spacing w:val="-3"/>
          <w:sz w:val="20"/>
          <w:szCs w:val="20"/>
          <w:lang w:val="es-ES_tradnl"/>
        </w:rPr>
        <w:t>2</w:t>
      </w:r>
      <w:r>
        <w:rPr>
          <w:rFonts w:ascii="AvantGarde Bk BT" w:hAnsi="AvantGarde Bk BT"/>
          <w:spacing w:val="-3"/>
          <w:sz w:val="20"/>
          <w:szCs w:val="20"/>
          <w:lang w:val="es-ES_tradnl"/>
        </w:rPr>
        <w:t xml:space="preserve">5,000.00 M.N. </w:t>
      </w:r>
      <w:r w:rsidR="00B84228">
        <w:rPr>
          <w:rFonts w:ascii="AvantGarde Bk BT" w:hAnsi="AvantGarde Bk BT"/>
          <w:spacing w:val="-3"/>
          <w:sz w:val="20"/>
          <w:szCs w:val="20"/>
          <w:lang w:val="es-ES_tradnl"/>
        </w:rPr>
        <w:t>y</w:t>
      </w:r>
      <w:r>
        <w:rPr>
          <w:rFonts w:ascii="AvantGarde Bk BT" w:hAnsi="AvantGarde Bk BT"/>
          <w:spacing w:val="-3"/>
          <w:sz w:val="20"/>
          <w:szCs w:val="20"/>
          <w:lang w:val="es-ES_tradnl"/>
        </w:rPr>
        <w:t xml:space="preserve"> de regreso a la obtención del grado respectivo hasta $</w:t>
      </w:r>
      <w:r w:rsidR="006D5FF3">
        <w:rPr>
          <w:rFonts w:ascii="AvantGarde Bk BT" w:hAnsi="AvantGarde Bk BT"/>
          <w:spacing w:val="-3"/>
          <w:sz w:val="20"/>
          <w:szCs w:val="20"/>
          <w:lang w:val="es-ES_tradnl"/>
        </w:rPr>
        <w:t>2</w:t>
      </w:r>
      <w:r>
        <w:rPr>
          <w:rFonts w:ascii="AvantGarde Bk BT" w:hAnsi="AvantGarde Bk BT"/>
          <w:spacing w:val="-3"/>
          <w:sz w:val="20"/>
          <w:szCs w:val="20"/>
          <w:lang w:val="es-ES_tradnl"/>
        </w:rPr>
        <w:t>5,000.00 M.N.</w:t>
      </w:r>
    </w:p>
    <w:p w14:paraId="5641CFB7" w14:textId="292B9D43" w:rsidR="003643C2" w:rsidRDefault="007B2EBA" w:rsidP="00AC1B2E">
      <w:pPr>
        <w:spacing w:before="240"/>
        <w:jc w:val="both"/>
        <w:rPr>
          <w:rFonts w:ascii="AvantGarde Bk BT" w:hAnsi="AvantGarde Bk BT"/>
          <w:sz w:val="20"/>
          <w:szCs w:val="20"/>
        </w:rPr>
      </w:pPr>
      <w:r>
        <w:rPr>
          <w:rFonts w:ascii="AvantGarde Bk BT" w:hAnsi="AvantGarde Bk BT"/>
          <w:b/>
          <w:sz w:val="20"/>
          <w:szCs w:val="20"/>
        </w:rPr>
        <w:t>S</w:t>
      </w:r>
      <w:r w:rsidR="003643C2">
        <w:rPr>
          <w:rFonts w:ascii="AvantGarde Bk BT" w:hAnsi="AvantGarde Bk BT"/>
          <w:b/>
          <w:sz w:val="20"/>
          <w:szCs w:val="20"/>
        </w:rPr>
        <w:t>EGUNDO</w:t>
      </w:r>
      <w:r w:rsidR="00AC1B2E" w:rsidRPr="00175708">
        <w:rPr>
          <w:rFonts w:ascii="AvantGarde Bk BT" w:hAnsi="AvantGarde Bk BT"/>
          <w:b/>
          <w:sz w:val="20"/>
          <w:szCs w:val="20"/>
        </w:rPr>
        <w:t>.</w:t>
      </w:r>
      <w:r w:rsidR="00BD648A" w:rsidRPr="00175708">
        <w:rPr>
          <w:rFonts w:ascii="AvantGarde Bk BT" w:hAnsi="AvantGarde Bk BT"/>
          <w:sz w:val="20"/>
          <w:szCs w:val="20"/>
        </w:rPr>
        <w:t xml:space="preserve">- </w:t>
      </w:r>
      <w:r w:rsidR="003643C2">
        <w:rPr>
          <w:rFonts w:ascii="AvantGarde Bk BT" w:hAnsi="AvantGarde Bk BT"/>
          <w:sz w:val="20"/>
          <w:szCs w:val="20"/>
        </w:rPr>
        <w:t>Notifíquese a</w:t>
      </w:r>
      <w:r w:rsidR="009011ED">
        <w:rPr>
          <w:rFonts w:ascii="AvantGarde Bk BT" w:hAnsi="AvantGarde Bk BT"/>
          <w:sz w:val="20"/>
          <w:szCs w:val="20"/>
        </w:rPr>
        <w:t xml:space="preserve">l C. </w:t>
      </w:r>
      <w:r w:rsidR="006D5FF3">
        <w:rPr>
          <w:rFonts w:ascii="AvantGarde Bk BT" w:hAnsi="AvantGarde Bk BT"/>
          <w:sz w:val="20"/>
          <w:szCs w:val="20"/>
        </w:rPr>
        <w:t>CARLOS DANIEL SANDOVAL PUENTES</w:t>
      </w:r>
      <w:r w:rsidR="003643C2">
        <w:rPr>
          <w:rFonts w:ascii="AvantGarde Bk BT" w:hAnsi="AvantGarde Bk BT"/>
          <w:sz w:val="20"/>
          <w:szCs w:val="20"/>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4F889745" w:rsidR="003643C2" w:rsidRDefault="003643C2" w:rsidP="00AC1B2E">
      <w:pPr>
        <w:spacing w:before="240"/>
        <w:jc w:val="both"/>
        <w:rPr>
          <w:rFonts w:ascii="AvantGarde Bk BT" w:hAnsi="AvantGarde Bk BT"/>
          <w:sz w:val="20"/>
          <w:szCs w:val="20"/>
        </w:rPr>
      </w:pPr>
      <w:r>
        <w:rPr>
          <w:rFonts w:ascii="AvantGarde Bk BT" w:hAnsi="AvantGarde Bk BT"/>
          <w:b/>
          <w:sz w:val="20"/>
          <w:szCs w:val="20"/>
        </w:rPr>
        <w:t>TERCERO</w:t>
      </w:r>
      <w:r w:rsidR="005F4F64" w:rsidRPr="00175708">
        <w:rPr>
          <w:rFonts w:ascii="AvantGarde Bk BT" w:hAnsi="AvantGarde Bk BT"/>
          <w:b/>
          <w:sz w:val="20"/>
          <w:szCs w:val="20"/>
        </w:rPr>
        <w:t>.-</w:t>
      </w:r>
      <w:r w:rsidR="00C1535F">
        <w:rPr>
          <w:rFonts w:ascii="AvantGarde Bk BT" w:hAnsi="AvantGarde Bk BT"/>
          <w:sz w:val="20"/>
          <w:szCs w:val="20"/>
        </w:rPr>
        <w:t xml:space="preserve"> </w:t>
      </w:r>
      <w:r w:rsidR="00392861">
        <w:rPr>
          <w:rFonts w:ascii="AvantGarde Bk BT" w:hAnsi="AvantGarde Bk BT"/>
          <w:sz w:val="20"/>
          <w:szCs w:val="20"/>
        </w:rPr>
        <w:t xml:space="preserve">El Centro Universitario de </w:t>
      </w:r>
      <w:r w:rsidR="002F06ED">
        <w:rPr>
          <w:rFonts w:ascii="AvantGarde Bk BT" w:hAnsi="AvantGarde Bk BT"/>
          <w:sz w:val="20"/>
          <w:szCs w:val="20"/>
        </w:rPr>
        <w:t xml:space="preserve">Ciencias </w:t>
      </w:r>
      <w:r w:rsidR="006D5FF3">
        <w:rPr>
          <w:rFonts w:ascii="AvantGarde Bk BT" w:hAnsi="AvantGarde Bk BT"/>
          <w:sz w:val="20"/>
          <w:szCs w:val="20"/>
        </w:rPr>
        <w:t>Exactas e Ingenierías</w:t>
      </w:r>
      <w:r>
        <w:rPr>
          <w:rFonts w:ascii="AvantGarde Bk BT" w:hAnsi="AvantGarde Bk BT"/>
          <w:sz w:val="20"/>
          <w:szCs w:val="20"/>
        </w:rPr>
        <w:t>, será la dependencia responsable del seguimiento académico y financiero del becario, dará respuesta a las peticiones realizadas por los diferentes órganos fiscalizadores en dicho rubro.</w:t>
      </w:r>
    </w:p>
    <w:p w14:paraId="15923E06" w14:textId="77777777" w:rsidR="00AC1B2E" w:rsidRPr="00175708" w:rsidRDefault="00AC1B2E" w:rsidP="00AC1B2E">
      <w:pPr>
        <w:jc w:val="both"/>
        <w:rPr>
          <w:rFonts w:ascii="AvantGarde Bk BT" w:hAnsi="AvantGarde Bk BT"/>
          <w:b/>
          <w:sz w:val="20"/>
          <w:szCs w:val="20"/>
        </w:rPr>
      </w:pPr>
    </w:p>
    <w:p w14:paraId="2B3766D9" w14:textId="3472F591" w:rsidR="00AC1B2E" w:rsidRPr="00175708" w:rsidRDefault="003643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CUARTO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75708" w:rsidRDefault="00AC1B2E" w:rsidP="00AC1B2E">
      <w:pPr>
        <w:jc w:val="both"/>
        <w:rPr>
          <w:rFonts w:ascii="AvantGarde Bk BT" w:hAnsi="AvantGarde Bk BT"/>
          <w:spacing w:val="-3"/>
          <w:sz w:val="20"/>
          <w:szCs w:val="20"/>
          <w:lang w:val="es-ES_tradnl"/>
        </w:rPr>
      </w:pPr>
    </w:p>
    <w:p w14:paraId="27F911DF" w14:textId="77777777" w:rsidR="004609C7" w:rsidRDefault="004609C7" w:rsidP="004609C7">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192F5E5F" w14:textId="77777777" w:rsidR="004609C7" w:rsidRDefault="004609C7" w:rsidP="004609C7">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9442B7E" w14:textId="77777777" w:rsidR="004609C7" w:rsidRDefault="004609C7" w:rsidP="004609C7">
      <w:pPr>
        <w:pStyle w:val="Default"/>
        <w:jc w:val="center"/>
        <w:rPr>
          <w:rFonts w:ascii="AvantGarde Bk BT" w:hAnsi="AvantGarde Bk BT"/>
          <w:color w:val="auto"/>
          <w:sz w:val="20"/>
          <w:szCs w:val="20"/>
        </w:rPr>
      </w:pPr>
      <w:r>
        <w:rPr>
          <w:rFonts w:ascii="AvantGarde Bk BT" w:hAnsi="AvantGarde Bk BT"/>
          <w:color w:val="auto"/>
          <w:sz w:val="20"/>
          <w:szCs w:val="20"/>
        </w:rPr>
        <w:t>Guadalajara, Jalis</w:t>
      </w:r>
      <w:bookmarkStart w:id="0" w:name="_GoBack"/>
      <w:bookmarkEnd w:id="0"/>
      <w:r>
        <w:rPr>
          <w:rFonts w:ascii="AvantGarde Bk BT" w:hAnsi="AvantGarde Bk BT"/>
          <w:color w:val="auto"/>
          <w:sz w:val="20"/>
          <w:szCs w:val="20"/>
        </w:rPr>
        <w:t xml:space="preserve">co, a 17 </w:t>
      </w:r>
      <w:r>
        <w:rPr>
          <w:rFonts w:ascii="AvantGarde Bk BT" w:hAnsi="AvantGarde Bk BT"/>
          <w:sz w:val="20"/>
          <w:szCs w:val="20"/>
        </w:rPr>
        <w:t xml:space="preserve">de febrero </w:t>
      </w:r>
      <w:r>
        <w:rPr>
          <w:rFonts w:ascii="AvantGarde Bk BT" w:hAnsi="AvantGarde Bk BT"/>
          <w:color w:val="auto"/>
          <w:sz w:val="20"/>
          <w:szCs w:val="20"/>
        </w:rPr>
        <w:t>de 2022</w:t>
      </w:r>
      <w:r>
        <w:rPr>
          <w:rFonts w:ascii="AvantGarde Bk BT" w:hAnsi="AvantGarde Bk BT"/>
          <w:color w:val="auto"/>
          <w:sz w:val="20"/>
          <w:szCs w:val="20"/>
        </w:rPr>
        <w:br/>
        <w:t>Comisión Permanente de Condonaciones y Becas</w:t>
      </w:r>
    </w:p>
    <w:p w14:paraId="57455777" w14:textId="77777777" w:rsidR="004609C7" w:rsidRDefault="004609C7" w:rsidP="004609C7">
      <w:pPr>
        <w:tabs>
          <w:tab w:val="center" w:pos="4393"/>
          <w:tab w:val="left" w:pos="7200"/>
        </w:tabs>
        <w:suppressAutoHyphens/>
        <w:jc w:val="center"/>
        <w:rPr>
          <w:rFonts w:ascii="AvantGarde Bk BT" w:hAnsi="AvantGarde Bk BT"/>
          <w:b/>
          <w:spacing w:val="-3"/>
          <w:sz w:val="20"/>
          <w:szCs w:val="20"/>
        </w:rPr>
      </w:pPr>
    </w:p>
    <w:p w14:paraId="1A395024" w14:textId="77777777" w:rsidR="004609C7" w:rsidRDefault="004609C7" w:rsidP="004609C7">
      <w:pPr>
        <w:tabs>
          <w:tab w:val="center" w:pos="4393"/>
          <w:tab w:val="left" w:pos="7200"/>
        </w:tabs>
        <w:suppressAutoHyphens/>
        <w:jc w:val="center"/>
        <w:rPr>
          <w:rFonts w:ascii="AvantGarde Bk BT" w:hAnsi="AvantGarde Bk BT"/>
          <w:b/>
          <w:spacing w:val="-3"/>
          <w:sz w:val="20"/>
          <w:szCs w:val="20"/>
        </w:rPr>
      </w:pPr>
    </w:p>
    <w:p w14:paraId="23C43BBD" w14:textId="77777777" w:rsidR="004609C7" w:rsidRDefault="004609C7" w:rsidP="004609C7">
      <w:pPr>
        <w:tabs>
          <w:tab w:val="center" w:pos="4393"/>
          <w:tab w:val="left" w:pos="7200"/>
        </w:tabs>
        <w:suppressAutoHyphens/>
        <w:jc w:val="center"/>
        <w:rPr>
          <w:rFonts w:ascii="AvantGarde Bk BT" w:hAnsi="AvantGarde Bk BT"/>
          <w:b/>
          <w:spacing w:val="-3"/>
          <w:sz w:val="20"/>
          <w:szCs w:val="20"/>
        </w:rPr>
      </w:pPr>
    </w:p>
    <w:p w14:paraId="3A348027" w14:textId="77777777" w:rsidR="004609C7" w:rsidRDefault="004609C7" w:rsidP="004609C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0B251E61" w14:textId="77777777" w:rsidR="004609C7" w:rsidRDefault="004609C7" w:rsidP="004609C7">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2A0B2A49" w14:textId="77777777" w:rsidR="004609C7" w:rsidRDefault="004609C7" w:rsidP="004609C7">
      <w:pPr>
        <w:rPr>
          <w:rFonts w:ascii="AvantGarde Bk BT" w:hAnsi="AvantGarde Bk BT"/>
          <w:sz w:val="20"/>
          <w:szCs w:val="20"/>
        </w:rPr>
      </w:pPr>
    </w:p>
    <w:p w14:paraId="0961EB18" w14:textId="77777777" w:rsidR="004609C7" w:rsidRDefault="004609C7" w:rsidP="004609C7">
      <w:pPr>
        <w:rPr>
          <w:rFonts w:ascii="AvantGarde Bk BT" w:hAnsi="AvantGarde Bk BT"/>
          <w:sz w:val="20"/>
          <w:szCs w:val="20"/>
        </w:rPr>
      </w:pPr>
    </w:p>
    <w:p w14:paraId="0C84B085" w14:textId="77777777" w:rsidR="004609C7" w:rsidRDefault="004609C7" w:rsidP="004609C7">
      <w:pPr>
        <w:rPr>
          <w:rFonts w:ascii="AvantGarde Bk BT" w:hAnsi="AvantGarde Bk BT"/>
          <w:sz w:val="20"/>
          <w:szCs w:val="20"/>
        </w:rPr>
      </w:pPr>
    </w:p>
    <w:p w14:paraId="597485A7" w14:textId="77777777" w:rsidR="004609C7" w:rsidRDefault="004609C7" w:rsidP="004609C7">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66383F5E" w14:textId="77777777" w:rsidR="004609C7" w:rsidRDefault="004609C7" w:rsidP="004609C7">
      <w:pPr>
        <w:jc w:val="center"/>
        <w:rPr>
          <w:rFonts w:ascii="AvantGarde Bk BT" w:hAnsi="AvantGarde Bk BT"/>
          <w:sz w:val="20"/>
          <w:szCs w:val="20"/>
        </w:rPr>
      </w:pPr>
    </w:p>
    <w:p w14:paraId="16E3E1FA" w14:textId="77777777" w:rsidR="004609C7" w:rsidRDefault="004609C7" w:rsidP="004609C7">
      <w:pPr>
        <w:jc w:val="center"/>
        <w:rPr>
          <w:rFonts w:ascii="AvantGarde Bk BT" w:hAnsi="AvantGarde Bk BT"/>
          <w:sz w:val="20"/>
          <w:szCs w:val="20"/>
        </w:rPr>
      </w:pPr>
    </w:p>
    <w:p w14:paraId="3F60EBB8" w14:textId="77777777" w:rsidR="004609C7" w:rsidRDefault="004609C7" w:rsidP="004609C7">
      <w:pPr>
        <w:jc w:val="center"/>
        <w:rPr>
          <w:rFonts w:ascii="AvantGarde Bk BT" w:hAnsi="AvantGarde Bk BT"/>
          <w:sz w:val="20"/>
          <w:szCs w:val="20"/>
        </w:rPr>
      </w:pPr>
    </w:p>
    <w:p w14:paraId="043FB8A8" w14:textId="3CA1C175" w:rsidR="004609C7" w:rsidRDefault="004609C7" w:rsidP="004609C7">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Pr>
          <w:rFonts w:ascii="AvantGarde Bk BT" w:hAnsi="AvantGarde Bk BT"/>
          <w:sz w:val="20"/>
          <w:szCs w:val="20"/>
        </w:rPr>
        <w:t>Arantza</w:t>
      </w:r>
      <w:proofErr w:type="spellEnd"/>
      <w:r>
        <w:rPr>
          <w:rFonts w:ascii="AvantGarde Bk BT" w:hAnsi="AvantGarde Bk BT"/>
          <w:sz w:val="20"/>
          <w:szCs w:val="20"/>
        </w:rPr>
        <w:t xml:space="preserve"> </w:t>
      </w:r>
      <w:r w:rsidR="0082746C">
        <w:rPr>
          <w:rFonts w:ascii="AvantGarde Bk BT" w:hAnsi="AvantGarde Bk BT"/>
          <w:sz w:val="20"/>
          <w:szCs w:val="20"/>
        </w:rPr>
        <w:t>Vizcaíno</w:t>
      </w:r>
      <w:r>
        <w:rPr>
          <w:rFonts w:ascii="AvantGarde Bk BT" w:hAnsi="AvantGarde Bk BT"/>
          <w:sz w:val="20"/>
          <w:szCs w:val="20"/>
        </w:rPr>
        <w:t xml:space="preserve"> Mendoza</w:t>
      </w:r>
    </w:p>
    <w:p w14:paraId="1B9BAB19" w14:textId="77777777" w:rsidR="004609C7" w:rsidRDefault="004609C7" w:rsidP="004609C7">
      <w:pPr>
        <w:rPr>
          <w:rFonts w:ascii="AvantGarde Bk BT" w:hAnsi="AvantGarde Bk BT"/>
          <w:sz w:val="20"/>
          <w:szCs w:val="20"/>
        </w:rPr>
      </w:pPr>
    </w:p>
    <w:p w14:paraId="3DFF9C0C" w14:textId="77777777" w:rsidR="004609C7" w:rsidRDefault="004609C7" w:rsidP="004609C7">
      <w:pPr>
        <w:rPr>
          <w:rFonts w:ascii="AvantGarde Bk BT" w:hAnsi="AvantGarde Bk BT"/>
          <w:sz w:val="20"/>
          <w:szCs w:val="20"/>
        </w:rPr>
      </w:pPr>
    </w:p>
    <w:p w14:paraId="12125A85" w14:textId="77777777" w:rsidR="004609C7" w:rsidRDefault="004609C7" w:rsidP="004609C7">
      <w:pPr>
        <w:tabs>
          <w:tab w:val="center" w:pos="4393"/>
          <w:tab w:val="left" w:pos="7200"/>
        </w:tabs>
        <w:suppressAutoHyphens/>
        <w:jc w:val="center"/>
        <w:rPr>
          <w:rFonts w:ascii="AvantGarde Bk BT" w:hAnsi="AvantGarde Bk BT"/>
          <w:b/>
          <w:spacing w:val="-3"/>
          <w:sz w:val="20"/>
          <w:szCs w:val="20"/>
        </w:rPr>
      </w:pPr>
    </w:p>
    <w:p w14:paraId="652751D8" w14:textId="77777777" w:rsidR="004609C7" w:rsidRDefault="004609C7" w:rsidP="004609C7">
      <w:pPr>
        <w:tabs>
          <w:tab w:val="center" w:pos="4393"/>
          <w:tab w:val="left" w:pos="7200"/>
        </w:tabs>
        <w:suppressAutoHyphens/>
        <w:jc w:val="center"/>
        <w:rPr>
          <w:rFonts w:ascii="AvantGarde Bk BT" w:hAnsi="AvantGarde Bk BT"/>
          <w:b/>
          <w:spacing w:val="-3"/>
          <w:sz w:val="20"/>
          <w:szCs w:val="20"/>
        </w:rPr>
      </w:pPr>
    </w:p>
    <w:p w14:paraId="307BA7C8" w14:textId="77777777" w:rsidR="004609C7" w:rsidRDefault="004609C7" w:rsidP="004609C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2E0751B" w14:textId="77777777" w:rsidR="004609C7" w:rsidRDefault="004609C7" w:rsidP="004609C7">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47F9514B" w14:textId="77777777" w:rsidR="004609C7" w:rsidRDefault="004609C7" w:rsidP="004609C7">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4609C7">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2DF2" w14:textId="77777777" w:rsidR="00CE5ACA" w:rsidRDefault="00CE5ACA" w:rsidP="00C85DA2">
      <w:r>
        <w:separator/>
      </w:r>
    </w:p>
  </w:endnote>
  <w:endnote w:type="continuationSeparator" w:id="0">
    <w:p w14:paraId="25377CF5" w14:textId="77777777" w:rsidR="00CE5ACA" w:rsidRDefault="00CE5AC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43586E6"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2746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2746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E049F" w14:textId="77777777" w:rsidR="00CE5ACA" w:rsidRDefault="00CE5ACA" w:rsidP="00C85DA2">
      <w:r>
        <w:separator/>
      </w:r>
    </w:p>
  </w:footnote>
  <w:footnote w:type="continuationSeparator" w:id="0">
    <w:p w14:paraId="176C7C06" w14:textId="77777777" w:rsidR="00CE5ACA" w:rsidRDefault="00CE5AC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29EBC1D"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3D595E">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4609C7">
      <w:rPr>
        <w:rFonts w:ascii="AvantGarde Bk BT" w:hAnsi="AvantGarde Bk BT"/>
        <w:noProof/>
        <w:sz w:val="16"/>
        <w:szCs w:val="16"/>
        <w:lang w:val="es-ES"/>
      </w:rPr>
      <w:t>004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4B3D"/>
    <w:rsid w:val="000A7C97"/>
    <w:rsid w:val="000A7EA9"/>
    <w:rsid w:val="000B2857"/>
    <w:rsid w:val="000B729E"/>
    <w:rsid w:val="000D0C1B"/>
    <w:rsid w:val="000D1C09"/>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6786"/>
    <w:rsid w:val="002B0B97"/>
    <w:rsid w:val="002B0C46"/>
    <w:rsid w:val="002B40FF"/>
    <w:rsid w:val="002B6A1E"/>
    <w:rsid w:val="002B7DC4"/>
    <w:rsid w:val="002B7F1B"/>
    <w:rsid w:val="002D0F11"/>
    <w:rsid w:val="002E0677"/>
    <w:rsid w:val="002E14A6"/>
    <w:rsid w:val="002E58F0"/>
    <w:rsid w:val="002F06ED"/>
    <w:rsid w:val="002F16EA"/>
    <w:rsid w:val="002F38A5"/>
    <w:rsid w:val="002F58A6"/>
    <w:rsid w:val="003024A2"/>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595E"/>
    <w:rsid w:val="003D6855"/>
    <w:rsid w:val="003D7569"/>
    <w:rsid w:val="003E37A3"/>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09C7"/>
    <w:rsid w:val="004671C1"/>
    <w:rsid w:val="0047681D"/>
    <w:rsid w:val="00476AF2"/>
    <w:rsid w:val="00483ADC"/>
    <w:rsid w:val="004863F1"/>
    <w:rsid w:val="00487FCF"/>
    <w:rsid w:val="00494077"/>
    <w:rsid w:val="004967FD"/>
    <w:rsid w:val="004B3A8B"/>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876"/>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2FE5"/>
    <w:rsid w:val="00603E86"/>
    <w:rsid w:val="00607AE3"/>
    <w:rsid w:val="0061237C"/>
    <w:rsid w:val="006125D7"/>
    <w:rsid w:val="0061764E"/>
    <w:rsid w:val="00633063"/>
    <w:rsid w:val="006343D6"/>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5FF3"/>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10FA"/>
    <w:rsid w:val="007E2DD3"/>
    <w:rsid w:val="007E5A93"/>
    <w:rsid w:val="007E7A7D"/>
    <w:rsid w:val="007F3811"/>
    <w:rsid w:val="00803766"/>
    <w:rsid w:val="008060F3"/>
    <w:rsid w:val="008062E1"/>
    <w:rsid w:val="008066C4"/>
    <w:rsid w:val="008070B9"/>
    <w:rsid w:val="00812D65"/>
    <w:rsid w:val="0081379C"/>
    <w:rsid w:val="00813921"/>
    <w:rsid w:val="00824A8F"/>
    <w:rsid w:val="00824AA5"/>
    <w:rsid w:val="00825C24"/>
    <w:rsid w:val="00826EB4"/>
    <w:rsid w:val="0082746C"/>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6B99"/>
    <w:rsid w:val="008F71CF"/>
    <w:rsid w:val="009011ED"/>
    <w:rsid w:val="00903480"/>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9E59DA"/>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25669"/>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3381"/>
    <w:rsid w:val="00C14FC6"/>
    <w:rsid w:val="00C1535F"/>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1E8F"/>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5ACA"/>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17F0"/>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0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9C7"/>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01">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F694-639B-4F3A-9077-8881750E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1391</Words>
  <Characters>7655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2020-11-26T16:43:00Z</cp:lastPrinted>
  <dcterms:created xsi:type="dcterms:W3CDTF">2022-02-16T19:50:00Z</dcterms:created>
  <dcterms:modified xsi:type="dcterms:W3CDTF">2022-02-17T14:28:00Z</dcterms:modified>
</cp:coreProperties>
</file>