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3B8C2211"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w:t>
      </w:r>
      <w:r w:rsidR="00F63DF0">
        <w:rPr>
          <w:rFonts w:ascii="AvantGarde Bk BT" w:hAnsi="AvantGarde Bk BT"/>
          <w:bCs/>
          <w:sz w:val="20"/>
          <w:szCs w:val="20"/>
        </w:rPr>
        <w:t xml:space="preserve"> Exactas e Ingenierías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304826">
        <w:rPr>
          <w:rFonts w:ascii="AvantGarde Bk BT" w:hAnsi="AvantGarde Bk BT"/>
          <w:bCs/>
          <w:sz w:val="20"/>
          <w:szCs w:val="20"/>
        </w:rPr>
        <w:t xml:space="preserve"> la</w:t>
      </w:r>
      <w:r w:rsidR="000E54E8" w:rsidRPr="0058341B">
        <w:rPr>
          <w:rFonts w:ascii="AvantGarde Bk BT" w:hAnsi="AvantGarde Bk BT"/>
          <w:bCs/>
          <w:sz w:val="20"/>
          <w:szCs w:val="20"/>
        </w:rPr>
        <w:t xml:space="preserve"> C. </w:t>
      </w:r>
      <w:r w:rsidR="00F63DF0">
        <w:rPr>
          <w:rFonts w:ascii="AvantGarde Bk BT" w:hAnsi="AvantGarde Bk BT"/>
          <w:bCs/>
          <w:sz w:val="20"/>
          <w:szCs w:val="20"/>
        </w:rPr>
        <w:t>ANA XOCHITL VIDRIO SAHAGUN</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 xml:space="preserve">concluya el </w:t>
      </w:r>
      <w:r w:rsidR="00BE2613">
        <w:rPr>
          <w:rFonts w:ascii="AvantGarde Bk BT" w:hAnsi="AvantGarde Bk BT"/>
          <w:bCs/>
          <w:sz w:val="20"/>
          <w:szCs w:val="20"/>
        </w:rPr>
        <w:t>programa</w:t>
      </w:r>
      <w:r w:rsidR="00943C0A" w:rsidRPr="0058341B">
        <w:rPr>
          <w:rFonts w:ascii="AvantGarde Bk BT" w:hAnsi="AvantGarde Bk BT"/>
          <w:bCs/>
          <w:sz w:val="20"/>
          <w:szCs w:val="20"/>
        </w:rPr>
        <w:t xml:space="preserve"> para obtener el grado de</w:t>
      </w:r>
      <w:r w:rsidR="00442613">
        <w:rPr>
          <w:rFonts w:ascii="AvantGarde Bk BT" w:hAnsi="AvantGarde Bk BT"/>
          <w:bCs/>
          <w:sz w:val="20"/>
          <w:szCs w:val="20"/>
        </w:rPr>
        <w:t xml:space="preserve"> </w:t>
      </w:r>
      <w:r w:rsidR="00BE2613">
        <w:rPr>
          <w:rFonts w:ascii="AvantGarde Bk BT" w:hAnsi="AvantGarde Bk BT"/>
          <w:bCs/>
          <w:sz w:val="20"/>
          <w:szCs w:val="20"/>
        </w:rPr>
        <w:t xml:space="preserve">Master </w:t>
      </w:r>
      <w:proofErr w:type="spellStart"/>
      <w:r w:rsidR="00BE2613">
        <w:rPr>
          <w:rFonts w:ascii="AvantGarde Bk BT" w:hAnsi="AvantGarde Bk BT"/>
          <w:bCs/>
          <w:sz w:val="20"/>
          <w:szCs w:val="20"/>
        </w:rPr>
        <w:t>of</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in </w:t>
      </w:r>
      <w:proofErr w:type="spellStart"/>
      <w:r w:rsidR="00BE2613">
        <w:rPr>
          <w:rFonts w:ascii="AvantGarde Bk BT" w:hAnsi="AvantGarde Bk BT"/>
          <w:bCs/>
          <w:sz w:val="20"/>
          <w:szCs w:val="20"/>
        </w:rPr>
        <w:t>Agricultural</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Food</w:t>
      </w:r>
      <w:proofErr w:type="spellEnd"/>
      <w:r w:rsidR="00BE2613">
        <w:rPr>
          <w:rFonts w:ascii="AvantGarde Bk BT" w:hAnsi="AvantGarde Bk BT"/>
          <w:bCs/>
          <w:sz w:val="20"/>
          <w:szCs w:val="20"/>
        </w:rPr>
        <w:t xml:space="preserve"> and </w:t>
      </w:r>
      <w:proofErr w:type="spellStart"/>
      <w:r w:rsidR="00BE2613">
        <w:rPr>
          <w:rFonts w:ascii="AvantGarde Bk BT" w:hAnsi="AvantGarde Bk BT"/>
          <w:bCs/>
          <w:sz w:val="20"/>
          <w:szCs w:val="20"/>
        </w:rPr>
        <w:t>Nutritional</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Food</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a</w:t>
      </w:r>
      <w:r w:rsidR="007A269C">
        <w:rPr>
          <w:rFonts w:ascii="AvantGarde Bk BT" w:hAnsi="AvantGarde Bk BT"/>
          <w:bCs/>
          <w:sz w:val="20"/>
          <w:szCs w:val="20"/>
        </w:rPr>
        <w:t>nd</w:t>
      </w:r>
      <w:r w:rsidR="00BE2613">
        <w:rPr>
          <w:rFonts w:ascii="AvantGarde Bk BT" w:hAnsi="AvantGarde Bk BT"/>
          <w:bCs/>
          <w:sz w:val="20"/>
          <w:szCs w:val="20"/>
        </w:rPr>
        <w:t xml:space="preserve"> </w:t>
      </w:r>
      <w:proofErr w:type="spellStart"/>
      <w:r w:rsidR="00BE2613">
        <w:rPr>
          <w:rFonts w:ascii="AvantGarde Bk BT" w:hAnsi="AvantGarde Bk BT"/>
          <w:bCs/>
          <w:sz w:val="20"/>
          <w:szCs w:val="20"/>
        </w:rPr>
        <w:t>Technology</w:t>
      </w:r>
      <w:proofErr w:type="spellEnd"/>
      <w:r w:rsidR="00BE2613">
        <w:rPr>
          <w:rFonts w:ascii="AvantGarde Bk BT" w:hAnsi="AvantGarde Bk BT"/>
          <w:bCs/>
          <w:sz w:val="20"/>
          <w:szCs w:val="20"/>
        </w:rPr>
        <w:t xml:space="preserve"> de la </w:t>
      </w:r>
      <w:proofErr w:type="spellStart"/>
      <w:r w:rsidR="00BE2613">
        <w:rPr>
          <w:rFonts w:ascii="AvantGarde Bk BT" w:hAnsi="AvantGarde Bk BT"/>
          <w:bCs/>
          <w:sz w:val="20"/>
          <w:szCs w:val="20"/>
        </w:rPr>
        <w:t>University</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of</w:t>
      </w:r>
      <w:proofErr w:type="spellEnd"/>
      <w:r w:rsidR="00BE2613">
        <w:rPr>
          <w:rFonts w:ascii="AvantGarde Bk BT" w:hAnsi="AvantGarde Bk BT"/>
          <w:bCs/>
          <w:sz w:val="20"/>
          <w:szCs w:val="20"/>
        </w:rPr>
        <w:t xml:space="preserve"> Alberta, Canadá,</w:t>
      </w:r>
      <w:r w:rsidR="00DB1B8E" w:rsidRPr="0058341B">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8E65B58" w14:textId="0D6DB98A"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BE2613">
        <w:rPr>
          <w:rFonts w:ascii="AvantGarde Bk BT" w:hAnsi="AvantGarde Bk BT"/>
          <w:sz w:val="20"/>
          <w:szCs w:val="20"/>
        </w:rPr>
        <w:t>18 de diciembre de 2020</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w:t>
      </w:r>
      <w:r w:rsidR="00BE2613">
        <w:rPr>
          <w:rFonts w:ascii="AvantGarde Bk BT" w:hAnsi="AvantGarde Bk BT"/>
          <w:sz w:val="20"/>
          <w:szCs w:val="20"/>
        </w:rPr>
        <w:t>20/482</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304826">
        <w:rPr>
          <w:rFonts w:ascii="AvantGarde Bk BT" w:hAnsi="AvantGarde Bk BT"/>
          <w:sz w:val="20"/>
          <w:szCs w:val="20"/>
        </w:rPr>
        <w:t xml:space="preserve"> la C. </w:t>
      </w:r>
      <w:r w:rsidR="00BE2613">
        <w:rPr>
          <w:rFonts w:ascii="AvantGarde Bk BT" w:hAnsi="AvantGarde Bk BT"/>
          <w:sz w:val="20"/>
          <w:szCs w:val="20"/>
        </w:rPr>
        <w:t>ANA XOCHITL VIDRIO SAHAGUN</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 xml:space="preserve">de </w:t>
      </w:r>
      <w:r w:rsidR="00BE2613">
        <w:rPr>
          <w:rFonts w:ascii="AvantGarde Bk BT" w:hAnsi="AvantGarde Bk BT"/>
          <w:bCs/>
          <w:sz w:val="20"/>
          <w:szCs w:val="20"/>
        </w:rPr>
        <w:t xml:space="preserve">Master </w:t>
      </w:r>
      <w:proofErr w:type="spellStart"/>
      <w:r w:rsidR="00BE2613">
        <w:rPr>
          <w:rFonts w:ascii="AvantGarde Bk BT" w:hAnsi="AvantGarde Bk BT"/>
          <w:bCs/>
          <w:sz w:val="20"/>
          <w:szCs w:val="20"/>
        </w:rPr>
        <w:t>of</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in </w:t>
      </w:r>
      <w:proofErr w:type="spellStart"/>
      <w:r w:rsidR="00BE2613">
        <w:rPr>
          <w:rFonts w:ascii="AvantGarde Bk BT" w:hAnsi="AvantGarde Bk BT"/>
          <w:bCs/>
          <w:sz w:val="20"/>
          <w:szCs w:val="20"/>
        </w:rPr>
        <w:t>Agricultural</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Food</w:t>
      </w:r>
      <w:proofErr w:type="spellEnd"/>
      <w:r w:rsidR="00BE2613">
        <w:rPr>
          <w:rFonts w:ascii="AvantGarde Bk BT" w:hAnsi="AvantGarde Bk BT"/>
          <w:bCs/>
          <w:sz w:val="20"/>
          <w:szCs w:val="20"/>
        </w:rPr>
        <w:t xml:space="preserve"> and </w:t>
      </w:r>
      <w:proofErr w:type="spellStart"/>
      <w:r w:rsidR="00BE2613">
        <w:rPr>
          <w:rFonts w:ascii="AvantGarde Bk BT" w:hAnsi="AvantGarde Bk BT"/>
          <w:bCs/>
          <w:sz w:val="20"/>
          <w:szCs w:val="20"/>
        </w:rPr>
        <w:t>Nutritional</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Food</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a</w:t>
      </w:r>
      <w:r w:rsidR="007A269C">
        <w:rPr>
          <w:rFonts w:ascii="AvantGarde Bk BT" w:hAnsi="AvantGarde Bk BT"/>
          <w:bCs/>
          <w:sz w:val="20"/>
          <w:szCs w:val="20"/>
        </w:rPr>
        <w:t>nd</w:t>
      </w:r>
      <w:r w:rsidR="00BE2613">
        <w:rPr>
          <w:rFonts w:ascii="AvantGarde Bk BT" w:hAnsi="AvantGarde Bk BT"/>
          <w:bCs/>
          <w:sz w:val="20"/>
          <w:szCs w:val="20"/>
        </w:rPr>
        <w:t xml:space="preserve"> </w:t>
      </w:r>
      <w:proofErr w:type="spellStart"/>
      <w:r w:rsidR="00BE2613">
        <w:rPr>
          <w:rFonts w:ascii="AvantGarde Bk BT" w:hAnsi="AvantGarde Bk BT"/>
          <w:bCs/>
          <w:sz w:val="20"/>
          <w:szCs w:val="20"/>
        </w:rPr>
        <w:t>Technology</w:t>
      </w:r>
      <w:proofErr w:type="spellEnd"/>
      <w:r w:rsidR="00BE2613">
        <w:rPr>
          <w:rFonts w:ascii="AvantGarde Bk BT" w:hAnsi="AvantGarde Bk BT"/>
          <w:bCs/>
          <w:sz w:val="20"/>
          <w:szCs w:val="20"/>
        </w:rPr>
        <w:t xml:space="preserve"> de la </w:t>
      </w:r>
      <w:proofErr w:type="spellStart"/>
      <w:r w:rsidR="00BE2613">
        <w:rPr>
          <w:rFonts w:ascii="AvantGarde Bk BT" w:hAnsi="AvantGarde Bk BT"/>
          <w:bCs/>
          <w:sz w:val="20"/>
          <w:szCs w:val="20"/>
        </w:rPr>
        <w:t>University</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of</w:t>
      </w:r>
      <w:proofErr w:type="spellEnd"/>
      <w:r w:rsidR="00BE2613">
        <w:rPr>
          <w:rFonts w:ascii="AvantGarde Bk BT" w:hAnsi="AvantGarde Bk BT"/>
          <w:bCs/>
          <w:sz w:val="20"/>
          <w:szCs w:val="20"/>
        </w:rPr>
        <w:t xml:space="preserve"> Alberta, Canadá, </w:t>
      </w:r>
      <w:r w:rsidR="00442613">
        <w:rPr>
          <w:rFonts w:ascii="AvantGarde Bk BT" w:hAnsi="AvantGarde Bk BT"/>
          <w:sz w:val="20"/>
          <w:szCs w:val="20"/>
        </w:rPr>
        <w:t xml:space="preserve">a partir del </w:t>
      </w:r>
      <w:r w:rsidR="00304826">
        <w:rPr>
          <w:rFonts w:ascii="AvantGarde Bk BT" w:hAnsi="AvantGarde Bk BT"/>
          <w:sz w:val="20"/>
          <w:szCs w:val="20"/>
        </w:rPr>
        <w:t>1º de octubre de 20</w:t>
      </w:r>
      <w:r w:rsidR="00BE2613">
        <w:rPr>
          <w:rFonts w:ascii="AvantGarde Bk BT" w:hAnsi="AvantGarde Bk BT"/>
          <w:sz w:val="20"/>
          <w:szCs w:val="20"/>
        </w:rPr>
        <w:t>20</w:t>
      </w:r>
      <w:r w:rsidR="00304826">
        <w:rPr>
          <w:rFonts w:ascii="AvantGarde Bk BT" w:hAnsi="AvantGarde Bk BT"/>
          <w:sz w:val="20"/>
          <w:szCs w:val="20"/>
        </w:rPr>
        <w:t xml:space="preserve"> y hasta el 3</w:t>
      </w:r>
      <w:r w:rsidR="00BE2613">
        <w:rPr>
          <w:rFonts w:ascii="AvantGarde Bk BT" w:hAnsi="AvantGarde Bk BT"/>
          <w:sz w:val="20"/>
          <w:szCs w:val="20"/>
        </w:rPr>
        <w:t>1 de agosto de 2022</w:t>
      </w:r>
      <w:r w:rsidR="00442613">
        <w:rPr>
          <w:rFonts w:ascii="AvantGarde Bk BT" w:hAnsi="AvantGarde Bk BT"/>
          <w:sz w:val="20"/>
          <w:szCs w:val="20"/>
        </w:rPr>
        <w:t>.</w:t>
      </w:r>
    </w:p>
    <w:p w14:paraId="19463C4F" w14:textId="77777777" w:rsidR="001E2839" w:rsidRPr="0058341B" w:rsidRDefault="001E2839" w:rsidP="001E2839">
      <w:pPr>
        <w:pStyle w:val="Prrafodelista"/>
        <w:rPr>
          <w:rFonts w:ascii="AvantGarde Bk BT" w:hAnsi="AvantGarde Bk BT"/>
          <w:sz w:val="20"/>
          <w:szCs w:val="20"/>
        </w:rPr>
      </w:pPr>
    </w:p>
    <w:p w14:paraId="1792EF7B" w14:textId="30C95B95" w:rsidR="001E2839"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la beca-crédito comple</w:t>
      </w:r>
      <w:r w:rsidR="00CD3B7B" w:rsidRPr="0058341B">
        <w:rPr>
          <w:rFonts w:ascii="AvantGarde Bk BT" w:hAnsi="AvantGarde Bk BT"/>
          <w:sz w:val="20"/>
          <w:szCs w:val="20"/>
        </w:rPr>
        <w:t>ta</w:t>
      </w:r>
      <w:r w:rsidRPr="0058341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10AA871B"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w:t>
      </w:r>
      <w:r w:rsidR="00BE2613">
        <w:rPr>
          <w:rFonts w:ascii="AvantGarde Bk BT" w:hAnsi="AvantGarde Bk BT"/>
          <w:sz w:val="20"/>
          <w:szCs w:val="20"/>
          <w:lang w:eastAsia="en-US" w:bidi="en-US"/>
        </w:rPr>
        <w:t>700 dólares</w:t>
      </w:r>
      <w:r w:rsidRPr="0058341B">
        <w:rPr>
          <w:rFonts w:ascii="AvantGarde Bk BT" w:hAnsi="AvantGarde Bk BT"/>
          <w:sz w:val="20"/>
          <w:szCs w:val="20"/>
          <w:lang w:eastAsia="en-US" w:bidi="en-US"/>
        </w:rPr>
        <w:t>;</w:t>
      </w:r>
    </w:p>
    <w:p w14:paraId="4368F3FC" w14:textId="33477669"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1EB344E4" w:rsidR="000D6E35" w:rsidRDefault="00442613"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Colegiatura </w:t>
      </w:r>
      <w:r w:rsidR="00BE2613">
        <w:rPr>
          <w:rFonts w:ascii="AvantGarde Bk BT" w:hAnsi="AvantGarde Bk BT"/>
          <w:sz w:val="20"/>
          <w:szCs w:val="20"/>
          <w:lang w:eastAsia="en-US" w:bidi="en-US"/>
        </w:rPr>
        <w:t>trimestral equivalente en moneda nacional</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w:t>
      </w:r>
      <w:r w:rsidR="00BE2613">
        <w:rPr>
          <w:rFonts w:ascii="AvantGarde Bk BT" w:hAnsi="AvantGarde Bk BT"/>
          <w:sz w:val="20"/>
          <w:szCs w:val="20"/>
          <w:lang w:eastAsia="en-US" w:bidi="en-US"/>
        </w:rPr>
        <w:t xml:space="preserve"> la gestión del pago respectivo,</w:t>
      </w:r>
    </w:p>
    <w:p w14:paraId="0BA0463D" w14:textId="6672CDC1" w:rsidR="00BE2613" w:rsidRDefault="00BE2613" w:rsidP="00BE2613">
      <w:pPr>
        <w:pStyle w:val="Prrafodelista"/>
        <w:numPr>
          <w:ilvl w:val="1"/>
          <w:numId w:val="36"/>
        </w:numPr>
        <w:rPr>
          <w:rFonts w:ascii="AvantGarde Bk BT" w:hAnsi="AvantGarde Bk BT"/>
          <w:sz w:val="20"/>
          <w:szCs w:val="20"/>
          <w:lang w:eastAsia="en-US" w:bidi="en-US"/>
        </w:rPr>
      </w:pPr>
      <w:r>
        <w:rPr>
          <w:rFonts w:ascii="AvantGarde Bk BT" w:hAnsi="AvantGarde Bk BT"/>
          <w:sz w:val="20"/>
          <w:szCs w:val="20"/>
          <w:lang w:eastAsia="en-US" w:bidi="en-US"/>
        </w:rPr>
        <w:t>Periodo de otoño $2,900 dólares canadienses</w:t>
      </w:r>
    </w:p>
    <w:p w14:paraId="1FDC6DF3" w14:textId="750B19A1" w:rsidR="00BE2613" w:rsidRDefault="00BE2613" w:rsidP="00BE2613">
      <w:pPr>
        <w:pStyle w:val="Prrafodelista"/>
        <w:numPr>
          <w:ilvl w:val="1"/>
          <w:numId w:val="36"/>
        </w:numPr>
        <w:rPr>
          <w:rFonts w:ascii="AvantGarde Bk BT" w:hAnsi="AvantGarde Bk BT"/>
          <w:sz w:val="20"/>
          <w:szCs w:val="20"/>
          <w:lang w:eastAsia="en-US" w:bidi="en-US"/>
        </w:rPr>
      </w:pPr>
      <w:r>
        <w:rPr>
          <w:rFonts w:ascii="AvantGarde Bk BT" w:hAnsi="AvantGarde Bk BT"/>
          <w:sz w:val="20"/>
          <w:szCs w:val="20"/>
          <w:lang w:eastAsia="en-US" w:bidi="en-US"/>
        </w:rPr>
        <w:t>Periodo de invierno $2,900 dólares canadienses</w:t>
      </w:r>
    </w:p>
    <w:p w14:paraId="39AB2083" w14:textId="415AEFA0" w:rsidR="00BE2613" w:rsidRDefault="00BE2613" w:rsidP="00BE2613">
      <w:pPr>
        <w:pStyle w:val="Prrafodelista"/>
        <w:numPr>
          <w:ilvl w:val="1"/>
          <w:numId w:val="36"/>
        </w:numPr>
        <w:rPr>
          <w:rFonts w:ascii="AvantGarde Bk BT" w:hAnsi="AvantGarde Bk BT"/>
          <w:sz w:val="20"/>
          <w:szCs w:val="20"/>
          <w:lang w:eastAsia="en-US" w:bidi="en-US"/>
        </w:rPr>
      </w:pPr>
      <w:r>
        <w:rPr>
          <w:rFonts w:ascii="AvantGarde Bk BT" w:hAnsi="AvantGarde Bk BT"/>
          <w:sz w:val="20"/>
          <w:szCs w:val="20"/>
          <w:lang w:eastAsia="en-US" w:bidi="en-US"/>
        </w:rPr>
        <w:t>Periodo de primavera $1,450 dólares canadienses</w:t>
      </w:r>
    </w:p>
    <w:p w14:paraId="35455F04" w14:textId="308F7C7E" w:rsidR="00BE2613" w:rsidRPr="0058341B" w:rsidRDefault="00BE2613" w:rsidP="00BE2613">
      <w:pPr>
        <w:pStyle w:val="Prrafodelista"/>
        <w:numPr>
          <w:ilvl w:val="1"/>
          <w:numId w:val="36"/>
        </w:numPr>
        <w:rPr>
          <w:rFonts w:ascii="AvantGarde Bk BT" w:hAnsi="AvantGarde Bk BT"/>
          <w:sz w:val="20"/>
          <w:szCs w:val="20"/>
          <w:lang w:eastAsia="en-US" w:bidi="en-US"/>
        </w:rPr>
      </w:pPr>
      <w:r>
        <w:rPr>
          <w:rFonts w:ascii="AvantGarde Bk BT" w:hAnsi="AvantGarde Bk BT"/>
          <w:sz w:val="20"/>
          <w:szCs w:val="20"/>
          <w:lang w:eastAsia="en-US" w:bidi="en-US"/>
        </w:rPr>
        <w:t>Periodo de verano $1,450 dólares canadienses</w:t>
      </w:r>
    </w:p>
    <w:p w14:paraId="73D96471" w14:textId="48BC18F8" w:rsidR="001E2839" w:rsidRPr="0058341B" w:rsidRDefault="000D6E35"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22D408FD"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BE2613">
        <w:rPr>
          <w:rFonts w:ascii="AvantGarde Bk BT" w:hAnsi="AvantGarde Bk BT"/>
          <w:sz w:val="20"/>
          <w:szCs w:val="20"/>
          <w:lang w:eastAsia="en-US" w:bidi="en-US"/>
        </w:rPr>
        <w:t>e ida hasta $1</w:t>
      </w:r>
      <w:r w:rsidR="000D6E35" w:rsidRPr="0058341B">
        <w:rPr>
          <w:rFonts w:ascii="AvantGarde Bk BT" w:hAnsi="AvantGarde Bk BT"/>
          <w:sz w:val="20"/>
          <w:szCs w:val="20"/>
          <w:lang w:eastAsia="en-US" w:bidi="en-US"/>
        </w:rPr>
        <w:t>5,000.00 M.N. y d</w:t>
      </w:r>
      <w:r w:rsidRPr="0058341B">
        <w:rPr>
          <w:rFonts w:ascii="AvantGarde Bk BT" w:hAnsi="AvantGarde Bk BT"/>
          <w:sz w:val="20"/>
          <w:szCs w:val="20"/>
          <w:lang w:eastAsia="en-US" w:bidi="en-US"/>
        </w:rPr>
        <w:t xml:space="preserve">e regreso al obtener el grado </w:t>
      </w:r>
      <w:r w:rsidR="00BE2613">
        <w:rPr>
          <w:rFonts w:ascii="AvantGarde Bk BT" w:hAnsi="AvantGarde Bk BT"/>
          <w:sz w:val="20"/>
          <w:szCs w:val="20"/>
          <w:lang w:eastAsia="en-US" w:bidi="en-US"/>
        </w:rPr>
        <w:t>correspondiente sin exceder a $15</w:t>
      </w:r>
      <w:r w:rsidRPr="0058341B">
        <w:rPr>
          <w:rFonts w:ascii="AvantGarde Bk BT" w:hAnsi="AvantGarde Bk BT"/>
          <w:sz w:val="20"/>
          <w:szCs w:val="20"/>
          <w:lang w:eastAsia="en-US" w:bidi="en-US"/>
        </w:rPr>
        <w:t>,000.00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7F608A88" w14:textId="7CCA9472"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304826">
        <w:rPr>
          <w:rFonts w:ascii="AvantGarde Bk BT" w:hAnsi="AvantGarde Bk BT"/>
          <w:sz w:val="20"/>
          <w:szCs w:val="20"/>
        </w:rPr>
        <w:t>2</w:t>
      </w:r>
      <w:r w:rsidR="00BE2613">
        <w:rPr>
          <w:rFonts w:ascii="AvantGarde Bk BT" w:hAnsi="AvantGarde Bk BT"/>
          <w:sz w:val="20"/>
          <w:szCs w:val="20"/>
        </w:rPr>
        <w:t>1 de junio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304826">
        <w:rPr>
          <w:rFonts w:ascii="AvantGarde Bk BT" w:hAnsi="AvantGarde Bk BT"/>
          <w:sz w:val="20"/>
          <w:szCs w:val="20"/>
        </w:rPr>
        <w:t xml:space="preserve">la C. </w:t>
      </w:r>
      <w:r w:rsidR="00BE2613">
        <w:rPr>
          <w:rFonts w:ascii="AvantGarde Bk BT" w:hAnsi="AvantGarde Bk BT"/>
          <w:sz w:val="20"/>
          <w:szCs w:val="20"/>
        </w:rPr>
        <w:t>ANA XOCHITL VIDRIO SAHAGUN</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w:t>
      </w:r>
      <w:r w:rsidR="00BE2613">
        <w:rPr>
          <w:rFonts w:ascii="AvantGarde Bk BT" w:hAnsi="AvantGarde Bk BT"/>
          <w:sz w:val="20"/>
          <w:szCs w:val="20"/>
        </w:rPr>
        <w:t>Exactas e Ingenierías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442613">
        <w:rPr>
          <w:rFonts w:ascii="AvantGarde Bk BT" w:hAnsi="AvantGarde Bk BT"/>
          <w:sz w:val="20"/>
          <w:szCs w:val="20"/>
        </w:rPr>
        <w:t xml:space="preserve">1º </w:t>
      </w:r>
      <w:r w:rsidR="00BE2613">
        <w:rPr>
          <w:rFonts w:ascii="AvantGarde Bk BT" w:hAnsi="AvantGarde Bk BT"/>
          <w:sz w:val="20"/>
          <w:szCs w:val="20"/>
        </w:rPr>
        <w:t>de septiembre de 20</w:t>
      </w:r>
      <w:r w:rsidR="00442613">
        <w:rPr>
          <w:rFonts w:ascii="AvantGarde Bk BT" w:hAnsi="AvantGarde Bk BT"/>
          <w:sz w:val="20"/>
          <w:szCs w:val="20"/>
        </w:rPr>
        <w:t xml:space="preserve">22 y hasta el </w:t>
      </w:r>
      <w:r w:rsidR="00BE2613">
        <w:rPr>
          <w:rFonts w:ascii="AvantGarde Bk BT" w:hAnsi="AvantGarde Bk BT"/>
          <w:sz w:val="20"/>
          <w:szCs w:val="20"/>
        </w:rPr>
        <w:t>29 de abril de 2023</w:t>
      </w:r>
      <w:r w:rsidR="00442613">
        <w:rPr>
          <w:rFonts w:ascii="AvantGarde Bk BT" w:hAnsi="AvantGarde Bk BT"/>
          <w:sz w:val="20"/>
          <w:szCs w:val="20"/>
        </w:rPr>
        <w:t xml:space="preserve"> para obtener el grado de</w:t>
      </w:r>
      <w:r w:rsidR="00BE2613">
        <w:rPr>
          <w:rFonts w:ascii="AvantGarde Bk BT" w:hAnsi="AvantGarde Bk BT"/>
          <w:sz w:val="20"/>
          <w:szCs w:val="20"/>
        </w:rPr>
        <w:t xml:space="preserve"> </w:t>
      </w:r>
      <w:r w:rsidR="00BE2613">
        <w:rPr>
          <w:rFonts w:ascii="AvantGarde Bk BT" w:hAnsi="AvantGarde Bk BT"/>
          <w:bCs/>
          <w:sz w:val="20"/>
          <w:szCs w:val="20"/>
        </w:rPr>
        <w:t xml:space="preserve">Master </w:t>
      </w:r>
      <w:proofErr w:type="spellStart"/>
      <w:r w:rsidR="00BE2613">
        <w:rPr>
          <w:rFonts w:ascii="AvantGarde Bk BT" w:hAnsi="AvantGarde Bk BT"/>
          <w:bCs/>
          <w:sz w:val="20"/>
          <w:szCs w:val="20"/>
        </w:rPr>
        <w:t>of</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in </w:t>
      </w:r>
      <w:proofErr w:type="spellStart"/>
      <w:r w:rsidR="00BE2613">
        <w:rPr>
          <w:rFonts w:ascii="AvantGarde Bk BT" w:hAnsi="AvantGarde Bk BT"/>
          <w:bCs/>
          <w:sz w:val="20"/>
          <w:szCs w:val="20"/>
        </w:rPr>
        <w:t>Agricultural</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Food</w:t>
      </w:r>
      <w:proofErr w:type="spellEnd"/>
      <w:r w:rsidR="00BE2613">
        <w:rPr>
          <w:rFonts w:ascii="AvantGarde Bk BT" w:hAnsi="AvantGarde Bk BT"/>
          <w:bCs/>
          <w:sz w:val="20"/>
          <w:szCs w:val="20"/>
        </w:rPr>
        <w:t xml:space="preserve"> and </w:t>
      </w:r>
      <w:proofErr w:type="spellStart"/>
      <w:r w:rsidR="00BE2613">
        <w:rPr>
          <w:rFonts w:ascii="AvantGarde Bk BT" w:hAnsi="AvantGarde Bk BT"/>
          <w:bCs/>
          <w:sz w:val="20"/>
          <w:szCs w:val="20"/>
        </w:rPr>
        <w:t>Nutritional</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Food</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Science</w:t>
      </w:r>
      <w:proofErr w:type="spellEnd"/>
      <w:r w:rsidR="00BE2613">
        <w:rPr>
          <w:rFonts w:ascii="AvantGarde Bk BT" w:hAnsi="AvantGarde Bk BT"/>
          <w:bCs/>
          <w:sz w:val="20"/>
          <w:szCs w:val="20"/>
        </w:rPr>
        <w:t xml:space="preserve"> a</w:t>
      </w:r>
      <w:r w:rsidR="007A269C">
        <w:rPr>
          <w:rFonts w:ascii="AvantGarde Bk BT" w:hAnsi="AvantGarde Bk BT"/>
          <w:bCs/>
          <w:sz w:val="20"/>
          <w:szCs w:val="20"/>
        </w:rPr>
        <w:t>n</w:t>
      </w:r>
      <w:r w:rsidR="00BE2613">
        <w:rPr>
          <w:rFonts w:ascii="AvantGarde Bk BT" w:hAnsi="AvantGarde Bk BT"/>
          <w:bCs/>
          <w:sz w:val="20"/>
          <w:szCs w:val="20"/>
        </w:rPr>
        <w:t xml:space="preserve">d </w:t>
      </w:r>
      <w:proofErr w:type="spellStart"/>
      <w:r w:rsidR="00BE2613">
        <w:rPr>
          <w:rFonts w:ascii="AvantGarde Bk BT" w:hAnsi="AvantGarde Bk BT"/>
          <w:bCs/>
          <w:sz w:val="20"/>
          <w:szCs w:val="20"/>
        </w:rPr>
        <w:t>Technology</w:t>
      </w:r>
      <w:proofErr w:type="spellEnd"/>
      <w:r w:rsidR="00BE2613">
        <w:rPr>
          <w:rFonts w:ascii="AvantGarde Bk BT" w:hAnsi="AvantGarde Bk BT"/>
          <w:bCs/>
          <w:sz w:val="20"/>
          <w:szCs w:val="20"/>
        </w:rPr>
        <w:t xml:space="preserve"> de la </w:t>
      </w:r>
      <w:proofErr w:type="spellStart"/>
      <w:r w:rsidR="00BE2613">
        <w:rPr>
          <w:rFonts w:ascii="AvantGarde Bk BT" w:hAnsi="AvantGarde Bk BT"/>
          <w:bCs/>
          <w:sz w:val="20"/>
          <w:szCs w:val="20"/>
        </w:rPr>
        <w:t>University</w:t>
      </w:r>
      <w:proofErr w:type="spellEnd"/>
      <w:r w:rsidR="00BE2613">
        <w:rPr>
          <w:rFonts w:ascii="AvantGarde Bk BT" w:hAnsi="AvantGarde Bk BT"/>
          <w:bCs/>
          <w:sz w:val="20"/>
          <w:szCs w:val="20"/>
        </w:rPr>
        <w:t xml:space="preserve"> </w:t>
      </w:r>
      <w:proofErr w:type="spellStart"/>
      <w:r w:rsidR="00BE2613">
        <w:rPr>
          <w:rFonts w:ascii="AvantGarde Bk BT" w:hAnsi="AvantGarde Bk BT"/>
          <w:bCs/>
          <w:sz w:val="20"/>
          <w:szCs w:val="20"/>
        </w:rPr>
        <w:t>of</w:t>
      </w:r>
      <w:proofErr w:type="spellEnd"/>
      <w:r w:rsidR="00BE2613">
        <w:rPr>
          <w:rFonts w:ascii="AvantGarde Bk BT" w:hAnsi="AvantGarde Bk BT"/>
          <w:bCs/>
          <w:sz w:val="20"/>
          <w:szCs w:val="20"/>
        </w:rPr>
        <w:t xml:space="preserve"> Alberta, Canadá</w:t>
      </w:r>
      <w:r w:rsidR="00442613">
        <w:rPr>
          <w:rFonts w:ascii="AvantGarde Bk BT" w:hAnsi="AvantGarde Bk BT"/>
          <w:sz w:val="20"/>
          <w:szCs w:val="20"/>
        </w:rPr>
        <w:t>.</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2A2672C6"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BE2613">
        <w:rPr>
          <w:rFonts w:ascii="AvantGarde Bk BT" w:hAnsi="AvantGarde Bk BT"/>
          <w:sz w:val="20"/>
          <w:szCs w:val="20"/>
        </w:rPr>
        <w:t xml:space="preserve">12 de agosto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 xml:space="preserve">e Ciencias </w:t>
      </w:r>
      <w:r w:rsidR="00BE2613">
        <w:rPr>
          <w:rFonts w:ascii="AvantGarde Bk BT" w:hAnsi="AvantGarde Bk BT"/>
          <w:sz w:val="20"/>
          <w:szCs w:val="20"/>
        </w:rPr>
        <w:t>Exactas e Ingenierías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0C75B827"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efectuada la revisión del cumplimiento de los requisitos, de la cual se desprende que el expediente d</w:t>
      </w:r>
      <w:r w:rsidR="00A8150B" w:rsidRPr="0058341B">
        <w:rPr>
          <w:rFonts w:ascii="AvantGarde Bk BT" w:hAnsi="AvantGarde Bk BT"/>
          <w:sz w:val="20"/>
          <w:szCs w:val="20"/>
        </w:rPr>
        <w:t>e</w:t>
      </w:r>
      <w:r w:rsidR="00304826">
        <w:rPr>
          <w:rFonts w:ascii="AvantGarde Bk BT" w:hAnsi="AvantGarde Bk BT"/>
          <w:sz w:val="20"/>
          <w:szCs w:val="20"/>
        </w:rPr>
        <w:t xml:space="preserve"> la C. </w:t>
      </w:r>
      <w:r w:rsidR="00BE2613">
        <w:rPr>
          <w:rFonts w:ascii="AvantGarde Bk BT" w:hAnsi="AvantGarde Bk BT"/>
          <w:sz w:val="20"/>
          <w:szCs w:val="20"/>
        </w:rPr>
        <w:t>ANA XOCHITL VIDRIO SAHAGUN</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5BAA64EF"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7A269C">
        <w:rPr>
          <w:rFonts w:ascii="AvantGarde Bk BT" w:hAnsi="AvantGarde Bk BT"/>
          <w:b/>
          <w:i/>
          <w:sz w:val="20"/>
          <w:szCs w:val="20"/>
        </w:rPr>
        <w:t>SI</w:t>
      </w:r>
      <w:r w:rsidRPr="0058341B">
        <w:rPr>
          <w:rFonts w:ascii="AvantGarde Bk BT" w:hAnsi="AvantGarde Bk BT"/>
          <w:i/>
          <w:sz w:val="20"/>
          <w:szCs w:val="20"/>
        </w:rPr>
        <w:t>);</w:t>
      </w:r>
    </w:p>
    <w:p w14:paraId="58093783" w14:textId="7BC7E55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w:t>
      </w:r>
      <w:r w:rsidR="00BE2613">
        <w:rPr>
          <w:rFonts w:ascii="AvantGarde Bk BT" w:hAnsi="AvantGarde Bk BT"/>
          <w:i/>
          <w:sz w:val="20"/>
          <w:szCs w:val="20"/>
        </w:rPr>
        <w:t>Exactas e Ingenierías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08CEA192"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sidRPr="0058341B">
        <w:rPr>
          <w:rFonts w:ascii="AvantGarde Bk BT" w:hAnsi="AvantGarde Bk BT"/>
          <w:sz w:val="20"/>
          <w:szCs w:val="20"/>
        </w:rPr>
        <w:t>a</w:t>
      </w:r>
      <w:r w:rsidR="00304826">
        <w:rPr>
          <w:rFonts w:ascii="AvantGarde Bk BT" w:hAnsi="AvantGarde Bk BT"/>
          <w:sz w:val="20"/>
          <w:szCs w:val="20"/>
        </w:rPr>
        <w:t xml:space="preserve"> la C. </w:t>
      </w:r>
      <w:r w:rsidR="008F2A6A">
        <w:rPr>
          <w:rFonts w:ascii="AvantGarde Bk BT" w:hAnsi="AvantGarde Bk BT"/>
          <w:sz w:val="20"/>
          <w:szCs w:val="20"/>
        </w:rPr>
        <w:t>ANA XOCHITL VIDRIO SAHAGUN</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67A1B4E0" w14:textId="29D8E5A3" w:rsidR="008F2A6A"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8F2A6A">
        <w:rPr>
          <w:rFonts w:ascii="AvantGarde Bk BT" w:hAnsi="AvantGarde Bk BT"/>
          <w:spacing w:val="-3"/>
          <w:sz w:val="20"/>
          <w:szCs w:val="20"/>
          <w:lang w:val="es-ES_tradnl"/>
        </w:rPr>
        <w:t>la C. ANA XOCHITL VIDRIO SAHAGUN</w:t>
      </w:r>
      <w:r w:rsidR="00442613">
        <w:rPr>
          <w:rFonts w:ascii="AvantGarde Bk BT" w:hAnsi="AvantGarde Bk BT"/>
          <w:spacing w:val="-3"/>
          <w:sz w:val="20"/>
          <w:szCs w:val="20"/>
          <w:lang w:val="es-ES_tradnl"/>
        </w:rPr>
        <w:t xml:space="preserve"> obtenga</w:t>
      </w:r>
      <w:r w:rsidR="00814DBD" w:rsidRPr="0058341B">
        <w:rPr>
          <w:rFonts w:ascii="AvantGarde Bk BT" w:hAnsi="AvantGarde Bk BT"/>
          <w:spacing w:val="-3"/>
          <w:sz w:val="20"/>
          <w:szCs w:val="20"/>
          <w:lang w:val="es-ES_tradnl"/>
        </w:rPr>
        <w:t xml:space="preserve"> el grado de </w:t>
      </w:r>
      <w:r w:rsidR="008F2A6A">
        <w:rPr>
          <w:rFonts w:ascii="AvantGarde Bk BT" w:hAnsi="AvantGarde Bk BT"/>
          <w:bCs/>
          <w:sz w:val="20"/>
          <w:szCs w:val="20"/>
        </w:rPr>
        <w:t xml:space="preserve">Master </w:t>
      </w:r>
      <w:proofErr w:type="spellStart"/>
      <w:r w:rsidR="008F2A6A">
        <w:rPr>
          <w:rFonts w:ascii="AvantGarde Bk BT" w:hAnsi="AvantGarde Bk BT"/>
          <w:bCs/>
          <w:sz w:val="20"/>
          <w:szCs w:val="20"/>
        </w:rPr>
        <w:t>of</w:t>
      </w:r>
      <w:proofErr w:type="spellEnd"/>
      <w:r w:rsidR="008F2A6A">
        <w:rPr>
          <w:rFonts w:ascii="AvantGarde Bk BT" w:hAnsi="AvantGarde Bk BT"/>
          <w:bCs/>
          <w:sz w:val="20"/>
          <w:szCs w:val="20"/>
        </w:rPr>
        <w:t xml:space="preserve"> </w:t>
      </w:r>
      <w:proofErr w:type="spellStart"/>
      <w:r w:rsidR="008F2A6A">
        <w:rPr>
          <w:rFonts w:ascii="AvantGarde Bk BT" w:hAnsi="AvantGarde Bk BT"/>
          <w:bCs/>
          <w:sz w:val="20"/>
          <w:szCs w:val="20"/>
        </w:rPr>
        <w:t>Science</w:t>
      </w:r>
      <w:proofErr w:type="spellEnd"/>
      <w:r w:rsidR="008F2A6A">
        <w:rPr>
          <w:rFonts w:ascii="AvantGarde Bk BT" w:hAnsi="AvantGarde Bk BT"/>
          <w:bCs/>
          <w:sz w:val="20"/>
          <w:szCs w:val="20"/>
        </w:rPr>
        <w:t xml:space="preserve"> in </w:t>
      </w:r>
      <w:proofErr w:type="spellStart"/>
      <w:r w:rsidR="008F2A6A">
        <w:rPr>
          <w:rFonts w:ascii="AvantGarde Bk BT" w:hAnsi="AvantGarde Bk BT"/>
          <w:bCs/>
          <w:sz w:val="20"/>
          <w:szCs w:val="20"/>
        </w:rPr>
        <w:t>Agricultural</w:t>
      </w:r>
      <w:proofErr w:type="spellEnd"/>
      <w:r w:rsidR="008F2A6A">
        <w:rPr>
          <w:rFonts w:ascii="AvantGarde Bk BT" w:hAnsi="AvantGarde Bk BT"/>
          <w:bCs/>
          <w:sz w:val="20"/>
          <w:szCs w:val="20"/>
        </w:rPr>
        <w:t xml:space="preserve">, </w:t>
      </w:r>
      <w:proofErr w:type="spellStart"/>
      <w:r w:rsidR="008F2A6A">
        <w:rPr>
          <w:rFonts w:ascii="AvantGarde Bk BT" w:hAnsi="AvantGarde Bk BT"/>
          <w:bCs/>
          <w:sz w:val="20"/>
          <w:szCs w:val="20"/>
        </w:rPr>
        <w:t>Food</w:t>
      </w:r>
      <w:proofErr w:type="spellEnd"/>
      <w:r w:rsidR="008F2A6A">
        <w:rPr>
          <w:rFonts w:ascii="AvantGarde Bk BT" w:hAnsi="AvantGarde Bk BT"/>
          <w:bCs/>
          <w:sz w:val="20"/>
          <w:szCs w:val="20"/>
        </w:rPr>
        <w:t xml:space="preserve"> and </w:t>
      </w:r>
      <w:proofErr w:type="spellStart"/>
      <w:r w:rsidR="008F2A6A">
        <w:rPr>
          <w:rFonts w:ascii="AvantGarde Bk BT" w:hAnsi="AvantGarde Bk BT"/>
          <w:bCs/>
          <w:sz w:val="20"/>
          <w:szCs w:val="20"/>
        </w:rPr>
        <w:t>Nutritional</w:t>
      </w:r>
      <w:proofErr w:type="spellEnd"/>
      <w:r w:rsidR="008F2A6A">
        <w:rPr>
          <w:rFonts w:ascii="AvantGarde Bk BT" w:hAnsi="AvantGarde Bk BT"/>
          <w:bCs/>
          <w:sz w:val="20"/>
          <w:szCs w:val="20"/>
        </w:rPr>
        <w:t xml:space="preserve"> </w:t>
      </w:r>
      <w:proofErr w:type="spellStart"/>
      <w:r w:rsidR="008F2A6A">
        <w:rPr>
          <w:rFonts w:ascii="AvantGarde Bk BT" w:hAnsi="AvantGarde Bk BT"/>
          <w:bCs/>
          <w:sz w:val="20"/>
          <w:szCs w:val="20"/>
        </w:rPr>
        <w:t>Science</w:t>
      </w:r>
      <w:proofErr w:type="spellEnd"/>
      <w:r w:rsidR="008F2A6A">
        <w:rPr>
          <w:rFonts w:ascii="AvantGarde Bk BT" w:hAnsi="AvantGarde Bk BT"/>
          <w:bCs/>
          <w:sz w:val="20"/>
          <w:szCs w:val="20"/>
        </w:rPr>
        <w:t xml:space="preserve">, </w:t>
      </w:r>
      <w:proofErr w:type="spellStart"/>
      <w:r w:rsidR="008F2A6A">
        <w:rPr>
          <w:rFonts w:ascii="AvantGarde Bk BT" w:hAnsi="AvantGarde Bk BT"/>
          <w:bCs/>
          <w:sz w:val="20"/>
          <w:szCs w:val="20"/>
        </w:rPr>
        <w:t>Food</w:t>
      </w:r>
      <w:proofErr w:type="spellEnd"/>
      <w:r w:rsidR="008F2A6A">
        <w:rPr>
          <w:rFonts w:ascii="AvantGarde Bk BT" w:hAnsi="AvantGarde Bk BT"/>
          <w:bCs/>
          <w:sz w:val="20"/>
          <w:szCs w:val="20"/>
        </w:rPr>
        <w:t xml:space="preserve"> </w:t>
      </w:r>
      <w:proofErr w:type="spellStart"/>
      <w:r w:rsidR="008F2A6A">
        <w:rPr>
          <w:rFonts w:ascii="AvantGarde Bk BT" w:hAnsi="AvantGarde Bk BT"/>
          <w:bCs/>
          <w:sz w:val="20"/>
          <w:szCs w:val="20"/>
        </w:rPr>
        <w:t>Science</w:t>
      </w:r>
      <w:proofErr w:type="spellEnd"/>
      <w:r w:rsidR="008F2A6A">
        <w:rPr>
          <w:rFonts w:ascii="AvantGarde Bk BT" w:hAnsi="AvantGarde Bk BT"/>
          <w:bCs/>
          <w:sz w:val="20"/>
          <w:szCs w:val="20"/>
        </w:rPr>
        <w:t xml:space="preserve"> and </w:t>
      </w:r>
      <w:proofErr w:type="spellStart"/>
      <w:r w:rsidR="008F2A6A">
        <w:rPr>
          <w:rFonts w:ascii="AvantGarde Bk BT" w:hAnsi="AvantGarde Bk BT"/>
          <w:bCs/>
          <w:sz w:val="20"/>
          <w:szCs w:val="20"/>
        </w:rPr>
        <w:t>Technology</w:t>
      </w:r>
      <w:proofErr w:type="spellEnd"/>
      <w:r w:rsidR="008F2A6A">
        <w:rPr>
          <w:rFonts w:ascii="AvantGarde Bk BT" w:hAnsi="AvantGarde Bk BT"/>
          <w:bCs/>
          <w:sz w:val="20"/>
          <w:szCs w:val="20"/>
        </w:rPr>
        <w:t xml:space="preserve"> de la </w:t>
      </w:r>
      <w:proofErr w:type="spellStart"/>
      <w:r w:rsidR="008F2A6A">
        <w:rPr>
          <w:rFonts w:ascii="AvantGarde Bk BT" w:hAnsi="AvantGarde Bk BT"/>
          <w:bCs/>
          <w:sz w:val="20"/>
          <w:szCs w:val="20"/>
        </w:rPr>
        <w:t>University</w:t>
      </w:r>
      <w:proofErr w:type="spellEnd"/>
      <w:r w:rsidR="008F2A6A">
        <w:rPr>
          <w:rFonts w:ascii="AvantGarde Bk BT" w:hAnsi="AvantGarde Bk BT"/>
          <w:bCs/>
          <w:sz w:val="20"/>
          <w:szCs w:val="20"/>
        </w:rPr>
        <w:t xml:space="preserve"> </w:t>
      </w:r>
      <w:proofErr w:type="spellStart"/>
      <w:r w:rsidR="008F2A6A">
        <w:rPr>
          <w:rFonts w:ascii="AvantGarde Bk BT" w:hAnsi="AvantGarde Bk BT"/>
          <w:bCs/>
          <w:sz w:val="20"/>
          <w:szCs w:val="20"/>
        </w:rPr>
        <w:t>of</w:t>
      </w:r>
      <w:proofErr w:type="spellEnd"/>
      <w:r w:rsidR="008F2A6A">
        <w:rPr>
          <w:rFonts w:ascii="AvantGarde Bk BT" w:hAnsi="AvantGarde Bk BT"/>
          <w:bCs/>
          <w:sz w:val="20"/>
          <w:szCs w:val="20"/>
        </w:rPr>
        <w:t xml:space="preserve"> Alberta, Canadá</w:t>
      </w:r>
      <w:r w:rsidR="008F2A6A">
        <w:rPr>
          <w:rFonts w:ascii="AvantGarde Bk BT" w:hAnsi="AvantGarde Bk BT"/>
          <w:spacing w:val="-3"/>
          <w:sz w:val="20"/>
          <w:szCs w:val="20"/>
          <w:lang w:val="es-ES_tradnl"/>
        </w:rPr>
        <w:t>, a partir del 1º de septiembre de 2022 y hasta el 29 de abril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2CBE654C"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8F2A6A">
        <w:rPr>
          <w:rFonts w:ascii="AvantGarde Bk BT" w:hAnsi="AvantGarde Bk BT"/>
          <w:spacing w:val="-3"/>
          <w:sz w:val="20"/>
          <w:szCs w:val="20"/>
          <w:lang w:val="es-ES_tradnl"/>
        </w:rPr>
        <w:t>700</w:t>
      </w:r>
      <w:r w:rsidR="00C86507" w:rsidRPr="0058341B">
        <w:rPr>
          <w:rFonts w:ascii="AvantGarde Bk BT" w:hAnsi="AvantGarde Bk BT"/>
          <w:spacing w:val="-3"/>
          <w:sz w:val="20"/>
          <w:szCs w:val="20"/>
          <w:lang w:val="es-ES_tradnl"/>
        </w:rPr>
        <w:t xml:space="preserve"> </w:t>
      </w:r>
      <w:r w:rsidR="00D12EAF">
        <w:rPr>
          <w:rFonts w:ascii="AvantGarde Bk BT" w:hAnsi="AvantGarde Bk BT"/>
          <w:spacing w:val="-3"/>
          <w:sz w:val="20"/>
          <w:szCs w:val="20"/>
          <w:lang w:val="es-ES_tradnl"/>
        </w:rPr>
        <w:t>dólares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04F8EC2E"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7A269C">
        <w:rPr>
          <w:rFonts w:ascii="AvantGarde Bk BT" w:hAnsi="AvantGarde Bk BT"/>
          <w:spacing w:val="-3"/>
          <w:sz w:val="20"/>
          <w:szCs w:val="20"/>
          <w:lang w:val="es-ES_tradnl"/>
        </w:rPr>
        <w:t>6</w:t>
      </w:r>
      <w:r w:rsidR="00442613">
        <w:rPr>
          <w:rFonts w:ascii="AvantGarde Bk BT" w:hAnsi="AvantGarde Bk BT"/>
          <w:spacing w:val="-3"/>
          <w:sz w:val="20"/>
          <w:szCs w:val="20"/>
          <w:lang w:val="es-ES_tradnl"/>
        </w:rPr>
        <w:t>,000.</w:t>
      </w:r>
      <w:r w:rsidR="00F71DFE" w:rsidRPr="0058341B">
        <w:rPr>
          <w:rFonts w:ascii="AvantGarde Bk BT" w:hAnsi="AvantGarde Bk BT"/>
          <w:spacing w:val="-3"/>
          <w:sz w:val="20"/>
          <w:szCs w:val="20"/>
          <w:lang w:val="es-ES_tradnl"/>
        </w:rPr>
        <w:t>00 M.N.;</w:t>
      </w:r>
    </w:p>
    <w:p w14:paraId="3D223E09" w14:textId="4681648A" w:rsidR="00204ADB" w:rsidRPr="00204ADB" w:rsidRDefault="0044261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7A269C">
        <w:rPr>
          <w:rFonts w:ascii="AvantGarde Bk BT" w:hAnsi="AvantGarde Bk BT"/>
          <w:spacing w:val="-3"/>
          <w:sz w:val="20"/>
          <w:szCs w:val="20"/>
          <w:lang w:val="es-ES_tradnl"/>
        </w:rPr>
        <w:t xml:space="preserve">6,666.00 </w:t>
      </w:r>
      <w:r>
        <w:rPr>
          <w:rFonts w:ascii="AvantGarde Bk BT" w:hAnsi="AvantGarde Bk BT"/>
          <w:spacing w:val="-3"/>
          <w:sz w:val="20"/>
          <w:szCs w:val="20"/>
          <w:lang w:val="es-ES_tradnl"/>
        </w:rPr>
        <w:t xml:space="preserve">M.N.: </w:t>
      </w:r>
    </w:p>
    <w:p w14:paraId="74C11631" w14:textId="77777777" w:rsidR="007B25D4" w:rsidRPr="007B25D4" w:rsidRDefault="00204AD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7B25D4">
        <w:rPr>
          <w:rFonts w:ascii="AvantGarde Bk BT" w:hAnsi="AvantGarde Bk BT"/>
          <w:spacing w:val="-3"/>
          <w:sz w:val="20"/>
          <w:szCs w:val="20"/>
          <w:lang w:val="es-ES_tradnl"/>
        </w:rPr>
        <w:t>trimestral equivalente en moneda nacional, sujeta a comprobación; en caso de incremento se deberá presentar el documento oficial que justifique la actualización para la gestión del pago respectivo:</w:t>
      </w:r>
    </w:p>
    <w:p w14:paraId="1C0F468F" w14:textId="2C38029F" w:rsidR="007B25D4" w:rsidRPr="007B25D4" w:rsidRDefault="007B25D4" w:rsidP="007B25D4">
      <w:pPr>
        <w:numPr>
          <w:ilvl w:val="1"/>
          <w:numId w:val="13"/>
        </w:numPr>
        <w:jc w:val="both"/>
        <w:rPr>
          <w:rFonts w:ascii="Arial Narrow" w:hAnsi="Arial Narrow"/>
          <w:sz w:val="20"/>
          <w:szCs w:val="20"/>
        </w:rPr>
      </w:pPr>
      <w:r>
        <w:rPr>
          <w:rFonts w:ascii="AvantGarde Bk BT" w:hAnsi="AvantGarde Bk BT"/>
          <w:spacing w:val="-3"/>
          <w:sz w:val="20"/>
          <w:szCs w:val="20"/>
          <w:lang w:val="es-ES_tradnl"/>
        </w:rPr>
        <w:t>Periodo de otoño $2,900 dólares canadienses</w:t>
      </w:r>
    </w:p>
    <w:p w14:paraId="3CA71DA3" w14:textId="73D58773" w:rsidR="00442613" w:rsidRPr="00442613" w:rsidRDefault="007B25D4" w:rsidP="007B25D4">
      <w:pPr>
        <w:numPr>
          <w:ilvl w:val="1"/>
          <w:numId w:val="13"/>
        </w:numPr>
        <w:jc w:val="both"/>
        <w:rPr>
          <w:rFonts w:ascii="Arial Narrow" w:hAnsi="Arial Narrow"/>
          <w:sz w:val="20"/>
          <w:szCs w:val="20"/>
        </w:rPr>
      </w:pPr>
      <w:r>
        <w:rPr>
          <w:rFonts w:ascii="AvantGarde Bk BT" w:hAnsi="AvantGarde Bk BT"/>
          <w:spacing w:val="-3"/>
          <w:sz w:val="20"/>
          <w:szCs w:val="20"/>
          <w:lang w:val="es-ES_tradnl"/>
        </w:rPr>
        <w:t>Periodo de invierno $2,900 dólares canadienses</w:t>
      </w:r>
    </w:p>
    <w:p w14:paraId="570CA809" w14:textId="3F9B7B74"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7B25D4">
        <w:rPr>
          <w:rFonts w:ascii="AvantGarde Bk BT" w:hAnsi="AvantGarde Bk BT"/>
          <w:spacing w:val="-3"/>
          <w:sz w:val="20"/>
          <w:szCs w:val="20"/>
          <w:lang w:val="es-ES_tradnl"/>
        </w:rPr>
        <w:t>1</w:t>
      </w:r>
      <w:r w:rsidR="005E6534" w:rsidRPr="0058341B">
        <w:rPr>
          <w:rFonts w:ascii="AvantGarde Bk BT" w:hAnsi="AvantGarde Bk BT"/>
          <w:spacing w:val="-3"/>
          <w:sz w:val="20"/>
          <w:szCs w:val="20"/>
          <w:lang w:val="es-ES_tradnl"/>
        </w:rPr>
        <w:t>5,000.00</w:t>
      </w:r>
      <w:r w:rsidR="008060F3" w:rsidRPr="0058341B">
        <w:rPr>
          <w:rFonts w:ascii="AvantGarde Bk BT" w:hAnsi="AvantGarde Bk BT"/>
          <w:spacing w:val="-3"/>
          <w:sz w:val="20"/>
          <w:szCs w:val="20"/>
          <w:lang w:val="es-ES_tradnl"/>
        </w:rPr>
        <w:t xml:space="preserve"> M.N.</w:t>
      </w:r>
    </w:p>
    <w:p w14:paraId="1FE32946" w14:textId="517FA8AB"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304826">
        <w:rPr>
          <w:rFonts w:ascii="AvantGarde Bk BT" w:hAnsi="AvantGarde Bk BT"/>
          <w:sz w:val="20"/>
          <w:szCs w:val="20"/>
        </w:rPr>
        <w:t xml:space="preserve">La C. </w:t>
      </w:r>
      <w:r w:rsidR="00080EAD">
        <w:rPr>
          <w:rFonts w:ascii="AvantGarde Bk BT" w:hAnsi="AvantGarde Bk BT"/>
          <w:sz w:val="20"/>
          <w:szCs w:val="20"/>
        </w:rPr>
        <w:t>ANA XOCHITL VIDRIO SAHAGUN</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446F5182"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Universitario de Ciencias</w:t>
      </w:r>
      <w:r w:rsidR="00080EAD">
        <w:rPr>
          <w:rFonts w:ascii="AvantGarde Bk BT" w:hAnsi="AvantGarde Bk BT"/>
          <w:sz w:val="20"/>
          <w:szCs w:val="20"/>
        </w:rPr>
        <w:t xml:space="preserve"> Exactas e Ingenierías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79557F43"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lastRenderedPageBreak/>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304826">
        <w:rPr>
          <w:rFonts w:ascii="AvantGarde Bk BT" w:hAnsi="AvantGarde Bk BT"/>
          <w:sz w:val="20"/>
          <w:szCs w:val="20"/>
        </w:rPr>
        <w:t xml:space="preserve">la C. </w:t>
      </w:r>
      <w:r w:rsidR="00080EAD">
        <w:rPr>
          <w:rFonts w:ascii="AvantGarde Bk BT" w:hAnsi="AvantGarde Bk BT"/>
          <w:sz w:val="20"/>
          <w:szCs w:val="20"/>
        </w:rPr>
        <w:t>ANA XOCHITL VIDRIO SAHAGUN</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w:t>
      </w:r>
      <w:bookmarkStart w:id="0" w:name="_GoBack"/>
      <w:bookmarkEnd w:id="0"/>
      <w:r w:rsidR="00964E7C" w:rsidRPr="0058341B">
        <w:rPr>
          <w:rFonts w:ascii="AvantGarde Bk BT" w:hAnsi="AvantGarde Bk BT"/>
          <w:sz w:val="20"/>
          <w:szCs w:val="20"/>
        </w:rPr>
        <w:t>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593E8CF0"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B30777">
        <w:rPr>
          <w:rFonts w:ascii="AvantGarde Bk BT" w:hAnsi="AvantGarde Bk BT"/>
          <w:sz w:val="20"/>
          <w:szCs w:val="20"/>
        </w:rPr>
        <w:t xml:space="preserve">1º </w:t>
      </w:r>
      <w:r w:rsidR="00591B46" w:rsidRPr="0058341B">
        <w:rPr>
          <w:rFonts w:ascii="AvantGarde Bk BT" w:hAnsi="AvantGarde Bk BT"/>
          <w:sz w:val="20"/>
          <w:szCs w:val="20"/>
        </w:rPr>
        <w:t xml:space="preserve">de </w:t>
      </w:r>
      <w:r w:rsidR="00B30777">
        <w:rPr>
          <w:rFonts w:ascii="AvantGarde Bk BT" w:hAnsi="AvantGarde Bk BT"/>
          <w:sz w:val="20"/>
          <w:szCs w:val="20"/>
        </w:rPr>
        <w:t>septiembre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CE50" w14:textId="77777777" w:rsidR="006B766C" w:rsidRDefault="006B766C" w:rsidP="00C85DA2">
      <w:r>
        <w:separator/>
      </w:r>
    </w:p>
  </w:endnote>
  <w:endnote w:type="continuationSeparator" w:id="0">
    <w:p w14:paraId="343B8C2E" w14:textId="77777777" w:rsidR="006B766C" w:rsidRDefault="006B766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12EAF">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12EAF">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12AED" w14:textId="77777777" w:rsidR="006B766C" w:rsidRDefault="006B766C" w:rsidP="00C85DA2">
      <w:r>
        <w:separator/>
      </w:r>
    </w:p>
  </w:footnote>
  <w:footnote w:type="continuationSeparator" w:id="0">
    <w:p w14:paraId="4D149423" w14:textId="77777777" w:rsidR="006B766C" w:rsidRDefault="006B766C"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FECD43C"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B30777">
      <w:rPr>
        <w:rFonts w:ascii="AvantGarde Bk BT" w:hAnsi="AvantGarde Bk BT"/>
        <w:noProof/>
        <w:sz w:val="16"/>
        <w:szCs w:val="16"/>
        <w:lang w:val="es-ES"/>
      </w:rPr>
      <w:t>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0CA3"/>
    <w:rsid w:val="0006221E"/>
    <w:rsid w:val="00074D30"/>
    <w:rsid w:val="0007697F"/>
    <w:rsid w:val="00080B65"/>
    <w:rsid w:val="00080EAD"/>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07F6"/>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402B"/>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04ADB"/>
    <w:rsid w:val="00212A39"/>
    <w:rsid w:val="00220ADA"/>
    <w:rsid w:val="00220E9C"/>
    <w:rsid w:val="00225416"/>
    <w:rsid w:val="002255D9"/>
    <w:rsid w:val="00226E52"/>
    <w:rsid w:val="002319C9"/>
    <w:rsid w:val="00233206"/>
    <w:rsid w:val="002351BC"/>
    <w:rsid w:val="00235B25"/>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945F0"/>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289"/>
    <w:rsid w:val="003C33E4"/>
    <w:rsid w:val="003C3A8A"/>
    <w:rsid w:val="003C44B0"/>
    <w:rsid w:val="003C5319"/>
    <w:rsid w:val="003C62D7"/>
    <w:rsid w:val="003D1B24"/>
    <w:rsid w:val="003D4AB7"/>
    <w:rsid w:val="003D566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B766C"/>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36B9D"/>
    <w:rsid w:val="00742861"/>
    <w:rsid w:val="007451F5"/>
    <w:rsid w:val="0076190D"/>
    <w:rsid w:val="00766FE4"/>
    <w:rsid w:val="00767BF0"/>
    <w:rsid w:val="0077761C"/>
    <w:rsid w:val="0078015D"/>
    <w:rsid w:val="00780CBE"/>
    <w:rsid w:val="00786B1A"/>
    <w:rsid w:val="007910F7"/>
    <w:rsid w:val="00793E3A"/>
    <w:rsid w:val="0079501F"/>
    <w:rsid w:val="007A269C"/>
    <w:rsid w:val="007A3984"/>
    <w:rsid w:val="007B0505"/>
    <w:rsid w:val="007B0B08"/>
    <w:rsid w:val="007B1178"/>
    <w:rsid w:val="007B1CC4"/>
    <w:rsid w:val="007B25D4"/>
    <w:rsid w:val="007B3421"/>
    <w:rsid w:val="007C0285"/>
    <w:rsid w:val="007C0B7D"/>
    <w:rsid w:val="007C4A93"/>
    <w:rsid w:val="007C693D"/>
    <w:rsid w:val="007D49FF"/>
    <w:rsid w:val="007D574E"/>
    <w:rsid w:val="007D5C56"/>
    <w:rsid w:val="007E0E4B"/>
    <w:rsid w:val="007E2DD3"/>
    <w:rsid w:val="007E4A25"/>
    <w:rsid w:val="007E5A93"/>
    <w:rsid w:val="007E7A7D"/>
    <w:rsid w:val="007F3811"/>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6DD2"/>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2A6A"/>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0777"/>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2613"/>
    <w:rsid w:val="00BE4A99"/>
    <w:rsid w:val="00BE6CE2"/>
    <w:rsid w:val="00BE6E85"/>
    <w:rsid w:val="00BE7387"/>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12EAF"/>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3DF0"/>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5D38-01F7-4F1D-B851-4E434C20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2022-08-29T13:48:00Z</dcterms:created>
  <dcterms:modified xsi:type="dcterms:W3CDTF">2022-08-31T18:36:00Z</dcterms:modified>
</cp:coreProperties>
</file>