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E012A5" w:rsidRDefault="0032460C" w:rsidP="0032460C">
      <w:pPr>
        <w:tabs>
          <w:tab w:val="left" w:pos="0"/>
        </w:tabs>
        <w:suppressAutoHyphens/>
        <w:jc w:val="both"/>
        <w:rPr>
          <w:rFonts w:ascii="AvantGarde Bk BT" w:hAnsi="AvantGarde Bk BT" w:cs="Arial"/>
          <w:b/>
          <w:bCs/>
          <w:spacing w:val="-3"/>
          <w:sz w:val="20"/>
          <w:szCs w:val="20"/>
          <w:lang w:val="pt-BR"/>
        </w:rPr>
      </w:pPr>
      <w:r w:rsidRPr="00E012A5">
        <w:rPr>
          <w:rFonts w:ascii="AvantGarde Bk BT" w:hAnsi="AvantGarde Bk BT" w:cs="Arial"/>
          <w:b/>
          <w:bCs/>
          <w:spacing w:val="-3"/>
          <w:sz w:val="20"/>
          <w:szCs w:val="20"/>
          <w:lang w:val="pt-BR"/>
        </w:rPr>
        <w:t>H. CONSEJO GENERAL UNIVERSITARIO</w:t>
      </w:r>
    </w:p>
    <w:p w14:paraId="41AD4FF0" w14:textId="0757393E" w:rsidR="0032460C" w:rsidRPr="000A5C99" w:rsidRDefault="00FB7E47" w:rsidP="0032460C">
      <w:pPr>
        <w:tabs>
          <w:tab w:val="left" w:pos="0"/>
        </w:tabs>
        <w:suppressAutoHyphens/>
        <w:jc w:val="both"/>
        <w:rPr>
          <w:rFonts w:ascii="AvantGarde Bk BT" w:hAnsi="AvantGarde Bk BT" w:cs="Arial"/>
          <w:b/>
          <w:bCs/>
          <w:spacing w:val="-3"/>
          <w:sz w:val="20"/>
          <w:szCs w:val="20"/>
          <w:lang w:val="pt-BR"/>
        </w:rPr>
      </w:pPr>
      <w:r>
        <w:rPr>
          <w:rFonts w:ascii="AvantGarde Bk BT" w:hAnsi="AvantGarde Bk BT" w:cs="Arial"/>
          <w:b/>
          <w:bCs/>
          <w:spacing w:val="-3"/>
          <w:sz w:val="20"/>
          <w:szCs w:val="20"/>
          <w:lang w:val="pt-BR"/>
        </w:rPr>
        <w:t>PRESENTE</w:t>
      </w:r>
    </w:p>
    <w:p w14:paraId="30E07950" w14:textId="77777777" w:rsidR="0032460C" w:rsidRPr="00E1672B"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E1672B" w:rsidRDefault="00BD4AFD" w:rsidP="00483FAD">
      <w:pPr>
        <w:pStyle w:val="Piedepgina"/>
        <w:autoSpaceDE w:val="0"/>
        <w:autoSpaceDN w:val="0"/>
        <w:adjustRightInd w:val="0"/>
        <w:jc w:val="both"/>
        <w:rPr>
          <w:rFonts w:ascii="AvantGarde Bk BT" w:hAnsi="AvantGarde Bk BT" w:cs="Arial"/>
          <w:color w:val="000000" w:themeColor="text1"/>
          <w:sz w:val="20"/>
          <w:szCs w:val="20"/>
        </w:rPr>
      </w:pPr>
    </w:p>
    <w:p w14:paraId="6B70C8C8" w14:textId="03F5A1F2" w:rsidR="00483FAD" w:rsidRPr="00FB7E47" w:rsidRDefault="00800359" w:rsidP="00483FAD">
      <w:pPr>
        <w:pStyle w:val="Piedepgina"/>
        <w:autoSpaceDE w:val="0"/>
        <w:autoSpaceDN w:val="0"/>
        <w:adjustRightInd w:val="0"/>
        <w:jc w:val="both"/>
        <w:rPr>
          <w:rFonts w:ascii="AvantGarde Bk BT" w:hAnsi="AvantGarde Bk BT" w:cs="Arial"/>
          <w:sz w:val="20"/>
          <w:szCs w:val="20"/>
          <w:lang w:val="es-ES_tradnl"/>
        </w:rPr>
      </w:pPr>
      <w:r w:rsidRPr="00800359">
        <w:rPr>
          <w:rFonts w:ascii="AvantGarde Bk BT" w:hAnsi="AvantGarde Bk BT" w:cs="Arial"/>
          <w:color w:val="000000"/>
          <w:sz w:val="20"/>
          <w:szCs w:val="20"/>
        </w:rPr>
        <w:t>A esta Comisi</w:t>
      </w:r>
      <w:r w:rsidR="00FB7E47">
        <w:rPr>
          <w:rFonts w:ascii="AvantGarde Bk BT" w:hAnsi="AvantGarde Bk BT" w:cs="Arial"/>
          <w:color w:val="000000"/>
          <w:sz w:val="20"/>
          <w:szCs w:val="20"/>
        </w:rPr>
        <w:t>ó</w:t>
      </w:r>
      <w:r w:rsidRPr="00800359">
        <w:rPr>
          <w:rFonts w:ascii="AvantGarde Bk BT" w:hAnsi="AvantGarde Bk BT" w:cs="Arial" w:hint="eastAsia"/>
          <w:color w:val="000000"/>
          <w:sz w:val="20"/>
          <w:szCs w:val="20"/>
        </w:rPr>
        <w:t>n</w:t>
      </w:r>
      <w:r w:rsidRPr="00800359">
        <w:rPr>
          <w:rFonts w:ascii="AvantGarde Bk BT" w:hAnsi="AvantGarde Bk BT" w:cs="Arial"/>
          <w:color w:val="000000"/>
          <w:sz w:val="20"/>
          <w:szCs w:val="20"/>
        </w:rPr>
        <w:t xml:space="preserve"> </w:t>
      </w:r>
      <w:r w:rsidR="006A3F18">
        <w:rPr>
          <w:rFonts w:ascii="AvantGarde Bk BT" w:hAnsi="AvantGarde Bk BT" w:cs="Arial"/>
          <w:color w:val="000000"/>
          <w:sz w:val="20"/>
          <w:szCs w:val="20"/>
        </w:rPr>
        <w:t>Permanente</w:t>
      </w:r>
      <w:r w:rsidRPr="00800359">
        <w:rPr>
          <w:rFonts w:ascii="AvantGarde Bk BT" w:hAnsi="AvantGarde Bk BT" w:cs="Arial" w:hint="eastAsia"/>
          <w:color w:val="000000"/>
          <w:sz w:val="20"/>
          <w:szCs w:val="20"/>
        </w:rPr>
        <w:t xml:space="preserve"> </w:t>
      </w:r>
      <w:r w:rsidRPr="00800359">
        <w:rPr>
          <w:rFonts w:ascii="AvantGarde Bk BT" w:hAnsi="AvantGarde Bk BT" w:cs="Arial"/>
          <w:color w:val="000000"/>
          <w:sz w:val="20"/>
          <w:szCs w:val="20"/>
        </w:rPr>
        <w:t>de Educación</w:t>
      </w:r>
      <w:r>
        <w:rPr>
          <w:rFonts w:ascii="AvantGarde Bk BT" w:hAnsi="AvantGarde Bk BT" w:cs="Arial"/>
          <w:sz w:val="20"/>
          <w:szCs w:val="20"/>
        </w:rPr>
        <w:t>,</w:t>
      </w:r>
      <w:r w:rsidRPr="00E1672B">
        <w:rPr>
          <w:rFonts w:ascii="AvantGarde Bk BT" w:hAnsi="AvantGarde Bk BT" w:cs="Arial"/>
          <w:color w:val="000000" w:themeColor="text1"/>
          <w:sz w:val="20"/>
          <w:szCs w:val="20"/>
        </w:rPr>
        <w:t xml:space="preserve"> </w:t>
      </w:r>
      <w:r w:rsidR="00483FAD" w:rsidRPr="00E1672B">
        <w:rPr>
          <w:rFonts w:ascii="AvantGarde Bk BT" w:hAnsi="AvantGarde Bk BT" w:cs="Arial"/>
          <w:color w:val="000000" w:themeColor="text1"/>
          <w:sz w:val="20"/>
          <w:szCs w:val="20"/>
        </w:rPr>
        <w:t xml:space="preserve">ha sido turnado el dictamen </w:t>
      </w:r>
      <w:r w:rsidR="00EC6188">
        <w:rPr>
          <w:rFonts w:ascii="AvantGarde Bk BT" w:hAnsi="AvantGarde Bk BT" w:cs="Arial"/>
          <w:color w:val="000000" w:themeColor="text1"/>
          <w:sz w:val="20"/>
          <w:szCs w:val="20"/>
        </w:rPr>
        <w:t>I</w:t>
      </w:r>
      <w:r w:rsidR="00D848DA">
        <w:rPr>
          <w:rFonts w:ascii="AvantGarde Bk BT" w:hAnsi="AvantGarde Bk BT" w:cs="Arial"/>
          <w:color w:val="000000" w:themeColor="text1"/>
          <w:sz w:val="20"/>
          <w:szCs w:val="20"/>
        </w:rPr>
        <w:t>/</w:t>
      </w:r>
      <w:r w:rsidR="00EC6188">
        <w:rPr>
          <w:rFonts w:ascii="AvantGarde Bk BT" w:hAnsi="AvantGarde Bk BT" w:cs="Arial"/>
          <w:color w:val="000000" w:themeColor="text1"/>
          <w:sz w:val="20"/>
          <w:szCs w:val="20"/>
        </w:rPr>
        <w:t>282</w:t>
      </w:r>
      <w:r w:rsidRPr="00800359">
        <w:rPr>
          <w:rFonts w:ascii="AvantGarde Bk BT" w:hAnsi="AvantGarde Bk BT" w:cs="Arial"/>
          <w:color w:val="000000" w:themeColor="text1"/>
          <w:sz w:val="20"/>
          <w:szCs w:val="20"/>
        </w:rPr>
        <w:t>/202</w:t>
      </w:r>
      <w:r w:rsidR="00FB7E47">
        <w:rPr>
          <w:rFonts w:ascii="AvantGarde Bk BT" w:hAnsi="AvantGarde Bk BT" w:cs="Arial"/>
          <w:color w:val="000000" w:themeColor="text1"/>
          <w:sz w:val="20"/>
          <w:szCs w:val="20"/>
        </w:rPr>
        <w:t>2</w:t>
      </w:r>
      <w:r w:rsidR="00E662E4">
        <w:rPr>
          <w:rFonts w:ascii="AvantGarde Bk BT" w:hAnsi="AvantGarde Bk BT" w:cs="Arial"/>
          <w:color w:val="000000" w:themeColor="text1"/>
          <w:sz w:val="20"/>
          <w:szCs w:val="20"/>
        </w:rPr>
        <w:t xml:space="preserve">, de fecha </w:t>
      </w:r>
      <w:r w:rsidR="00EC6188">
        <w:rPr>
          <w:rFonts w:ascii="AvantGarde Bk BT" w:hAnsi="AvantGarde Bk BT" w:cs="Arial"/>
          <w:color w:val="000000" w:themeColor="text1"/>
          <w:sz w:val="20"/>
          <w:szCs w:val="20"/>
        </w:rPr>
        <w:t>06</w:t>
      </w:r>
      <w:r w:rsidR="00483FAD" w:rsidRPr="00E1672B">
        <w:rPr>
          <w:rFonts w:ascii="AvantGarde Bk BT" w:hAnsi="AvantGarde Bk BT" w:cs="Arial"/>
          <w:color w:val="000000" w:themeColor="text1"/>
          <w:sz w:val="20"/>
          <w:szCs w:val="20"/>
        </w:rPr>
        <w:t xml:space="preserve"> de </w:t>
      </w:r>
      <w:r w:rsidR="00E662E4">
        <w:rPr>
          <w:rFonts w:ascii="AvantGarde Bk BT" w:hAnsi="AvantGarde Bk BT" w:cs="Arial"/>
          <w:color w:val="000000" w:themeColor="text1"/>
          <w:sz w:val="20"/>
          <w:szCs w:val="20"/>
        </w:rPr>
        <w:t>o</w:t>
      </w:r>
      <w:r w:rsidR="00EC6188">
        <w:rPr>
          <w:rFonts w:ascii="AvantGarde Bk BT" w:hAnsi="AvantGarde Bk BT" w:cs="Arial"/>
          <w:color w:val="000000" w:themeColor="text1"/>
          <w:sz w:val="20"/>
          <w:szCs w:val="20"/>
        </w:rPr>
        <w:t>ctubre</w:t>
      </w:r>
      <w:r w:rsidR="00483FAD" w:rsidRPr="00E1672B">
        <w:rPr>
          <w:rFonts w:ascii="AvantGarde Bk BT" w:hAnsi="AvantGarde Bk BT" w:cs="Arial"/>
          <w:color w:val="000000" w:themeColor="text1"/>
          <w:sz w:val="20"/>
          <w:szCs w:val="20"/>
        </w:rPr>
        <w:t xml:space="preserve"> de 20</w:t>
      </w:r>
      <w:r>
        <w:rPr>
          <w:rFonts w:ascii="AvantGarde Bk BT" w:hAnsi="AvantGarde Bk BT" w:cs="Arial"/>
          <w:color w:val="000000" w:themeColor="text1"/>
          <w:sz w:val="20"/>
          <w:szCs w:val="20"/>
        </w:rPr>
        <w:t>2</w:t>
      </w:r>
      <w:r w:rsidR="00FB7E47">
        <w:rPr>
          <w:rFonts w:ascii="AvantGarde Bk BT" w:hAnsi="AvantGarde Bk BT" w:cs="Arial"/>
          <w:color w:val="000000" w:themeColor="text1"/>
          <w:sz w:val="20"/>
          <w:szCs w:val="20"/>
        </w:rPr>
        <w:t>2</w:t>
      </w:r>
      <w:r w:rsidR="00483FAD" w:rsidRPr="00E1672B">
        <w:rPr>
          <w:rFonts w:ascii="AvantGarde Bk BT" w:hAnsi="AvantGarde Bk BT" w:cs="Arial"/>
          <w:color w:val="000000" w:themeColor="text1"/>
          <w:sz w:val="20"/>
          <w:szCs w:val="20"/>
        </w:rPr>
        <w:t>, en donde el Consejo del Centro Universitario de Ciencias E</w:t>
      </w:r>
      <w:r w:rsidR="00EC6188">
        <w:rPr>
          <w:rFonts w:ascii="AvantGarde Bk BT" w:hAnsi="AvantGarde Bk BT" w:cs="Arial"/>
          <w:color w:val="000000" w:themeColor="text1"/>
          <w:sz w:val="20"/>
          <w:szCs w:val="20"/>
        </w:rPr>
        <w:t>conómico Administrativas</w:t>
      </w:r>
      <w:r w:rsidR="00483FAD" w:rsidRPr="00E1672B">
        <w:rPr>
          <w:rFonts w:ascii="AvantGarde Bk BT" w:hAnsi="AvantGarde Bk BT" w:cs="Arial"/>
          <w:color w:val="000000" w:themeColor="text1"/>
          <w:sz w:val="20"/>
          <w:szCs w:val="20"/>
        </w:rPr>
        <w:t xml:space="preserve"> propone </w:t>
      </w:r>
      <w:r w:rsidR="00162AE9" w:rsidRPr="00162AE9">
        <w:rPr>
          <w:rFonts w:ascii="AvantGarde Bk BT" w:hAnsi="AvantGarde Bk BT" w:cs="Arial"/>
          <w:b/>
          <w:color w:val="000000" w:themeColor="text1"/>
          <w:sz w:val="20"/>
          <w:szCs w:val="20"/>
        </w:rPr>
        <w:t>suprimir</w:t>
      </w:r>
      <w:r w:rsidR="00483FAD" w:rsidRPr="00162AE9">
        <w:rPr>
          <w:rFonts w:ascii="AvantGarde Bk BT" w:hAnsi="AvantGarde Bk BT" w:cs="Arial"/>
          <w:b/>
          <w:color w:val="000000" w:themeColor="text1"/>
          <w:sz w:val="20"/>
          <w:szCs w:val="20"/>
        </w:rPr>
        <w:t xml:space="preserve"> </w:t>
      </w:r>
      <w:r w:rsidR="00483FAD" w:rsidRPr="00E1672B">
        <w:rPr>
          <w:rFonts w:ascii="AvantGarde Bk BT" w:hAnsi="AvantGarde Bk BT" w:cs="Arial"/>
          <w:color w:val="000000" w:themeColor="text1"/>
          <w:sz w:val="20"/>
          <w:szCs w:val="20"/>
          <w:lang w:val="es-ES_tradnl"/>
        </w:rPr>
        <w:t xml:space="preserve">el programa académico </w:t>
      </w:r>
      <w:r w:rsidR="00BD4AFD" w:rsidRPr="003519BC">
        <w:rPr>
          <w:rFonts w:ascii="AvantGarde Bk BT" w:hAnsi="AvantGarde Bk BT" w:cs="Arial"/>
          <w:sz w:val="20"/>
          <w:szCs w:val="20"/>
          <w:lang w:val="es-ES_tradnl"/>
        </w:rPr>
        <w:t>de</w:t>
      </w:r>
      <w:r w:rsidR="00EC6188">
        <w:rPr>
          <w:rFonts w:ascii="AvantGarde Bk BT" w:hAnsi="AvantGarde Bk BT" w:cs="Arial"/>
          <w:sz w:val="20"/>
          <w:szCs w:val="20"/>
          <w:lang w:val="es-ES_tradnl"/>
        </w:rPr>
        <w:t xml:space="preserve">l </w:t>
      </w:r>
      <w:r w:rsidR="00EC6188">
        <w:rPr>
          <w:rFonts w:ascii="AvantGarde Bk BT" w:hAnsi="AvantGarde Bk BT" w:cs="Arial"/>
          <w:b/>
          <w:sz w:val="20"/>
          <w:szCs w:val="20"/>
          <w:lang w:val="es-ES_tradnl"/>
        </w:rPr>
        <w:t xml:space="preserve">Doctorado </w:t>
      </w:r>
      <w:r w:rsidR="00E662E4">
        <w:rPr>
          <w:rFonts w:ascii="AvantGarde Bk BT" w:hAnsi="AvantGarde Bk BT" w:cs="Arial"/>
          <w:b/>
          <w:sz w:val="20"/>
          <w:szCs w:val="20"/>
          <w:lang w:val="es-ES_tradnl"/>
        </w:rPr>
        <w:t xml:space="preserve">en </w:t>
      </w:r>
      <w:r w:rsidR="00EC6188">
        <w:rPr>
          <w:rFonts w:ascii="AvantGarde Bk BT" w:hAnsi="AvantGarde Bk BT" w:cs="Arial"/>
          <w:b/>
          <w:sz w:val="20"/>
          <w:szCs w:val="20"/>
          <w:lang w:val="es-ES_tradnl"/>
        </w:rPr>
        <w:t xml:space="preserve">Ciencias </w:t>
      </w:r>
      <w:r w:rsidR="005F6109">
        <w:rPr>
          <w:rFonts w:ascii="AvantGarde Bk BT" w:hAnsi="AvantGarde Bk BT" w:cs="Arial"/>
          <w:b/>
          <w:sz w:val="20"/>
          <w:szCs w:val="20"/>
          <w:lang w:val="es-ES_tradnl"/>
        </w:rPr>
        <w:t xml:space="preserve">de la </w:t>
      </w:r>
      <w:r w:rsidR="00EC6188">
        <w:rPr>
          <w:rFonts w:ascii="AvantGarde Bk BT" w:hAnsi="AvantGarde Bk BT" w:cs="Arial"/>
          <w:b/>
          <w:sz w:val="20"/>
          <w:szCs w:val="20"/>
          <w:lang w:val="es-ES_tradnl"/>
        </w:rPr>
        <w:t>Administra</w:t>
      </w:r>
      <w:r w:rsidR="005F6109">
        <w:rPr>
          <w:rFonts w:ascii="AvantGarde Bk BT" w:hAnsi="AvantGarde Bk BT" w:cs="Arial"/>
          <w:b/>
          <w:sz w:val="20"/>
          <w:szCs w:val="20"/>
          <w:lang w:val="es-ES_tradnl"/>
        </w:rPr>
        <w:t>ción</w:t>
      </w:r>
      <w:r w:rsidR="00483FAD" w:rsidRPr="003519BC">
        <w:rPr>
          <w:rFonts w:ascii="AvantGarde Bk BT" w:hAnsi="AvantGarde Bk BT" w:cs="Arial"/>
          <w:sz w:val="20"/>
          <w:szCs w:val="20"/>
          <w:lang w:val="es-ES_tradnl"/>
        </w:rPr>
        <w:t xml:space="preserve">, </w:t>
      </w:r>
      <w:r w:rsidR="000A5C99" w:rsidRPr="003519BC">
        <w:rPr>
          <w:rFonts w:ascii="AvantGarde Bk BT" w:hAnsi="AvantGarde Bk BT" w:cs="Arial"/>
          <w:sz w:val="20"/>
          <w:szCs w:val="20"/>
          <w:lang w:val="es-ES_tradnl"/>
        </w:rPr>
        <w:t>a partir de ciclo escolar 202</w:t>
      </w:r>
      <w:r w:rsidR="00EC6188">
        <w:rPr>
          <w:rFonts w:ascii="AvantGarde Bk BT" w:hAnsi="AvantGarde Bk BT" w:cs="Arial"/>
          <w:sz w:val="20"/>
          <w:szCs w:val="20"/>
          <w:lang w:val="es-ES_tradnl"/>
        </w:rPr>
        <w:t>2</w:t>
      </w:r>
      <w:r w:rsidR="000A5C99" w:rsidRPr="003519BC">
        <w:rPr>
          <w:rFonts w:ascii="AvantGarde Bk BT" w:hAnsi="AvantGarde Bk BT" w:cs="Arial"/>
          <w:sz w:val="20"/>
          <w:szCs w:val="20"/>
          <w:lang w:val="es-ES_tradnl"/>
        </w:rPr>
        <w:t xml:space="preserve"> “</w:t>
      </w:r>
      <w:r w:rsidR="00EC6188">
        <w:rPr>
          <w:rFonts w:ascii="AvantGarde Bk BT" w:hAnsi="AvantGarde Bk BT" w:cs="Arial"/>
          <w:sz w:val="20"/>
          <w:szCs w:val="20"/>
          <w:lang w:val="es-ES_tradnl"/>
        </w:rPr>
        <w:t>B</w:t>
      </w:r>
      <w:r w:rsidR="000A5C99" w:rsidRPr="003519BC">
        <w:rPr>
          <w:rFonts w:ascii="AvantGarde Bk BT" w:hAnsi="AvantGarde Bk BT" w:cs="Arial"/>
          <w:sz w:val="20"/>
          <w:szCs w:val="20"/>
          <w:lang w:val="es-ES_tradnl"/>
        </w:rPr>
        <w:t xml:space="preserve">”, </w:t>
      </w:r>
      <w:r w:rsidR="00483FAD" w:rsidRPr="003519BC">
        <w:rPr>
          <w:rFonts w:ascii="AvantGarde Bk BT" w:hAnsi="AvantGarde Bk BT" w:cs="Arial"/>
          <w:sz w:val="20"/>
          <w:szCs w:val="20"/>
          <w:lang w:val="es-ES_tradnl"/>
        </w:rPr>
        <w:t>conforme a los siguientes:</w:t>
      </w:r>
    </w:p>
    <w:p w14:paraId="39C13E7F" w14:textId="77777777" w:rsidR="000A5C99" w:rsidRPr="003519BC" w:rsidRDefault="000A5C99" w:rsidP="00483FAD">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E1672B" w:rsidRDefault="00483FAD" w:rsidP="00483FAD">
      <w:pPr>
        <w:pStyle w:val="Ttulo1"/>
        <w:jc w:val="center"/>
        <w:rPr>
          <w:rFonts w:ascii="AvantGarde Bk BT" w:hAnsi="AvantGarde Bk BT" w:cs="Arial"/>
          <w:b w:val="0"/>
          <w:lang w:val="pt-BR"/>
        </w:rPr>
      </w:pPr>
      <w:r w:rsidRPr="00E1672B">
        <w:rPr>
          <w:rFonts w:ascii="AvantGarde Bk BT" w:hAnsi="AvantGarde Bk BT" w:cs="Arial"/>
          <w:lang w:val="pt-BR"/>
        </w:rPr>
        <w:t>ANTECEDENTES</w:t>
      </w:r>
    </w:p>
    <w:p w14:paraId="1C9DA679" w14:textId="0BF81A21" w:rsidR="00483FAD" w:rsidRPr="00E1672B" w:rsidRDefault="00483FAD" w:rsidP="00483FAD">
      <w:pPr>
        <w:pStyle w:val="Piedepgina"/>
        <w:autoSpaceDE w:val="0"/>
        <w:autoSpaceDN w:val="0"/>
        <w:adjustRightInd w:val="0"/>
        <w:jc w:val="both"/>
        <w:rPr>
          <w:rFonts w:ascii="AvantGarde Bk BT" w:hAnsi="AvantGarde Bk BT"/>
          <w:sz w:val="20"/>
          <w:szCs w:val="20"/>
          <w:lang w:val="pt-BR"/>
        </w:rPr>
      </w:pPr>
    </w:p>
    <w:p w14:paraId="5CB48480" w14:textId="7A45D176" w:rsidR="005C3DF7" w:rsidRDefault="00261FA8" w:rsidP="005C3DF7">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1672B">
        <w:rPr>
          <w:rFonts w:ascii="AvantGarde Bk BT" w:hAnsi="AvantGarde Bk BT"/>
          <w:lang w:val="es-ES_tradnl"/>
        </w:rPr>
        <w:t>Que en la sesión extraordinaria del H. Consejo G</w:t>
      </w:r>
      <w:r w:rsidR="0009359F">
        <w:rPr>
          <w:rFonts w:ascii="AvantGarde Bk BT" w:hAnsi="AvantGarde Bk BT"/>
          <w:lang w:val="es-ES_tradnl"/>
        </w:rPr>
        <w:t>eneral Universitario</w:t>
      </w:r>
      <w:r w:rsidR="0009359F" w:rsidRPr="00153F68">
        <w:rPr>
          <w:rFonts w:ascii="AvantGarde Bk BT" w:hAnsi="AvantGarde Bk BT"/>
          <w:lang w:val="es-ES_tradnl"/>
        </w:rPr>
        <w:t xml:space="preserve">, de fecha </w:t>
      </w:r>
      <w:r w:rsidR="00A56E4B" w:rsidRPr="00153F68">
        <w:rPr>
          <w:rFonts w:ascii="AvantGarde Bk BT" w:hAnsi="AvantGarde Bk BT"/>
          <w:lang w:val="es-ES_tradnl"/>
        </w:rPr>
        <w:t>0</w:t>
      </w:r>
      <w:r w:rsidR="00A7028D" w:rsidRPr="00153F68">
        <w:rPr>
          <w:rFonts w:ascii="AvantGarde Bk BT" w:hAnsi="AvantGarde Bk BT"/>
          <w:lang w:val="es-ES_tradnl"/>
        </w:rPr>
        <w:t>8</w:t>
      </w:r>
      <w:r w:rsidRPr="00153F68">
        <w:rPr>
          <w:rFonts w:ascii="AvantGarde Bk BT" w:hAnsi="AvantGarde Bk BT"/>
          <w:lang w:val="es-ES_tradnl"/>
        </w:rPr>
        <w:t xml:space="preserve"> de </w:t>
      </w:r>
      <w:r w:rsidR="00A7028D" w:rsidRPr="00153F68">
        <w:rPr>
          <w:rFonts w:ascii="AvantGarde Bk BT" w:hAnsi="AvantGarde Bk BT"/>
          <w:lang w:val="es-ES_tradnl"/>
        </w:rPr>
        <w:t>octubre</w:t>
      </w:r>
      <w:r w:rsidRPr="00153F68">
        <w:rPr>
          <w:rFonts w:ascii="AvantGarde Bk BT" w:hAnsi="AvantGarde Bk BT"/>
          <w:lang w:val="es-ES_tradnl"/>
        </w:rPr>
        <w:t xml:space="preserve"> de 20</w:t>
      </w:r>
      <w:r w:rsidR="00A56E4B" w:rsidRPr="00153F68">
        <w:rPr>
          <w:rFonts w:ascii="AvantGarde Bk BT" w:hAnsi="AvantGarde Bk BT"/>
          <w:lang w:val="es-ES_tradnl"/>
        </w:rPr>
        <w:t>1</w:t>
      </w:r>
      <w:r w:rsidR="00A7028D" w:rsidRPr="00153F68">
        <w:rPr>
          <w:rFonts w:ascii="AvantGarde Bk BT" w:hAnsi="AvantGarde Bk BT"/>
          <w:lang w:val="es-ES_tradnl"/>
        </w:rPr>
        <w:t>4</w:t>
      </w:r>
      <w:r w:rsidRPr="00153F68">
        <w:rPr>
          <w:rFonts w:ascii="AvantGarde Bk BT" w:hAnsi="AvantGarde Bk BT"/>
          <w:lang w:val="es-ES_tradnl"/>
        </w:rPr>
        <w:t xml:space="preserve"> se aprob</w:t>
      </w:r>
      <w:r w:rsidR="0009359F" w:rsidRPr="00153F68">
        <w:rPr>
          <w:rFonts w:ascii="AvantGarde Bk BT" w:hAnsi="AvantGarde Bk BT"/>
          <w:lang w:val="es-ES_tradnl"/>
        </w:rPr>
        <w:t>ó el dictamen número I/20</w:t>
      </w:r>
      <w:r w:rsidR="00A56E4B" w:rsidRPr="00153F68">
        <w:rPr>
          <w:rFonts w:ascii="AvantGarde Bk BT" w:hAnsi="AvantGarde Bk BT"/>
          <w:lang w:val="es-ES_tradnl"/>
        </w:rPr>
        <w:t>1</w:t>
      </w:r>
      <w:r w:rsidR="00A7028D" w:rsidRPr="00153F68">
        <w:rPr>
          <w:rFonts w:ascii="AvantGarde Bk BT" w:hAnsi="AvantGarde Bk BT"/>
          <w:lang w:val="es-ES_tradnl"/>
        </w:rPr>
        <w:t>4</w:t>
      </w:r>
      <w:r w:rsidRPr="00153F68">
        <w:rPr>
          <w:rFonts w:ascii="AvantGarde Bk BT" w:hAnsi="AvantGarde Bk BT"/>
          <w:lang w:val="es-ES_tradnl"/>
        </w:rPr>
        <w:t>/</w:t>
      </w:r>
      <w:r w:rsidR="00A7028D" w:rsidRPr="00153F68">
        <w:rPr>
          <w:rFonts w:ascii="AvantGarde Bk BT" w:hAnsi="AvantGarde Bk BT"/>
          <w:lang w:val="es-ES_tradnl"/>
        </w:rPr>
        <w:t>205</w:t>
      </w:r>
      <w:r w:rsidR="0009359F" w:rsidRPr="00153F68">
        <w:rPr>
          <w:rFonts w:ascii="AvantGarde Bk BT" w:hAnsi="AvantGarde Bk BT"/>
          <w:lang w:val="es-ES_tradnl"/>
        </w:rPr>
        <w:t xml:space="preserve"> de fecha </w:t>
      </w:r>
      <w:r w:rsidR="004611A6" w:rsidRPr="00153F68">
        <w:rPr>
          <w:rFonts w:ascii="AvantGarde Bk BT" w:hAnsi="AvantGarde Bk BT"/>
          <w:lang w:val="es-ES_tradnl"/>
        </w:rPr>
        <w:t>29</w:t>
      </w:r>
      <w:r w:rsidR="00A56E4B" w:rsidRPr="00153F68">
        <w:rPr>
          <w:rFonts w:ascii="AvantGarde Bk BT" w:hAnsi="AvantGarde Bk BT"/>
          <w:lang w:val="es-ES_tradnl"/>
        </w:rPr>
        <w:t xml:space="preserve"> de </w:t>
      </w:r>
      <w:r w:rsidR="004611A6" w:rsidRPr="00153F68">
        <w:rPr>
          <w:rFonts w:ascii="AvantGarde Bk BT" w:hAnsi="AvantGarde Bk BT"/>
          <w:lang w:val="es-ES_tradnl"/>
        </w:rPr>
        <w:t>septiembre</w:t>
      </w:r>
      <w:r w:rsidR="0009359F" w:rsidRPr="00153F68">
        <w:rPr>
          <w:rFonts w:ascii="AvantGarde Bk BT" w:hAnsi="AvantGarde Bk BT"/>
          <w:lang w:val="es-ES_tradnl"/>
        </w:rPr>
        <w:t xml:space="preserve"> de 20</w:t>
      </w:r>
      <w:r w:rsidR="00A56E4B" w:rsidRPr="00153F68">
        <w:rPr>
          <w:rFonts w:ascii="AvantGarde Bk BT" w:hAnsi="AvantGarde Bk BT"/>
          <w:lang w:val="es-ES_tradnl"/>
        </w:rPr>
        <w:t>1</w:t>
      </w:r>
      <w:r w:rsidR="00153F68" w:rsidRPr="00153F68">
        <w:rPr>
          <w:rFonts w:ascii="AvantGarde Bk BT" w:hAnsi="AvantGarde Bk BT"/>
          <w:lang w:val="es-ES_tradnl"/>
        </w:rPr>
        <w:t>4</w:t>
      </w:r>
      <w:r w:rsidR="0009359F">
        <w:rPr>
          <w:rFonts w:ascii="AvantGarde Bk BT" w:hAnsi="AvantGarde Bk BT"/>
          <w:lang w:val="es-ES_tradnl"/>
        </w:rPr>
        <w:t>,</w:t>
      </w:r>
      <w:r w:rsidRPr="00E1672B">
        <w:rPr>
          <w:rFonts w:ascii="AvantGarde Bk BT" w:hAnsi="AvantGarde Bk BT"/>
          <w:lang w:val="es-ES_tradnl"/>
        </w:rPr>
        <w:t xml:space="preserve"> la </w:t>
      </w:r>
      <w:r w:rsidR="0009359F">
        <w:rPr>
          <w:rFonts w:ascii="AvantGarde Bk BT" w:hAnsi="AvantGarde Bk BT"/>
          <w:lang w:val="es-ES_tradnl"/>
        </w:rPr>
        <w:t>crea</w:t>
      </w:r>
      <w:r w:rsidR="0009359F" w:rsidRPr="00E1672B">
        <w:rPr>
          <w:rFonts w:ascii="AvantGarde Bk BT" w:hAnsi="AvantGarde Bk BT"/>
          <w:lang w:val="es-ES_tradnl"/>
        </w:rPr>
        <w:t>ción</w:t>
      </w:r>
      <w:r w:rsidRPr="00E1672B">
        <w:rPr>
          <w:rFonts w:ascii="AvantGarde Bk BT" w:hAnsi="AvantGarde Bk BT"/>
          <w:lang w:val="es-ES_tradnl"/>
        </w:rPr>
        <w:t xml:space="preserve"> </w:t>
      </w:r>
      <w:r w:rsidR="007E4A2B" w:rsidRPr="00E1672B">
        <w:rPr>
          <w:rFonts w:ascii="AvantGarde Bk BT" w:hAnsi="AvantGarde Bk BT"/>
          <w:lang w:val="es-ES_tradnl"/>
        </w:rPr>
        <w:t>del pro</w:t>
      </w:r>
      <w:r w:rsidR="0009359F">
        <w:rPr>
          <w:rFonts w:ascii="AvantGarde Bk BT" w:hAnsi="AvantGarde Bk BT"/>
          <w:lang w:val="es-ES_tradnl"/>
        </w:rPr>
        <w:t>grama académico de</w:t>
      </w:r>
      <w:r w:rsidR="00A7028D">
        <w:rPr>
          <w:rFonts w:ascii="AvantGarde Bk BT" w:hAnsi="AvantGarde Bk BT"/>
          <w:lang w:val="es-ES_tradnl"/>
        </w:rPr>
        <w:t xml:space="preserve">l Doctorado en Ciencias </w:t>
      </w:r>
      <w:r w:rsidR="005F6109">
        <w:rPr>
          <w:rFonts w:ascii="AvantGarde Bk BT" w:hAnsi="AvantGarde Bk BT"/>
          <w:lang w:val="es-ES_tradnl"/>
        </w:rPr>
        <w:t xml:space="preserve">de la </w:t>
      </w:r>
      <w:r w:rsidR="00A7028D">
        <w:rPr>
          <w:rFonts w:ascii="AvantGarde Bk BT" w:hAnsi="AvantGarde Bk BT"/>
          <w:lang w:val="es-ES_tradnl"/>
        </w:rPr>
        <w:t>A</w:t>
      </w:r>
      <w:r w:rsidR="005F6109">
        <w:rPr>
          <w:rFonts w:ascii="AvantGarde Bk BT" w:hAnsi="AvantGarde Bk BT"/>
          <w:lang w:val="es-ES_tradnl"/>
        </w:rPr>
        <w:t>dministración</w:t>
      </w:r>
      <w:r w:rsidR="001E18BC" w:rsidRPr="00E1672B">
        <w:rPr>
          <w:rFonts w:ascii="AvantGarde Bk BT" w:hAnsi="AvantGarde Bk BT"/>
          <w:lang w:val="es-ES_tradnl"/>
        </w:rPr>
        <w:t xml:space="preserve">, con sede en el Centro Universitario de Ciencias </w:t>
      </w:r>
      <w:r w:rsidR="00A7028D">
        <w:rPr>
          <w:rFonts w:ascii="AvantGarde Bk BT" w:hAnsi="AvantGarde Bk BT"/>
          <w:lang w:val="es-ES_tradnl"/>
        </w:rPr>
        <w:t>Económico Administrativas</w:t>
      </w:r>
      <w:r w:rsidR="001E18BC" w:rsidRPr="00E1672B">
        <w:rPr>
          <w:rFonts w:ascii="AvantGarde Bk BT" w:hAnsi="AvantGarde Bk BT"/>
          <w:lang w:val="es-ES_tradnl"/>
        </w:rPr>
        <w:t>, a partir del ciclo escolar 20</w:t>
      </w:r>
      <w:r w:rsidR="00A56E4B">
        <w:rPr>
          <w:rFonts w:ascii="AvantGarde Bk BT" w:hAnsi="AvantGarde Bk BT"/>
          <w:lang w:val="es-ES_tradnl"/>
        </w:rPr>
        <w:t>1</w:t>
      </w:r>
      <w:r w:rsidR="00A7028D">
        <w:rPr>
          <w:rFonts w:ascii="AvantGarde Bk BT" w:hAnsi="AvantGarde Bk BT"/>
          <w:lang w:val="es-ES_tradnl"/>
        </w:rPr>
        <w:t>5</w:t>
      </w:r>
      <w:r w:rsidR="001E18BC" w:rsidRPr="00E1672B">
        <w:rPr>
          <w:rFonts w:ascii="AvantGarde Bk BT" w:hAnsi="AvantGarde Bk BT"/>
          <w:lang w:val="es-ES_tradnl"/>
        </w:rPr>
        <w:t xml:space="preserve"> “</w:t>
      </w:r>
      <w:r w:rsidR="00A56E4B">
        <w:rPr>
          <w:rFonts w:ascii="AvantGarde Bk BT" w:hAnsi="AvantGarde Bk BT"/>
          <w:lang w:val="es-ES_tradnl"/>
        </w:rPr>
        <w:t>B</w:t>
      </w:r>
      <w:r w:rsidR="001E18BC" w:rsidRPr="00E1672B">
        <w:rPr>
          <w:rFonts w:ascii="AvantGarde Bk BT" w:hAnsi="AvantGarde Bk BT"/>
          <w:lang w:val="es-ES_tradnl"/>
        </w:rPr>
        <w:t>”.</w:t>
      </w:r>
    </w:p>
    <w:p w14:paraId="20CC2123" w14:textId="77777777" w:rsidR="005C3DF7" w:rsidRDefault="005C3DF7" w:rsidP="005C3DF7">
      <w:pPr>
        <w:pStyle w:val="Textosinformato"/>
        <w:tabs>
          <w:tab w:val="left" w:pos="426"/>
          <w:tab w:val="left" w:pos="1276"/>
        </w:tabs>
        <w:ind w:left="426"/>
        <w:jc w:val="both"/>
        <w:rPr>
          <w:rFonts w:ascii="AvantGarde Bk BT" w:hAnsi="AvantGarde Bk BT"/>
          <w:lang w:val="es-ES_tradnl"/>
        </w:rPr>
      </w:pPr>
    </w:p>
    <w:p w14:paraId="15F48850" w14:textId="0221C3E8" w:rsidR="007C0165" w:rsidRPr="00262C15" w:rsidRDefault="005C3DF7" w:rsidP="005C3DF7">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5C3DF7">
        <w:rPr>
          <w:rFonts w:ascii="AvantGarde Bk BT" w:hAnsi="AvantGarde Bk BT"/>
          <w:lang w:val="es-ES_tradnl"/>
        </w:rPr>
        <w:t>Que la Junta Académica del Doctorado en Ciencias de la Administración en su sesión del 17 de febrero de 2022 se emitió el acuerdo DCA 4/2022, a través del cual autorizaron y argumentaron la solicitud de supresión del Doctorado en Ciencias de la Administración</w:t>
      </w:r>
      <w:r>
        <w:rPr>
          <w:rFonts w:ascii="AvantGarde Bk BT" w:hAnsi="AvantGarde Bk BT"/>
          <w:lang w:val="es-ES_tradnl"/>
        </w:rPr>
        <w:t xml:space="preserve"> para efectos de la promoción </w:t>
      </w:r>
      <w:r w:rsidR="002465D7">
        <w:rPr>
          <w:rFonts w:ascii="AvantGarde Bk BT" w:hAnsi="AvantGarde Bk BT"/>
          <w:lang w:val="es-ES_tradnl"/>
        </w:rPr>
        <w:t xml:space="preserve">a partir del ciclo escolar </w:t>
      </w:r>
      <w:r w:rsidR="002465D7" w:rsidRPr="00262C15">
        <w:rPr>
          <w:rFonts w:ascii="AvantGarde Bk BT" w:hAnsi="AvantGarde Bk BT"/>
          <w:lang w:val="es-ES_tradnl"/>
        </w:rPr>
        <w:t>2022 “</w:t>
      </w:r>
      <w:r w:rsidRPr="00262C15">
        <w:rPr>
          <w:rFonts w:ascii="AvantGarde Bk BT" w:hAnsi="AvantGarde Bk BT"/>
          <w:lang w:val="es-ES_tradnl"/>
        </w:rPr>
        <w:t>A</w:t>
      </w:r>
      <w:r w:rsidR="002465D7" w:rsidRPr="00262C15">
        <w:rPr>
          <w:rFonts w:ascii="AvantGarde Bk BT" w:hAnsi="AvantGarde Bk BT"/>
          <w:lang w:val="es-ES_tradnl"/>
        </w:rPr>
        <w:t>”</w:t>
      </w:r>
      <w:r w:rsidRPr="00262C15">
        <w:rPr>
          <w:rFonts w:ascii="AvantGarde Bk BT" w:hAnsi="AvantGarde Bk BT"/>
          <w:lang w:val="es-ES_tradnl"/>
        </w:rPr>
        <w:t>, debido a que no fue aceptada la renovación de su vigencia en el Programa Nacional de Posgrados de Calidad en su evaluación del 2020, así como en su reconsideración por parte de los evaluadores.</w:t>
      </w:r>
    </w:p>
    <w:p w14:paraId="728EC84D" w14:textId="77777777" w:rsidR="009777C9" w:rsidRPr="00262C15" w:rsidRDefault="009777C9" w:rsidP="009777C9">
      <w:pPr>
        <w:pStyle w:val="Textosinformato"/>
        <w:tabs>
          <w:tab w:val="left" w:pos="426"/>
          <w:tab w:val="left" w:pos="1276"/>
        </w:tabs>
        <w:ind w:left="426"/>
        <w:jc w:val="both"/>
        <w:rPr>
          <w:rFonts w:ascii="AvantGarde Bk BT" w:hAnsi="AvantGarde Bk BT"/>
          <w:lang w:val="es-ES_tradnl"/>
        </w:rPr>
      </w:pPr>
    </w:p>
    <w:p w14:paraId="74CE58E0" w14:textId="3D25CF18" w:rsidR="004611A6" w:rsidRPr="00262C15" w:rsidRDefault="00F4233D" w:rsidP="004611A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262C15">
        <w:rPr>
          <w:rFonts w:ascii="AvantGarde Bk BT" w:hAnsi="AvantGarde Bk BT"/>
          <w:lang w:val="es-ES_tradnl"/>
        </w:rPr>
        <w:t>Que</w:t>
      </w:r>
      <w:r w:rsidR="005C3DF7" w:rsidRPr="00262C15">
        <w:rPr>
          <w:rFonts w:ascii="AvantGarde Bk BT" w:hAnsi="AvantGarde Bk BT"/>
          <w:lang w:val="es-ES_tradnl"/>
        </w:rPr>
        <w:t xml:space="preserve"> otro de los motivos en los que se basa la propuesta de supresión, se debe a</w:t>
      </w:r>
      <w:r w:rsidR="002465D7" w:rsidRPr="00262C15">
        <w:rPr>
          <w:rFonts w:ascii="AvantGarde Bk BT" w:hAnsi="AvantGarde Bk BT"/>
          <w:lang w:val="es-ES_tradnl"/>
        </w:rPr>
        <w:t xml:space="preserve"> que en las promociones del 2021 “A” y 202</w:t>
      </w:r>
      <w:r w:rsidR="00262C15">
        <w:rPr>
          <w:rFonts w:ascii="AvantGarde Bk BT" w:hAnsi="AvantGarde Bk BT"/>
          <w:lang w:val="es-ES_tradnl"/>
        </w:rPr>
        <w:t>1</w:t>
      </w:r>
      <w:r w:rsidR="002465D7" w:rsidRPr="00262C15">
        <w:rPr>
          <w:rFonts w:ascii="AvantGarde Bk BT" w:hAnsi="AvantGarde Bk BT"/>
          <w:lang w:val="es-ES_tradnl"/>
        </w:rPr>
        <w:t xml:space="preserve"> </w:t>
      </w:r>
      <w:r w:rsidR="00CA38AF" w:rsidRPr="00262C15">
        <w:rPr>
          <w:rFonts w:ascii="AvantGarde Bk BT" w:hAnsi="AvantGarde Bk BT"/>
          <w:lang w:val="es-ES_tradnl"/>
        </w:rPr>
        <w:t>“</w:t>
      </w:r>
      <w:r w:rsidR="005C3DF7" w:rsidRPr="00262C15">
        <w:rPr>
          <w:rFonts w:ascii="AvantGarde Bk BT" w:hAnsi="AvantGarde Bk BT"/>
          <w:lang w:val="es-ES_tradnl"/>
        </w:rPr>
        <w:t>B</w:t>
      </w:r>
      <w:r w:rsidR="002465D7" w:rsidRPr="00262C15">
        <w:rPr>
          <w:rFonts w:ascii="AvantGarde Bk BT" w:hAnsi="AvantGarde Bk BT"/>
          <w:lang w:val="es-ES_tradnl"/>
        </w:rPr>
        <w:t>”</w:t>
      </w:r>
      <w:r w:rsidR="005C3DF7" w:rsidRPr="00262C15">
        <w:rPr>
          <w:rFonts w:ascii="AvantGarde Bk BT" w:hAnsi="AvantGarde Bk BT"/>
          <w:lang w:val="es-ES_tradnl"/>
        </w:rPr>
        <w:t xml:space="preserve"> el número de aspirantes fue muy bajo </w:t>
      </w:r>
      <w:r w:rsidRPr="00262C15">
        <w:rPr>
          <w:rFonts w:ascii="AvantGarde Bk BT" w:hAnsi="AvantGarde Bk BT"/>
          <w:lang w:val="es-ES_tradnl"/>
        </w:rPr>
        <w:t>lo</w:t>
      </w:r>
      <w:r w:rsidR="005C3DF7" w:rsidRPr="00262C15">
        <w:rPr>
          <w:rFonts w:ascii="AvantGarde Bk BT" w:hAnsi="AvantGarde Bk BT"/>
          <w:lang w:val="es-ES_tradnl"/>
        </w:rPr>
        <w:t xml:space="preserve"> que imposibilitaba</w:t>
      </w:r>
      <w:r w:rsidR="004611A6" w:rsidRPr="00262C15">
        <w:rPr>
          <w:rFonts w:ascii="AvantGarde Bk BT" w:hAnsi="AvantGarde Bk BT"/>
          <w:lang w:val="es-ES_tradnl"/>
        </w:rPr>
        <w:t xml:space="preserve"> que el doctorado fuera autofinanciable, por lo que se consideró valorar la pertinencia de solicitar la supresión y no abrir convocatoria para el ciclo 2022</w:t>
      </w:r>
      <w:r w:rsidR="002465D7" w:rsidRPr="00262C15">
        <w:rPr>
          <w:rFonts w:ascii="AvantGarde Bk BT" w:hAnsi="AvantGarde Bk BT"/>
          <w:lang w:val="es-ES_tradnl"/>
        </w:rPr>
        <w:t xml:space="preserve"> “A”</w:t>
      </w:r>
      <w:r w:rsidRPr="00262C15">
        <w:rPr>
          <w:rFonts w:ascii="AvantGarde Bk BT" w:hAnsi="AvantGarde Bk BT"/>
          <w:lang w:val="es-ES_tradnl"/>
        </w:rPr>
        <w:t>.</w:t>
      </w:r>
    </w:p>
    <w:p w14:paraId="2F69D084" w14:textId="77777777" w:rsidR="004611A6" w:rsidRPr="00262C15" w:rsidRDefault="004611A6" w:rsidP="004611A6">
      <w:pPr>
        <w:pStyle w:val="Prrafodelista"/>
        <w:rPr>
          <w:rFonts w:ascii="AvantGarde Bk BT" w:hAnsi="AvantGarde Bk BT"/>
          <w:lang w:val="es-ES_tradnl"/>
        </w:rPr>
      </w:pPr>
    </w:p>
    <w:p w14:paraId="5B8550DD" w14:textId="3304FEFA" w:rsidR="004611A6" w:rsidRPr="004611A6" w:rsidRDefault="004611A6" w:rsidP="004611A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4611A6">
        <w:rPr>
          <w:rFonts w:ascii="AvantGarde Bk BT" w:hAnsi="AvantGarde Bk BT"/>
          <w:lang w:val="es-ES_tradnl"/>
        </w:rPr>
        <w:t xml:space="preserve">Que en la sesión </w:t>
      </w:r>
      <w:r>
        <w:rPr>
          <w:rFonts w:ascii="AvantGarde Bk BT" w:hAnsi="AvantGarde Bk BT"/>
          <w:lang w:val="es-ES_tradnl"/>
        </w:rPr>
        <w:t xml:space="preserve">ordinaria virtual </w:t>
      </w:r>
      <w:r w:rsidRPr="004611A6">
        <w:rPr>
          <w:rFonts w:ascii="AvantGarde Bk BT" w:hAnsi="AvantGarde Bk BT"/>
          <w:lang w:val="es-ES_tradnl"/>
        </w:rPr>
        <w:t xml:space="preserve">del Colegio Departamental de </w:t>
      </w:r>
      <w:r>
        <w:rPr>
          <w:rFonts w:ascii="AvantGarde Bk BT" w:hAnsi="AvantGarde Bk BT"/>
          <w:lang w:val="es-ES_tradnl"/>
        </w:rPr>
        <w:t xml:space="preserve">Administración de fecha 16 de marzo de 2022, </w:t>
      </w:r>
      <w:r w:rsidRPr="004611A6">
        <w:rPr>
          <w:rFonts w:ascii="AvantGarde Bk BT" w:hAnsi="AvantGarde Bk BT"/>
          <w:lang w:val="es-ES_tradnl"/>
        </w:rPr>
        <w:t>valoraron y aprobaron la propuesta de supresión del Doctorado en Ciencias de la Administración.</w:t>
      </w:r>
    </w:p>
    <w:p w14:paraId="142FAF45" w14:textId="77777777" w:rsidR="00F4233D" w:rsidRDefault="00F4233D" w:rsidP="00F4233D">
      <w:pPr>
        <w:pStyle w:val="Prrafodelista"/>
        <w:rPr>
          <w:rFonts w:ascii="AvantGarde Bk BT" w:hAnsi="AvantGarde Bk BT"/>
          <w:lang w:val="es-ES_tradnl"/>
        </w:rPr>
      </w:pPr>
    </w:p>
    <w:p w14:paraId="62178643" w14:textId="5E4CA060" w:rsidR="00F4233D" w:rsidRDefault="00247807" w:rsidP="009777C9">
      <w:pPr>
        <w:pStyle w:val="Textosinformato"/>
        <w:numPr>
          <w:ilvl w:val="0"/>
          <w:numId w:val="2"/>
        </w:numPr>
        <w:tabs>
          <w:tab w:val="clear" w:pos="786"/>
          <w:tab w:val="left" w:pos="426"/>
          <w:tab w:val="left" w:pos="1276"/>
        </w:tabs>
        <w:ind w:left="426"/>
        <w:jc w:val="both"/>
        <w:rPr>
          <w:rFonts w:ascii="AvantGarde Bk BT" w:hAnsi="AvantGarde Bk BT"/>
          <w:lang w:val="es-ES_tradnl"/>
        </w:rPr>
      </w:pPr>
      <w:r>
        <w:rPr>
          <w:rFonts w:ascii="AvantGarde Bk BT" w:hAnsi="AvantGarde Bk BT"/>
          <w:lang w:val="es-ES_tradnl"/>
        </w:rPr>
        <w:t xml:space="preserve">Que </w:t>
      </w:r>
      <w:r w:rsidR="004611A6">
        <w:rPr>
          <w:rFonts w:ascii="AvantGarde Bk BT" w:hAnsi="AvantGarde Bk BT"/>
          <w:lang w:val="es-ES_tradnl"/>
        </w:rPr>
        <w:t>en la sesión del Colegio Departamental de Mercadotecnia y Negocios Internacionales de fecha 23 de marzo de 2022, valoraron y aprobaron la propuesta de supresión del Doctorado en Ciencias de la Administración.</w:t>
      </w:r>
    </w:p>
    <w:p w14:paraId="1157EECD" w14:textId="7C0CFEDB" w:rsidR="00487D3A" w:rsidRDefault="00487D3A">
      <w:pPr>
        <w:spacing w:after="200" w:line="276" w:lineRule="auto"/>
        <w:rPr>
          <w:rFonts w:ascii="AvantGarde Bk BT" w:hAnsi="AvantGarde Bk BT"/>
          <w:lang w:val="es-ES_tradnl"/>
        </w:rPr>
      </w:pPr>
      <w:r>
        <w:rPr>
          <w:rFonts w:ascii="AvantGarde Bk BT" w:hAnsi="AvantGarde Bk BT"/>
          <w:lang w:val="es-ES_tradnl"/>
        </w:rPr>
        <w:br w:type="page"/>
      </w:r>
    </w:p>
    <w:p w14:paraId="199A0F4C" w14:textId="77777777" w:rsidR="00FE10A3" w:rsidRDefault="00FE10A3" w:rsidP="00FE10A3">
      <w:pPr>
        <w:pStyle w:val="Prrafodelista"/>
        <w:rPr>
          <w:rFonts w:ascii="AvantGarde Bk BT" w:hAnsi="AvantGarde Bk BT"/>
          <w:lang w:val="es-ES_tradnl"/>
        </w:rPr>
      </w:pPr>
    </w:p>
    <w:p w14:paraId="0B8BF08E" w14:textId="67243F10" w:rsidR="00FE10A3" w:rsidRPr="00262C15" w:rsidRDefault="00FE10A3" w:rsidP="000A06FE">
      <w:pPr>
        <w:pStyle w:val="Textosinformato"/>
        <w:numPr>
          <w:ilvl w:val="0"/>
          <w:numId w:val="2"/>
        </w:numPr>
        <w:tabs>
          <w:tab w:val="clear" w:pos="786"/>
          <w:tab w:val="left" w:pos="426"/>
          <w:tab w:val="left" w:pos="1276"/>
        </w:tabs>
        <w:ind w:left="426"/>
        <w:jc w:val="both"/>
        <w:rPr>
          <w:rFonts w:ascii="AvantGarde Bk BT" w:hAnsi="AvantGarde Bk BT"/>
          <w:lang w:val="es-ES_tradnl"/>
        </w:rPr>
      </w:pPr>
      <w:r>
        <w:rPr>
          <w:rFonts w:ascii="AvantGarde Bk BT" w:hAnsi="AvantGarde Bk BT"/>
          <w:lang w:val="es-ES_tradnl"/>
        </w:rPr>
        <w:t>Que,</w:t>
      </w:r>
      <w:r w:rsidR="004611A6">
        <w:rPr>
          <w:rFonts w:ascii="AvantGarde Bk BT" w:hAnsi="AvantGarde Bk BT"/>
          <w:lang w:val="es-ES_tradnl"/>
        </w:rPr>
        <w:t xml:space="preserve"> tomando en consideración lo expuesto anteriormente, se propone la supresión del programa académico del Doctorado en Ciencias de la Administración </w:t>
      </w:r>
      <w:r w:rsidR="002465D7">
        <w:rPr>
          <w:rFonts w:ascii="AvantGarde Bk BT" w:hAnsi="AvantGarde Bk BT"/>
          <w:lang w:val="es-ES_tradnl"/>
        </w:rPr>
        <w:t xml:space="preserve">a partir del ciclo escolar 2022 </w:t>
      </w:r>
      <w:r w:rsidR="002465D7" w:rsidRPr="00262C15">
        <w:rPr>
          <w:rFonts w:ascii="AvantGarde Bk BT" w:hAnsi="AvantGarde Bk BT"/>
          <w:lang w:val="es-ES_tradnl"/>
        </w:rPr>
        <w:t>“</w:t>
      </w:r>
      <w:r w:rsidR="004611A6" w:rsidRPr="00262C15">
        <w:rPr>
          <w:rFonts w:ascii="AvantGarde Bk BT" w:hAnsi="AvantGarde Bk BT"/>
          <w:lang w:val="es-ES_tradnl"/>
        </w:rPr>
        <w:t>B</w:t>
      </w:r>
      <w:r w:rsidR="002465D7" w:rsidRPr="00262C15">
        <w:rPr>
          <w:rFonts w:ascii="AvantGarde Bk BT" w:hAnsi="AvantGarde Bk BT"/>
          <w:lang w:val="es-ES_tradnl"/>
        </w:rPr>
        <w:t>”</w:t>
      </w:r>
      <w:r w:rsidR="000A06FE" w:rsidRPr="00262C15">
        <w:rPr>
          <w:rFonts w:ascii="AvantGarde Bk BT" w:hAnsi="AvantGarde Bk BT"/>
          <w:lang w:val="es-ES_tradnl"/>
        </w:rPr>
        <w:t>.</w:t>
      </w:r>
    </w:p>
    <w:p w14:paraId="1F610953" w14:textId="77777777" w:rsidR="00561651" w:rsidRDefault="00561651" w:rsidP="00561651">
      <w:pPr>
        <w:pStyle w:val="Prrafodelista"/>
        <w:rPr>
          <w:rFonts w:ascii="AvantGarde Bk BT" w:hAnsi="AvantGarde Bk BT"/>
          <w:lang w:val="es-ES_tradnl"/>
        </w:rPr>
      </w:pPr>
    </w:p>
    <w:p w14:paraId="029A6C4A" w14:textId="798C043F" w:rsidR="00F600D9" w:rsidRPr="00E1672B" w:rsidRDefault="00F600D9" w:rsidP="00B8435C">
      <w:pPr>
        <w:spacing w:after="200" w:line="276" w:lineRule="auto"/>
        <w:rPr>
          <w:rFonts w:ascii="AvantGarde Bk BT" w:hAnsi="AvantGarde Bk BT"/>
          <w:sz w:val="20"/>
          <w:szCs w:val="20"/>
        </w:rPr>
      </w:pPr>
      <w:r w:rsidRPr="00E1672B">
        <w:rPr>
          <w:rFonts w:ascii="AvantGarde Bk BT" w:hAnsi="AvantGarde Bk BT"/>
          <w:sz w:val="20"/>
          <w:szCs w:val="20"/>
        </w:rPr>
        <w:t>En virtud de los antecedentes antes expuestos y tomando en consideración los siguientes:</w:t>
      </w:r>
    </w:p>
    <w:p w14:paraId="1AD59330" w14:textId="0D00EC76" w:rsidR="00F600D9" w:rsidRPr="00E1672B" w:rsidRDefault="00F600D9" w:rsidP="00F600D9">
      <w:pPr>
        <w:autoSpaceDE w:val="0"/>
        <w:autoSpaceDN w:val="0"/>
        <w:adjustRightInd w:val="0"/>
        <w:ind w:right="18"/>
        <w:jc w:val="center"/>
        <w:rPr>
          <w:rFonts w:ascii="AvantGarde Bk BT" w:hAnsi="AvantGarde Bk BT"/>
          <w:b/>
          <w:bCs/>
          <w:sz w:val="20"/>
          <w:szCs w:val="20"/>
        </w:rPr>
      </w:pPr>
      <w:r w:rsidRPr="00E1672B">
        <w:rPr>
          <w:rFonts w:ascii="AvantGarde Bk BT" w:hAnsi="AvantGarde Bk BT"/>
          <w:b/>
          <w:bCs/>
          <w:sz w:val="20"/>
          <w:szCs w:val="20"/>
        </w:rPr>
        <w:t>FUNDAMENTOS JURÍDICOS</w:t>
      </w:r>
    </w:p>
    <w:p w14:paraId="0E7C4AB8" w14:textId="77777777" w:rsidR="00F600D9" w:rsidRPr="00E1672B" w:rsidRDefault="00F600D9" w:rsidP="00F600D9">
      <w:pPr>
        <w:autoSpaceDE w:val="0"/>
        <w:autoSpaceDN w:val="0"/>
        <w:adjustRightInd w:val="0"/>
        <w:ind w:right="18"/>
        <w:jc w:val="center"/>
        <w:rPr>
          <w:rFonts w:ascii="AvantGarde Bk BT" w:hAnsi="AvantGarde Bk BT"/>
          <w:b/>
          <w:bCs/>
          <w:sz w:val="20"/>
          <w:szCs w:val="20"/>
        </w:rPr>
      </w:pPr>
    </w:p>
    <w:p w14:paraId="514B23C0" w14:textId="26D815C9"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la Universidad de Guad</w:t>
      </w:r>
      <w:r w:rsidR="00760F83">
        <w:rPr>
          <w:rFonts w:ascii="AvantGarde Bk BT" w:hAnsi="AvantGarde Bk BT"/>
          <w:sz w:val="20"/>
          <w:szCs w:val="20"/>
        </w:rPr>
        <w:t xml:space="preserve">alajara es un organismo público </w:t>
      </w:r>
      <w:r w:rsidRPr="00E1672B">
        <w:rPr>
          <w:rFonts w:ascii="AvantGarde Bk BT" w:hAnsi="AvantGarde Bk BT"/>
          <w:sz w:val="20"/>
          <w:szCs w:val="20"/>
        </w:rPr>
        <w:t xml:space="preserve">descentralizado del Gobierno del Estado de Jalisco con autonomía, personalidad jurídica y patrimonio </w:t>
      </w:r>
      <w:r w:rsidR="002465D7" w:rsidRPr="00262C15">
        <w:rPr>
          <w:rFonts w:ascii="AvantGarde Bk BT" w:hAnsi="AvantGarde Bk BT"/>
          <w:sz w:val="20"/>
          <w:szCs w:val="20"/>
        </w:rPr>
        <w:t>propios</w:t>
      </w:r>
      <w:r w:rsidRPr="00262C15">
        <w:rPr>
          <w:rFonts w:ascii="AvantGarde Bk BT" w:hAnsi="AvantGarde Bk BT"/>
          <w:sz w:val="20"/>
          <w:szCs w:val="20"/>
        </w:rPr>
        <w:t>,</w:t>
      </w:r>
      <w:r w:rsidRPr="00E1672B">
        <w:rPr>
          <w:rFonts w:ascii="AvantGarde Bk BT" w:hAnsi="AvantGarde Bk BT"/>
          <w:sz w:val="20"/>
          <w:szCs w:val="20"/>
        </w:rPr>
        <w:t xml:space="preserve"> de conformidad con lo dispuesto en el artículo 1 de su Ley Orgánica, promulgada por el Ejecutivo local el día 15 de enero de 1994, en ejecución del decreto No. 15319 del H. Congreso del Estado de Jalisco.</w:t>
      </w:r>
    </w:p>
    <w:p w14:paraId="4AA74B59"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E1672B" w:rsidRDefault="00F600D9" w:rsidP="00F600D9">
      <w:pPr>
        <w:pStyle w:val="Prrafodelista"/>
        <w:rPr>
          <w:rFonts w:ascii="AvantGarde Bk BT" w:hAnsi="AvantGarde Bk BT"/>
          <w:sz w:val="20"/>
          <w:szCs w:val="20"/>
        </w:rPr>
      </w:pPr>
    </w:p>
    <w:p w14:paraId="2BB82341" w14:textId="77777777" w:rsidR="00B06F79" w:rsidRDefault="00F600D9" w:rsidP="00B06F7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de la Universidad realizar programas de docencia, investigación y difusión de la cultura, de acuerdo con los principios y orientaciones previstos en el artículo </w:t>
      </w:r>
      <w:r w:rsidRPr="003519BC">
        <w:rPr>
          <w:rFonts w:ascii="AvantGarde Bk BT" w:hAnsi="AvantGarde Bk BT"/>
          <w:sz w:val="20"/>
          <w:szCs w:val="20"/>
        </w:rPr>
        <w:t>3</w:t>
      </w:r>
      <w:r w:rsidR="00760F83" w:rsidRPr="003519BC">
        <w:rPr>
          <w:rFonts w:ascii="AvantGarde Bk BT" w:hAnsi="AvantGarde Bk BT"/>
          <w:sz w:val="20"/>
          <w:szCs w:val="20"/>
        </w:rPr>
        <w:t>o.</w:t>
      </w:r>
      <w:r w:rsidRPr="003519BC">
        <w:rPr>
          <w:rFonts w:ascii="AvantGarde Bk BT" w:hAnsi="AvantGarde Bk BT"/>
          <w:sz w:val="20"/>
          <w:szCs w:val="20"/>
        </w:rPr>
        <w:t xml:space="preserve"> de </w:t>
      </w:r>
      <w:r w:rsidRPr="00E1672B">
        <w:rPr>
          <w:rFonts w:ascii="AvantGarde Bk BT" w:hAnsi="AvantGarde Bk BT"/>
          <w:sz w:val="20"/>
          <w:szCs w:val="20"/>
        </w:rPr>
        <w:t>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038BF8E2" w14:textId="77777777" w:rsidR="00B06F79" w:rsidRDefault="00B06F79" w:rsidP="00B06F79">
      <w:pPr>
        <w:pStyle w:val="Prrafodelista"/>
        <w:rPr>
          <w:rFonts w:ascii="AvantGarde Bk BT" w:hAnsi="AvantGarde Bk BT"/>
          <w:sz w:val="20"/>
          <w:szCs w:val="20"/>
        </w:rPr>
      </w:pPr>
    </w:p>
    <w:p w14:paraId="239A8E93" w14:textId="0F6B8ACA" w:rsidR="00F600D9" w:rsidRPr="00B06F79" w:rsidRDefault="00F600D9" w:rsidP="00B06F79">
      <w:pPr>
        <w:numPr>
          <w:ilvl w:val="0"/>
          <w:numId w:val="16"/>
        </w:numPr>
        <w:autoSpaceDE w:val="0"/>
        <w:autoSpaceDN w:val="0"/>
        <w:adjustRightInd w:val="0"/>
        <w:ind w:left="720" w:right="18"/>
        <w:jc w:val="both"/>
        <w:rPr>
          <w:rFonts w:ascii="AvantGarde Bk BT" w:hAnsi="AvantGarde Bk BT"/>
          <w:sz w:val="20"/>
          <w:szCs w:val="20"/>
        </w:rPr>
      </w:pPr>
      <w:r w:rsidRPr="00B06F79">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3519BC"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w:t>
      </w:r>
      <w:r w:rsidRPr="003519BC">
        <w:rPr>
          <w:rFonts w:ascii="AvantGarde Bk BT" w:hAnsi="AvantGarde Bk BT"/>
          <w:sz w:val="20"/>
          <w:szCs w:val="20"/>
        </w:rPr>
        <w:t xml:space="preserve">del </w:t>
      </w:r>
      <w:r w:rsidR="00760F83" w:rsidRPr="003519BC">
        <w:rPr>
          <w:rFonts w:ascii="AvantGarde Bk BT" w:hAnsi="AvantGarde Bk BT"/>
          <w:sz w:val="20"/>
          <w:szCs w:val="20"/>
        </w:rPr>
        <w:t xml:space="preserve">H. </w:t>
      </w:r>
      <w:r w:rsidRPr="003519BC">
        <w:rPr>
          <w:rFonts w:ascii="AvantGarde Bk BT" w:hAnsi="AvantGarde Bk BT"/>
          <w:sz w:val="20"/>
          <w:szCs w:val="20"/>
        </w:rPr>
        <w:t>Consejo General Universitario, conforme lo establece el artículo 31, fracción VI de la Ley Orgánica y el artículo 39, fracción I del Estatuto General</w:t>
      </w:r>
      <w:r w:rsidR="00760F83" w:rsidRPr="003519BC">
        <w:rPr>
          <w:rFonts w:ascii="AvantGarde Bk BT" w:hAnsi="AvantGarde Bk BT"/>
          <w:sz w:val="20"/>
          <w:szCs w:val="20"/>
        </w:rPr>
        <w:t>,</w:t>
      </w:r>
      <w:r w:rsidRPr="003519BC">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3519BC"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3519BC"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conforme </w:t>
      </w:r>
      <w:r w:rsidR="00760F83" w:rsidRPr="003519BC">
        <w:rPr>
          <w:rFonts w:ascii="AvantGarde Bk BT" w:hAnsi="AvantGarde Bk BT"/>
          <w:sz w:val="20"/>
          <w:szCs w:val="20"/>
        </w:rPr>
        <w:t xml:space="preserve">a </w:t>
      </w:r>
      <w:r w:rsidRPr="003519BC">
        <w:rPr>
          <w:rFonts w:ascii="AvantGarde Bk BT" w:hAnsi="AvantGarde Bk BT"/>
          <w:sz w:val="20"/>
          <w:szCs w:val="20"/>
        </w:rPr>
        <w:t>lo previsto en el artículo 27 de la Ley Orgánica, el H. Consejo General Universitario funcionará en pleno o por comisiones.</w:t>
      </w:r>
    </w:p>
    <w:p w14:paraId="2B327D29" w14:textId="7C1F4ED7" w:rsidR="00487D3A" w:rsidRDefault="00487D3A">
      <w:pPr>
        <w:spacing w:after="200" w:line="276" w:lineRule="auto"/>
        <w:rPr>
          <w:rFonts w:ascii="AvantGarde Bk BT" w:hAnsi="AvantGarde Bk BT"/>
          <w:sz w:val="20"/>
          <w:szCs w:val="20"/>
        </w:rPr>
      </w:pPr>
      <w:r>
        <w:rPr>
          <w:rFonts w:ascii="AvantGarde Bk BT" w:hAnsi="AvantGarde Bk BT"/>
          <w:sz w:val="20"/>
          <w:szCs w:val="20"/>
        </w:rPr>
        <w:br w:type="page"/>
      </w:r>
    </w:p>
    <w:p w14:paraId="58207EA6" w14:textId="77777777" w:rsidR="00F600D9" w:rsidRPr="003519BC" w:rsidRDefault="00F600D9" w:rsidP="00F600D9">
      <w:pPr>
        <w:pStyle w:val="Prrafodelista"/>
        <w:ind w:left="360"/>
        <w:rPr>
          <w:rFonts w:ascii="AvantGarde Bk BT" w:hAnsi="AvantGarde Bk BT"/>
          <w:sz w:val="20"/>
          <w:szCs w:val="20"/>
        </w:rPr>
      </w:pPr>
    </w:p>
    <w:p w14:paraId="0F370C12" w14:textId="79D9C31A" w:rsidR="00A81710" w:rsidRPr="003519BC"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es atribución de la Comisión </w:t>
      </w:r>
      <w:r w:rsidR="00620392" w:rsidRPr="003519BC">
        <w:rPr>
          <w:rFonts w:ascii="AvantGarde Bk BT" w:hAnsi="AvantGarde Bk BT"/>
          <w:sz w:val="20"/>
          <w:szCs w:val="20"/>
        </w:rPr>
        <w:t xml:space="preserve">Permanente </w:t>
      </w:r>
      <w:r w:rsidRPr="003519BC">
        <w:rPr>
          <w:rFonts w:ascii="AvantGarde Bk BT" w:hAnsi="AvantGarde Bk BT"/>
          <w:sz w:val="20"/>
          <w:szCs w:val="20"/>
        </w:rPr>
        <w:t xml:space="preserve">de Educación conocer y dictaminar acerca de las propuestas de los Consejeros, </w:t>
      </w:r>
      <w:r w:rsidR="00760F83" w:rsidRPr="003519BC">
        <w:rPr>
          <w:rFonts w:ascii="AvantGarde Bk BT" w:hAnsi="AvantGarde Bk BT"/>
          <w:sz w:val="20"/>
          <w:szCs w:val="20"/>
        </w:rPr>
        <w:t>d</w:t>
      </w:r>
      <w:r w:rsidRPr="003519BC">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3519BC">
        <w:rPr>
          <w:rFonts w:ascii="AvantGarde Bk BT" w:hAnsi="AvantGarde Bk BT"/>
          <w:sz w:val="20"/>
          <w:szCs w:val="20"/>
        </w:rPr>
        <w:t>nes I y IV del Estatuto General.</w:t>
      </w:r>
    </w:p>
    <w:p w14:paraId="5A567747" w14:textId="77777777" w:rsidR="00A81710" w:rsidRPr="003519BC" w:rsidRDefault="00A81710" w:rsidP="00A81710">
      <w:pPr>
        <w:pStyle w:val="Prrafodelista"/>
        <w:rPr>
          <w:rFonts w:ascii="AvantGarde Bk BT" w:hAnsi="AvantGarde Bk BT"/>
          <w:sz w:val="20"/>
          <w:szCs w:val="20"/>
        </w:rPr>
      </w:pPr>
    </w:p>
    <w:p w14:paraId="2EF7FF6D" w14:textId="353E5129"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la Comisión </w:t>
      </w:r>
      <w:r w:rsidR="00620392" w:rsidRPr="00E1672B">
        <w:rPr>
          <w:rFonts w:ascii="AvantGarde Bk BT" w:hAnsi="AvantGarde Bk BT"/>
          <w:sz w:val="20"/>
          <w:szCs w:val="20"/>
        </w:rPr>
        <w:t xml:space="preserve">Permanente </w:t>
      </w:r>
      <w:r w:rsidRPr="00E1672B">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32FC07E8" w14:textId="7C448843" w:rsidR="00F600D9" w:rsidRPr="003519BC" w:rsidRDefault="00F600D9" w:rsidP="00F600D9">
      <w:pPr>
        <w:numPr>
          <w:ilvl w:val="0"/>
          <w:numId w:val="16"/>
        </w:numPr>
        <w:ind w:left="709"/>
        <w:jc w:val="both"/>
        <w:rPr>
          <w:rFonts w:ascii="AvantGarde Bk BT" w:hAnsi="AvantGarde Bk BT"/>
          <w:sz w:val="20"/>
          <w:szCs w:val="20"/>
        </w:rPr>
      </w:pPr>
      <w:r w:rsidRPr="00E1672B">
        <w:rPr>
          <w:rFonts w:ascii="AvantGarde Bk BT" w:hAnsi="AvantGarde Bk BT"/>
          <w:sz w:val="20"/>
          <w:szCs w:val="20"/>
        </w:rPr>
        <w:t xml:space="preserve">Que tal y como lo prevén los artículos 8, fracción I y 9, fracción I del Estatuto Orgánico del Centro </w:t>
      </w:r>
      <w:r w:rsidRPr="003519BC">
        <w:rPr>
          <w:rFonts w:ascii="AvantGarde Bk BT" w:hAnsi="AvantGarde Bk BT"/>
          <w:sz w:val="20"/>
          <w:szCs w:val="20"/>
        </w:rPr>
        <w:t xml:space="preserve">Universitario de Ciencias </w:t>
      </w:r>
      <w:r w:rsidR="00C17336">
        <w:rPr>
          <w:rFonts w:ascii="AvantGarde Bk BT" w:hAnsi="AvantGarde Bk BT"/>
          <w:sz w:val="20"/>
          <w:szCs w:val="20"/>
        </w:rPr>
        <w:t>Económico Administrativas</w:t>
      </w:r>
      <w:r w:rsidRPr="003519BC">
        <w:rPr>
          <w:rFonts w:ascii="AvantGarde Bk BT" w:hAnsi="AvantGarde Bk BT"/>
          <w:sz w:val="20"/>
          <w:szCs w:val="20"/>
        </w:rPr>
        <w:t xml:space="preserve">, es atribución de la Comisión </w:t>
      </w:r>
      <w:r w:rsidR="00620392" w:rsidRPr="003519BC">
        <w:rPr>
          <w:rFonts w:ascii="AvantGarde Bk BT" w:hAnsi="AvantGarde Bk BT"/>
          <w:sz w:val="20"/>
          <w:szCs w:val="20"/>
        </w:rPr>
        <w:t xml:space="preserve">Permanente </w:t>
      </w:r>
      <w:r w:rsidRPr="003519BC">
        <w:rPr>
          <w:rFonts w:ascii="AvantGarde Bk BT" w:hAnsi="AvantGarde Bk BT"/>
          <w:sz w:val="20"/>
          <w:szCs w:val="20"/>
        </w:rPr>
        <w:t>de Educación</w:t>
      </w:r>
      <w:r w:rsidR="00C20661" w:rsidRPr="003519BC">
        <w:rPr>
          <w:rFonts w:ascii="AvantGarde Bk BT" w:hAnsi="AvantGarde Bk BT"/>
          <w:sz w:val="20"/>
          <w:szCs w:val="20"/>
        </w:rPr>
        <w:t xml:space="preserve"> de dicho Centro Universitario</w:t>
      </w:r>
      <w:r w:rsidRPr="003519BC">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DB8918E" w14:textId="77777777" w:rsidR="00F600D9" w:rsidRPr="003519BC" w:rsidRDefault="00F600D9" w:rsidP="00F600D9">
      <w:pPr>
        <w:pStyle w:val="Prrafodelista"/>
        <w:rPr>
          <w:rFonts w:ascii="AvantGarde Bk BT" w:hAnsi="AvantGarde Bk BT"/>
          <w:sz w:val="20"/>
          <w:szCs w:val="20"/>
        </w:rPr>
      </w:pPr>
    </w:p>
    <w:p w14:paraId="67513646" w14:textId="2C7B97B4" w:rsidR="00F600D9" w:rsidRPr="00E1672B" w:rsidRDefault="00C20661" w:rsidP="00F600D9">
      <w:pPr>
        <w:numPr>
          <w:ilvl w:val="0"/>
          <w:numId w:val="16"/>
        </w:numPr>
        <w:ind w:left="709"/>
        <w:jc w:val="both"/>
        <w:rPr>
          <w:rFonts w:ascii="AvantGarde Bk BT" w:hAnsi="AvantGarde Bk BT"/>
          <w:sz w:val="20"/>
          <w:szCs w:val="20"/>
        </w:rPr>
      </w:pPr>
      <w:r w:rsidRPr="003519BC">
        <w:rPr>
          <w:rFonts w:ascii="AvantGarde Bk BT" w:hAnsi="AvantGarde Bk BT"/>
          <w:sz w:val="20"/>
          <w:szCs w:val="20"/>
        </w:rPr>
        <w:t xml:space="preserve">Que los criterios y lineamientos para el desarrollo de posgrados, su organización y funcionamiento, y la creación y modificación de sus planes de estudio, son regulados por el Reglamento General de Posgrado de la Universidad </w:t>
      </w:r>
      <w:r w:rsidRPr="00ED2EE4">
        <w:rPr>
          <w:rFonts w:ascii="AvantGarde Bk BT" w:hAnsi="AvantGarde Bk BT"/>
          <w:sz w:val="20"/>
          <w:szCs w:val="20"/>
        </w:rPr>
        <w:t>de Guadalajara</w:t>
      </w:r>
      <w:r w:rsidR="00F600D9" w:rsidRPr="00E1672B">
        <w:rPr>
          <w:rFonts w:ascii="AvantGarde Bk BT" w:hAnsi="AvantGarde Bk BT"/>
          <w:sz w:val="20"/>
          <w:szCs w:val="20"/>
        </w:rPr>
        <w:t>.</w:t>
      </w:r>
    </w:p>
    <w:p w14:paraId="319C12F1" w14:textId="77777777" w:rsidR="00F600D9" w:rsidRPr="00E1672B" w:rsidRDefault="00F600D9" w:rsidP="00F600D9">
      <w:pPr>
        <w:autoSpaceDE w:val="0"/>
        <w:autoSpaceDN w:val="0"/>
        <w:adjustRightInd w:val="0"/>
        <w:ind w:right="18"/>
        <w:jc w:val="both"/>
        <w:rPr>
          <w:rFonts w:ascii="AvantGarde Bk BT" w:hAnsi="AvantGarde Bk BT"/>
          <w:sz w:val="20"/>
          <w:szCs w:val="20"/>
        </w:rPr>
      </w:pPr>
    </w:p>
    <w:p w14:paraId="59C2DDC0" w14:textId="4AC8796A" w:rsidR="00F600D9" w:rsidRDefault="00A81710" w:rsidP="00F600D9">
      <w:pPr>
        <w:autoSpaceDE w:val="0"/>
        <w:autoSpaceDN w:val="0"/>
        <w:adjustRightInd w:val="0"/>
        <w:ind w:right="18"/>
        <w:jc w:val="both"/>
        <w:rPr>
          <w:rFonts w:ascii="AvantGarde Bk BT" w:hAnsi="AvantGarde Bk BT"/>
          <w:sz w:val="20"/>
          <w:szCs w:val="20"/>
        </w:rPr>
      </w:pPr>
      <w:r w:rsidRPr="00A81710">
        <w:rPr>
          <w:rFonts w:ascii="AvantGarde Bk BT" w:hAnsi="AvantGarde Bk BT"/>
          <w:sz w:val="20"/>
          <w:szCs w:val="20"/>
        </w:rPr>
        <w:t>Por lo antes expuesto y fundado, esta</w:t>
      </w:r>
      <w:r w:rsidR="000F627F">
        <w:rPr>
          <w:rFonts w:ascii="AvantGarde Bk BT" w:hAnsi="AvantGarde Bk BT"/>
          <w:sz w:val="20"/>
          <w:szCs w:val="20"/>
        </w:rPr>
        <w:t xml:space="preserve"> </w:t>
      </w:r>
      <w:r w:rsidR="000F627F" w:rsidRPr="00262C15">
        <w:rPr>
          <w:rFonts w:ascii="AvantGarde Bk BT" w:hAnsi="AvantGarde Bk BT"/>
          <w:sz w:val="20"/>
          <w:szCs w:val="20"/>
        </w:rPr>
        <w:t>Comisión</w:t>
      </w:r>
      <w:r w:rsidRPr="00262C15">
        <w:rPr>
          <w:rFonts w:ascii="AvantGarde Bk BT" w:hAnsi="AvantGarde Bk BT"/>
          <w:sz w:val="20"/>
          <w:szCs w:val="20"/>
        </w:rPr>
        <w:t xml:space="preserve"> </w:t>
      </w:r>
      <w:r w:rsidR="002465D7" w:rsidRPr="00262C15">
        <w:rPr>
          <w:rFonts w:ascii="AvantGarde Bk BT" w:hAnsi="AvantGarde Bk BT"/>
          <w:sz w:val="20"/>
          <w:szCs w:val="20"/>
        </w:rPr>
        <w:t xml:space="preserve">Permanente </w:t>
      </w:r>
      <w:r w:rsidRPr="00A81710">
        <w:rPr>
          <w:rFonts w:ascii="AvantGarde Bk BT" w:hAnsi="AvantGarde Bk BT"/>
          <w:sz w:val="20"/>
          <w:szCs w:val="20"/>
        </w:rPr>
        <w:t xml:space="preserve">de Educación </w:t>
      </w:r>
      <w:r w:rsidR="000F627F">
        <w:rPr>
          <w:rFonts w:ascii="AvantGarde Bk BT" w:hAnsi="AvantGarde Bk BT"/>
          <w:sz w:val="20"/>
          <w:szCs w:val="20"/>
        </w:rPr>
        <w:t>tiene</w:t>
      </w:r>
      <w:r w:rsidRPr="00A81710">
        <w:rPr>
          <w:rFonts w:ascii="AvantGarde Bk BT" w:hAnsi="AvantGarde Bk BT"/>
          <w:sz w:val="20"/>
          <w:szCs w:val="20"/>
        </w:rPr>
        <w:t xml:space="preserve"> a bien proponer al pleno del H. Consejo General Universitario los siguientes:</w:t>
      </w:r>
    </w:p>
    <w:p w14:paraId="0631A03D" w14:textId="77777777" w:rsidR="00A95816" w:rsidRPr="00E1672B" w:rsidRDefault="00A95816" w:rsidP="00F600D9">
      <w:pPr>
        <w:autoSpaceDE w:val="0"/>
        <w:autoSpaceDN w:val="0"/>
        <w:adjustRightInd w:val="0"/>
        <w:ind w:right="18"/>
        <w:jc w:val="both"/>
        <w:rPr>
          <w:rFonts w:ascii="AvantGarde Bk BT" w:hAnsi="AvantGarde Bk BT" w:cs="Arial"/>
          <w:sz w:val="20"/>
          <w:szCs w:val="20"/>
        </w:rPr>
      </w:pPr>
    </w:p>
    <w:p w14:paraId="23C1FE3F" w14:textId="52D97C48" w:rsidR="00F600D9" w:rsidRPr="00E1672B" w:rsidRDefault="00F600D9" w:rsidP="00B06F79">
      <w:pPr>
        <w:spacing w:after="200" w:line="276" w:lineRule="auto"/>
        <w:jc w:val="center"/>
        <w:rPr>
          <w:rFonts w:ascii="AvantGarde Bk BT" w:hAnsi="AvantGarde Bk BT" w:cs="Arial"/>
          <w:b/>
          <w:bCs/>
          <w:sz w:val="20"/>
          <w:szCs w:val="20"/>
          <w:lang w:val="pt-BR"/>
        </w:rPr>
      </w:pPr>
      <w:r w:rsidRPr="005012D9">
        <w:rPr>
          <w:rFonts w:ascii="AvantGarde Bk BT" w:hAnsi="AvantGarde Bk BT" w:cs="Arial"/>
          <w:b/>
          <w:bCs/>
          <w:sz w:val="20"/>
          <w:szCs w:val="20"/>
          <w:lang w:val="pt-BR"/>
        </w:rPr>
        <w:t>RESOLUTIVOS</w:t>
      </w:r>
    </w:p>
    <w:p w14:paraId="1DB9A2BD" w14:textId="2FD58B76" w:rsidR="00F273EF" w:rsidRPr="002010D3" w:rsidRDefault="00642D1A" w:rsidP="00642D1A">
      <w:pPr>
        <w:jc w:val="both"/>
        <w:rPr>
          <w:rFonts w:ascii="AvantGarde Bk BT" w:hAnsi="AvantGarde Bk BT" w:cs="Arial"/>
          <w:sz w:val="20"/>
          <w:szCs w:val="20"/>
          <w:lang w:val="es-ES_tradnl"/>
        </w:rPr>
      </w:pPr>
      <w:r w:rsidRPr="00E1672B">
        <w:rPr>
          <w:rFonts w:ascii="AvantGarde Bk BT" w:hAnsi="AvantGarde Bk BT" w:cs="Arial"/>
          <w:b/>
          <w:sz w:val="20"/>
          <w:szCs w:val="20"/>
          <w:lang w:val="es-ES_tradnl"/>
        </w:rPr>
        <w:t>PRIMERO.</w:t>
      </w:r>
      <w:r w:rsidRPr="00E1672B">
        <w:rPr>
          <w:rFonts w:ascii="AvantGarde Bk BT" w:hAnsi="AvantGarde Bk BT" w:cs="Arial"/>
          <w:sz w:val="20"/>
          <w:szCs w:val="20"/>
          <w:lang w:val="es-ES_tradnl"/>
        </w:rPr>
        <w:t xml:space="preserve"> </w:t>
      </w:r>
      <w:bookmarkStart w:id="0" w:name="_Hlk121218612"/>
      <w:r w:rsidR="0027056E" w:rsidRPr="0027056E">
        <w:rPr>
          <w:rFonts w:ascii="AvantGarde Bk BT" w:hAnsi="AvantGarde Bk BT" w:cs="Arial"/>
          <w:sz w:val="20"/>
          <w:szCs w:val="20"/>
          <w:lang w:val="es-ES_tradnl"/>
        </w:rPr>
        <w:t xml:space="preserve">Se </w:t>
      </w:r>
      <w:r w:rsidR="00F273EF" w:rsidRPr="002010D3">
        <w:rPr>
          <w:rFonts w:ascii="AvantGarde Bk BT" w:hAnsi="AvantGarde Bk BT" w:cs="Arial"/>
          <w:b/>
          <w:sz w:val="20"/>
          <w:szCs w:val="20"/>
          <w:lang w:val="es-ES_tradnl"/>
        </w:rPr>
        <w:t>suprime</w:t>
      </w:r>
      <w:r w:rsidR="00B00D5B" w:rsidRPr="002010D3">
        <w:rPr>
          <w:rFonts w:ascii="AvantGarde Bk BT" w:hAnsi="AvantGarde Bk BT" w:cs="Arial"/>
          <w:b/>
          <w:sz w:val="20"/>
          <w:szCs w:val="20"/>
          <w:lang w:val="es-ES_tradnl"/>
        </w:rPr>
        <w:t xml:space="preserve"> para primer ingreso </w:t>
      </w:r>
      <w:r w:rsidR="00F273EF" w:rsidRPr="002010D3">
        <w:rPr>
          <w:rFonts w:ascii="AvantGarde Bk BT" w:hAnsi="AvantGarde Bk BT" w:cs="Arial"/>
          <w:sz w:val="20"/>
          <w:szCs w:val="20"/>
          <w:lang w:val="es-ES_tradnl"/>
        </w:rPr>
        <w:t>a partir del ciclo escolar 202</w:t>
      </w:r>
      <w:r w:rsidR="00153F68" w:rsidRPr="002010D3">
        <w:rPr>
          <w:rFonts w:ascii="AvantGarde Bk BT" w:hAnsi="AvantGarde Bk BT" w:cs="Arial"/>
          <w:sz w:val="20"/>
          <w:szCs w:val="20"/>
          <w:lang w:val="es-ES_tradnl"/>
        </w:rPr>
        <w:t>2</w:t>
      </w:r>
      <w:r w:rsidR="00F273EF" w:rsidRPr="002010D3">
        <w:rPr>
          <w:rFonts w:ascii="AvantGarde Bk BT" w:hAnsi="AvantGarde Bk BT" w:cs="Arial"/>
          <w:sz w:val="20"/>
          <w:szCs w:val="20"/>
          <w:lang w:val="es-ES_tradnl"/>
        </w:rPr>
        <w:t xml:space="preserve"> “</w:t>
      </w:r>
      <w:r w:rsidR="00153F68" w:rsidRPr="002010D3">
        <w:rPr>
          <w:rFonts w:ascii="AvantGarde Bk BT" w:hAnsi="AvantGarde Bk BT" w:cs="Arial"/>
          <w:sz w:val="20"/>
          <w:szCs w:val="20"/>
          <w:lang w:val="es-ES_tradnl"/>
        </w:rPr>
        <w:t>B</w:t>
      </w:r>
      <w:r w:rsidR="00F273EF" w:rsidRPr="002010D3">
        <w:rPr>
          <w:rFonts w:ascii="AvantGarde Bk BT" w:hAnsi="AvantGarde Bk BT" w:cs="Arial"/>
          <w:sz w:val="20"/>
          <w:szCs w:val="20"/>
          <w:lang w:val="es-ES_tradnl"/>
        </w:rPr>
        <w:t xml:space="preserve">” en el Centro Universitario de Ciencias de </w:t>
      </w:r>
      <w:r w:rsidR="00153F68" w:rsidRPr="002010D3">
        <w:rPr>
          <w:rFonts w:ascii="AvantGarde Bk BT" w:hAnsi="AvantGarde Bk BT" w:cs="Arial"/>
          <w:sz w:val="20"/>
          <w:szCs w:val="20"/>
          <w:lang w:val="es-ES_tradnl"/>
        </w:rPr>
        <w:t>Económico Administrativas</w:t>
      </w:r>
      <w:r w:rsidR="00F273EF" w:rsidRPr="002010D3">
        <w:rPr>
          <w:rFonts w:ascii="AvantGarde Bk BT" w:hAnsi="AvantGarde Bk BT" w:cs="Arial"/>
          <w:sz w:val="20"/>
          <w:szCs w:val="20"/>
          <w:lang w:val="es-ES_tradnl"/>
        </w:rPr>
        <w:t>, el programa académico de</w:t>
      </w:r>
      <w:r w:rsidR="00153F68" w:rsidRPr="002010D3">
        <w:rPr>
          <w:rFonts w:ascii="AvantGarde Bk BT" w:hAnsi="AvantGarde Bk BT" w:cs="Arial"/>
          <w:sz w:val="20"/>
          <w:szCs w:val="20"/>
          <w:lang w:val="es-ES_tradnl"/>
        </w:rPr>
        <w:t>l</w:t>
      </w:r>
      <w:r w:rsidR="00F273EF" w:rsidRPr="002010D3">
        <w:rPr>
          <w:rFonts w:ascii="AvantGarde Bk BT" w:hAnsi="AvantGarde Bk BT" w:cs="Arial"/>
          <w:sz w:val="20"/>
          <w:szCs w:val="20"/>
          <w:lang w:val="es-ES_tradnl"/>
        </w:rPr>
        <w:t xml:space="preserve"> </w:t>
      </w:r>
      <w:r w:rsidR="00153F68" w:rsidRPr="002010D3">
        <w:rPr>
          <w:rFonts w:ascii="AvantGarde Bk BT" w:hAnsi="AvantGarde Bk BT" w:cs="Arial"/>
          <w:b/>
          <w:sz w:val="20"/>
          <w:szCs w:val="20"/>
          <w:lang w:val="es-ES_tradnl"/>
        </w:rPr>
        <w:t>Doctorado en Ciencias de la Administración</w:t>
      </w:r>
      <w:r w:rsidR="00F273EF" w:rsidRPr="002010D3">
        <w:rPr>
          <w:rFonts w:ascii="AvantGarde Bk BT" w:hAnsi="AvantGarde Bk BT" w:cs="Arial"/>
          <w:sz w:val="20"/>
          <w:szCs w:val="20"/>
          <w:lang w:val="es-ES_tradnl"/>
        </w:rPr>
        <w:t xml:space="preserve"> aprobado mediante dictamen </w:t>
      </w:r>
      <w:r w:rsidR="00153F68" w:rsidRPr="002010D3">
        <w:rPr>
          <w:rFonts w:ascii="AvantGarde Bk BT" w:hAnsi="AvantGarde Bk BT" w:cs="Arial"/>
          <w:sz w:val="20"/>
          <w:szCs w:val="20"/>
          <w:lang w:val="es-ES_tradnl"/>
        </w:rPr>
        <w:t>I/2014/205 de fecha 29 de septiembre de 2014</w:t>
      </w:r>
      <w:r w:rsidR="00F273EF" w:rsidRPr="002010D3">
        <w:rPr>
          <w:rFonts w:ascii="AvantGarde Bk BT" w:hAnsi="AvantGarde Bk BT" w:cs="Arial"/>
          <w:sz w:val="20"/>
          <w:szCs w:val="20"/>
          <w:lang w:val="es-ES_tradnl"/>
        </w:rPr>
        <w:t>.</w:t>
      </w:r>
    </w:p>
    <w:bookmarkEnd w:id="0"/>
    <w:p w14:paraId="13792568" w14:textId="40EEE87F" w:rsidR="00487D3A" w:rsidRPr="002010D3" w:rsidRDefault="00487D3A">
      <w:pPr>
        <w:spacing w:after="200" w:line="276" w:lineRule="auto"/>
        <w:rPr>
          <w:rFonts w:ascii="AvantGarde Bk BT" w:hAnsi="AvantGarde Bk BT" w:cs="Arial"/>
          <w:sz w:val="20"/>
          <w:szCs w:val="20"/>
          <w:lang w:val="es-ES_tradnl"/>
        </w:rPr>
      </w:pPr>
      <w:r w:rsidRPr="002010D3">
        <w:rPr>
          <w:rFonts w:ascii="AvantGarde Bk BT" w:hAnsi="AvantGarde Bk BT" w:cs="Arial"/>
          <w:sz w:val="20"/>
          <w:szCs w:val="20"/>
          <w:lang w:val="es-ES_tradnl"/>
        </w:rPr>
        <w:br w:type="page"/>
      </w:r>
    </w:p>
    <w:p w14:paraId="285A14B3" w14:textId="77777777" w:rsidR="00F273EF" w:rsidRPr="002010D3" w:rsidRDefault="00F273EF" w:rsidP="00642D1A">
      <w:pPr>
        <w:jc w:val="both"/>
        <w:rPr>
          <w:rFonts w:ascii="AvantGarde Bk BT" w:hAnsi="AvantGarde Bk BT" w:cs="Arial"/>
          <w:sz w:val="20"/>
          <w:szCs w:val="20"/>
          <w:lang w:val="es-ES_tradnl"/>
        </w:rPr>
      </w:pPr>
    </w:p>
    <w:p w14:paraId="3B7790EF" w14:textId="609CD786" w:rsidR="00C17336" w:rsidRPr="002010D3" w:rsidRDefault="00A94490" w:rsidP="0010089C">
      <w:pPr>
        <w:jc w:val="both"/>
        <w:rPr>
          <w:rFonts w:ascii="AvantGarde Bk BT" w:hAnsi="AvantGarde Bk BT" w:cs="Arial"/>
          <w:sz w:val="20"/>
          <w:szCs w:val="20"/>
          <w:lang w:val="es-ES_tradnl"/>
        </w:rPr>
      </w:pPr>
      <w:r w:rsidRPr="002010D3">
        <w:rPr>
          <w:rFonts w:ascii="AvantGarde Bk BT" w:hAnsi="AvantGarde Bk BT" w:cs="Arial"/>
          <w:b/>
          <w:sz w:val="20"/>
          <w:szCs w:val="20"/>
          <w:lang w:val="es-ES_tradnl"/>
        </w:rPr>
        <w:t xml:space="preserve">SEGUNDO. </w:t>
      </w:r>
      <w:r w:rsidR="00CE4125" w:rsidRPr="002010D3">
        <w:rPr>
          <w:rFonts w:ascii="AvantGarde Bk BT" w:hAnsi="AvantGarde Bk BT" w:cs="Arial"/>
          <w:sz w:val="20"/>
          <w:szCs w:val="20"/>
          <w:lang w:val="es-ES_tradnl"/>
        </w:rPr>
        <w:t>La Secretaría Académica y la Coordinación de Posgrado de</w:t>
      </w:r>
      <w:r w:rsidR="00B00D5B" w:rsidRPr="002010D3">
        <w:rPr>
          <w:rFonts w:ascii="AvantGarde Bk BT" w:hAnsi="AvantGarde Bk BT" w:cs="Arial"/>
          <w:sz w:val="20"/>
          <w:szCs w:val="20"/>
          <w:lang w:val="es-ES_tradnl"/>
        </w:rPr>
        <w:t>l</w:t>
      </w:r>
      <w:r w:rsidR="00CE4125" w:rsidRPr="002010D3">
        <w:rPr>
          <w:rFonts w:ascii="AvantGarde Bk BT" w:hAnsi="AvantGarde Bk BT" w:cs="Arial"/>
          <w:sz w:val="20"/>
          <w:szCs w:val="20"/>
          <w:lang w:val="es-ES_tradnl"/>
        </w:rPr>
        <w:t xml:space="preserve"> Centro Universitario</w:t>
      </w:r>
      <w:r w:rsidR="00B00D5B" w:rsidRPr="002010D3">
        <w:rPr>
          <w:rFonts w:ascii="AvantGarde Bk BT" w:hAnsi="AvantGarde Bk BT" w:cs="Arial"/>
          <w:sz w:val="20"/>
          <w:szCs w:val="20"/>
          <w:lang w:val="es-ES_tradnl"/>
        </w:rPr>
        <w:t xml:space="preserve"> de Ciencias Económico Administrativas</w:t>
      </w:r>
      <w:r w:rsidR="00CE4125" w:rsidRPr="002010D3">
        <w:rPr>
          <w:rFonts w:ascii="AvantGarde Bk BT" w:hAnsi="AvantGarde Bk BT" w:cs="Arial"/>
          <w:sz w:val="20"/>
          <w:szCs w:val="20"/>
          <w:lang w:val="es-ES_tradnl"/>
        </w:rPr>
        <w:t>, definirá las estrategias para dar continuidad a los procesos académicos</w:t>
      </w:r>
      <w:r w:rsidR="001F106A" w:rsidRPr="002010D3">
        <w:rPr>
          <w:rFonts w:ascii="AvantGarde Bk BT" w:hAnsi="AvantGarde Bk BT" w:cs="Arial"/>
          <w:sz w:val="20"/>
          <w:szCs w:val="20"/>
          <w:lang w:val="es-ES_tradnl"/>
        </w:rPr>
        <w:t>/</w:t>
      </w:r>
      <w:r w:rsidR="00CE4125" w:rsidRPr="002010D3">
        <w:rPr>
          <w:rFonts w:ascii="AvantGarde Bk BT" w:hAnsi="AvantGarde Bk BT" w:cs="Arial"/>
          <w:sz w:val="20"/>
          <w:szCs w:val="20"/>
          <w:lang w:val="es-ES_tradnl"/>
        </w:rPr>
        <w:t xml:space="preserve"> administrativos de los estudiantes</w:t>
      </w:r>
      <w:r w:rsidR="00B00D5B" w:rsidRPr="002010D3">
        <w:rPr>
          <w:rFonts w:ascii="AvantGarde Bk BT" w:hAnsi="AvantGarde Bk BT" w:cs="Arial"/>
          <w:sz w:val="20"/>
          <w:szCs w:val="20"/>
          <w:lang w:val="es-ES_tradnl"/>
        </w:rPr>
        <w:t xml:space="preserve"> en tránsito</w:t>
      </w:r>
      <w:r w:rsidR="00CE4125" w:rsidRPr="002010D3">
        <w:rPr>
          <w:rFonts w:ascii="AvantGarde Bk BT" w:hAnsi="AvantGarde Bk BT" w:cs="Arial"/>
          <w:sz w:val="20"/>
          <w:szCs w:val="20"/>
          <w:lang w:val="es-ES_tradnl"/>
        </w:rPr>
        <w:t xml:space="preserve"> y egresados hasta la liquidación del Doctorado en Ciencias de la Administración, para garantizar trayectoria, titulación y asuntos pendientes.</w:t>
      </w:r>
    </w:p>
    <w:p w14:paraId="0BC724F2" w14:textId="77777777" w:rsidR="00C17336" w:rsidRPr="002010D3" w:rsidRDefault="00C17336" w:rsidP="0010089C">
      <w:pPr>
        <w:jc w:val="both"/>
        <w:rPr>
          <w:rFonts w:ascii="AvantGarde Bk BT" w:hAnsi="AvantGarde Bk BT" w:cs="Arial"/>
          <w:sz w:val="20"/>
          <w:szCs w:val="20"/>
          <w:lang w:val="es-ES_tradnl"/>
        </w:rPr>
      </w:pPr>
    </w:p>
    <w:p w14:paraId="16B76DC0" w14:textId="77777777" w:rsidR="00B91337" w:rsidRDefault="00C17336" w:rsidP="00B91337">
      <w:pPr>
        <w:jc w:val="both"/>
        <w:rPr>
          <w:rFonts w:ascii="AvantGarde Bk BT" w:eastAsia="Questrial" w:hAnsi="AvantGarde Bk BT" w:cs="Arial"/>
          <w:sz w:val="20"/>
          <w:szCs w:val="20"/>
          <w:lang w:eastAsia="es-MX"/>
        </w:rPr>
      </w:pPr>
      <w:r>
        <w:rPr>
          <w:rFonts w:ascii="AvantGarde Bk BT" w:hAnsi="AvantGarde Bk BT" w:cs="Arial"/>
          <w:b/>
          <w:sz w:val="20"/>
          <w:szCs w:val="20"/>
          <w:lang w:val="es-ES_tradnl"/>
        </w:rPr>
        <w:t>TERCERO.</w:t>
      </w:r>
      <w:r>
        <w:rPr>
          <w:rFonts w:ascii="AvantGarde Bk BT" w:hAnsi="AvantGarde Bk BT" w:cs="Arial"/>
          <w:sz w:val="20"/>
          <w:szCs w:val="20"/>
          <w:lang w:val="es-ES_tradnl"/>
        </w:rPr>
        <w:t xml:space="preserve"> </w:t>
      </w:r>
      <w:r w:rsidR="00B91337">
        <w:rPr>
          <w:rFonts w:ascii="AvantGarde Bk BT" w:eastAsia="Questrial" w:hAnsi="AvantGarde Bk BT" w:cs="Arial"/>
          <w:sz w:val="20"/>
          <w:szCs w:val="20"/>
        </w:rPr>
        <w:t>Ejecútese el presente dictamen en los términos del artículo 35, fracción II, de la Ley Orgánica de la Universidad de Guadalajara.</w:t>
      </w:r>
    </w:p>
    <w:p w14:paraId="6FF0208D" w14:textId="5C828865" w:rsidR="00A94490" w:rsidRPr="009C4504" w:rsidRDefault="00A94490" w:rsidP="00141F94">
      <w:pPr>
        <w:jc w:val="both"/>
        <w:rPr>
          <w:rFonts w:ascii="AvantGarde Bk BT" w:eastAsia="Questrial" w:hAnsi="AvantGarde Bk BT" w:cs="Questrial"/>
          <w:color w:val="000000"/>
          <w:sz w:val="20"/>
          <w:szCs w:val="20"/>
        </w:rPr>
      </w:pPr>
      <w:bookmarkStart w:id="1" w:name="_GoBack"/>
      <w:bookmarkEnd w:id="1"/>
    </w:p>
    <w:p w14:paraId="095AD608" w14:textId="77777777" w:rsidR="0081321C" w:rsidRPr="00767E6B" w:rsidRDefault="0081321C" w:rsidP="0081321C">
      <w:pPr>
        <w:pStyle w:val="Sangra2detindependiente"/>
        <w:spacing w:after="0" w:line="240" w:lineRule="auto"/>
        <w:ind w:left="0"/>
        <w:jc w:val="center"/>
        <w:rPr>
          <w:rFonts w:ascii="AvantGarde Bk BT" w:hAnsi="AvantGarde Bk BT" w:cs="Arial"/>
          <w:sz w:val="20"/>
          <w:szCs w:val="20"/>
          <w:lang w:val="pt-BR"/>
        </w:rPr>
      </w:pPr>
      <w:r w:rsidRPr="00767E6B">
        <w:rPr>
          <w:rFonts w:ascii="AvantGarde Bk BT" w:hAnsi="AvantGarde Bk BT" w:cs="Arial"/>
          <w:sz w:val="20"/>
          <w:szCs w:val="20"/>
          <w:lang w:val="pt-BR"/>
        </w:rPr>
        <w:t>Atentamente</w:t>
      </w:r>
    </w:p>
    <w:p w14:paraId="7CD196BE" w14:textId="77777777" w:rsidR="0081321C" w:rsidRPr="00767E6B" w:rsidRDefault="0081321C" w:rsidP="0081321C">
      <w:pPr>
        <w:jc w:val="center"/>
        <w:rPr>
          <w:rFonts w:ascii="AvantGarde Bk BT" w:hAnsi="AvantGarde Bk BT" w:cs="Arial"/>
          <w:b/>
          <w:sz w:val="20"/>
          <w:szCs w:val="20"/>
        </w:rPr>
      </w:pPr>
      <w:r w:rsidRPr="00767E6B">
        <w:rPr>
          <w:rFonts w:ascii="AvantGarde Bk BT" w:hAnsi="AvantGarde Bk BT" w:cs="Arial"/>
          <w:b/>
          <w:sz w:val="20"/>
          <w:szCs w:val="20"/>
        </w:rPr>
        <w:t>"PIENSA Y TRABAJA"</w:t>
      </w:r>
    </w:p>
    <w:p w14:paraId="0F90ECD0" w14:textId="77777777" w:rsidR="0081321C" w:rsidRPr="00767E6B" w:rsidRDefault="0081321C" w:rsidP="0081321C">
      <w:pPr>
        <w:jc w:val="center"/>
        <w:rPr>
          <w:rFonts w:ascii="AvantGarde Bk BT" w:hAnsi="AvantGarde Bk BT" w:cs="Arial"/>
          <w:b/>
          <w:i/>
          <w:sz w:val="20"/>
          <w:szCs w:val="20"/>
        </w:rPr>
      </w:pPr>
      <w:r w:rsidRPr="00767E6B">
        <w:rPr>
          <w:rFonts w:ascii="AvantGarde Bk BT" w:hAnsi="AvantGarde Bk BT" w:cs="Arial"/>
          <w:b/>
          <w:i/>
          <w:sz w:val="20"/>
          <w:szCs w:val="20"/>
        </w:rPr>
        <w:t xml:space="preserve">“2022, Guadalajara, hogar de la Feria Internacional del Libro y </w:t>
      </w:r>
    </w:p>
    <w:p w14:paraId="45D9AFB8" w14:textId="77777777" w:rsidR="0081321C" w:rsidRPr="00767E6B" w:rsidRDefault="0081321C" w:rsidP="0081321C">
      <w:pPr>
        <w:jc w:val="center"/>
        <w:rPr>
          <w:rFonts w:ascii="AvantGarde Bk BT" w:hAnsi="AvantGarde Bk BT" w:cs="Arial"/>
          <w:b/>
          <w:i/>
          <w:sz w:val="20"/>
          <w:szCs w:val="20"/>
        </w:rPr>
      </w:pPr>
      <w:r w:rsidRPr="00767E6B">
        <w:rPr>
          <w:rFonts w:ascii="AvantGarde Bk BT" w:hAnsi="AvantGarde Bk BT" w:cs="Arial"/>
          <w:b/>
          <w:i/>
          <w:sz w:val="20"/>
          <w:szCs w:val="20"/>
        </w:rPr>
        <w:t>Capital Mundial del Libro”</w:t>
      </w:r>
    </w:p>
    <w:p w14:paraId="4B36FC9C" w14:textId="45E52DAD" w:rsidR="0081321C" w:rsidRPr="00767E6B" w:rsidRDefault="0081321C" w:rsidP="0081321C">
      <w:pPr>
        <w:jc w:val="center"/>
        <w:rPr>
          <w:rFonts w:ascii="AvantGarde Bk BT" w:hAnsi="AvantGarde Bk BT" w:cs="Arial"/>
          <w:sz w:val="20"/>
          <w:szCs w:val="20"/>
        </w:rPr>
      </w:pPr>
      <w:r w:rsidRPr="00767E6B">
        <w:rPr>
          <w:rFonts w:ascii="AvantGarde Bk BT" w:hAnsi="AvantGarde Bk BT" w:cs="Arial"/>
          <w:sz w:val="20"/>
          <w:szCs w:val="20"/>
        </w:rPr>
        <w:t xml:space="preserve">Guadalajara, Jal., </w:t>
      </w:r>
      <w:r w:rsidR="00CA38AF" w:rsidRPr="00B859EA">
        <w:rPr>
          <w:rFonts w:ascii="AvantGarde Bk BT" w:hAnsi="AvantGarde Bk BT" w:cs="Arial"/>
          <w:sz w:val="20"/>
          <w:szCs w:val="20"/>
        </w:rPr>
        <w:t>0</w:t>
      </w:r>
      <w:r w:rsidR="000C7056">
        <w:rPr>
          <w:rFonts w:ascii="AvantGarde Bk BT" w:hAnsi="AvantGarde Bk BT" w:cs="Arial"/>
          <w:sz w:val="20"/>
          <w:szCs w:val="20"/>
        </w:rPr>
        <w:t>9</w:t>
      </w:r>
      <w:r w:rsidRPr="00A60C0D">
        <w:rPr>
          <w:rFonts w:ascii="AvantGarde Bk BT" w:hAnsi="AvantGarde Bk BT" w:cs="Arial"/>
          <w:sz w:val="20"/>
          <w:szCs w:val="20"/>
        </w:rPr>
        <w:t xml:space="preserve"> de </w:t>
      </w:r>
      <w:r w:rsidR="00487D3A">
        <w:rPr>
          <w:rFonts w:ascii="AvantGarde Bk BT" w:hAnsi="AvantGarde Bk BT" w:cs="Arial"/>
          <w:sz w:val="20"/>
          <w:szCs w:val="20"/>
        </w:rPr>
        <w:t>diciembre</w:t>
      </w:r>
      <w:r w:rsidRPr="00767E6B">
        <w:rPr>
          <w:rFonts w:ascii="AvantGarde Bk BT" w:hAnsi="AvantGarde Bk BT" w:cs="Arial"/>
          <w:sz w:val="20"/>
          <w:szCs w:val="20"/>
        </w:rPr>
        <w:t xml:space="preserve"> de 2022</w:t>
      </w:r>
    </w:p>
    <w:p w14:paraId="1785D38D" w14:textId="07E6B698" w:rsidR="0081321C" w:rsidRPr="00262C15" w:rsidRDefault="0081321C" w:rsidP="0081321C">
      <w:pPr>
        <w:jc w:val="center"/>
        <w:rPr>
          <w:rFonts w:ascii="AvantGarde Bk BT" w:hAnsi="AvantGarde Bk BT" w:cs="Arial"/>
          <w:sz w:val="20"/>
          <w:szCs w:val="20"/>
        </w:rPr>
      </w:pPr>
      <w:r w:rsidRPr="00262C15">
        <w:rPr>
          <w:rFonts w:ascii="AvantGarde Bk BT" w:hAnsi="AvantGarde Bk BT" w:cs="Arial"/>
          <w:sz w:val="20"/>
          <w:szCs w:val="20"/>
        </w:rPr>
        <w:t xml:space="preserve">Comisión </w:t>
      </w:r>
      <w:r w:rsidR="002465D7" w:rsidRPr="00262C15">
        <w:rPr>
          <w:rFonts w:ascii="AvantGarde Bk BT" w:hAnsi="AvantGarde Bk BT"/>
          <w:sz w:val="20"/>
          <w:szCs w:val="20"/>
        </w:rPr>
        <w:t>Permanente</w:t>
      </w:r>
      <w:r w:rsidRPr="00262C15">
        <w:rPr>
          <w:rFonts w:ascii="AvantGarde Bk BT" w:hAnsi="AvantGarde Bk BT" w:cs="Arial"/>
          <w:sz w:val="20"/>
          <w:szCs w:val="20"/>
        </w:rPr>
        <w:t xml:space="preserve"> de Educación</w:t>
      </w:r>
    </w:p>
    <w:p w14:paraId="300519B5" w14:textId="77777777" w:rsidR="0081321C" w:rsidRPr="00767E6B" w:rsidRDefault="0081321C" w:rsidP="0081321C">
      <w:pPr>
        <w:jc w:val="center"/>
        <w:rPr>
          <w:rFonts w:ascii="AvantGarde Bk BT" w:hAnsi="AvantGarde Bk BT"/>
          <w:b/>
          <w:bCs/>
          <w:sz w:val="20"/>
          <w:szCs w:val="20"/>
        </w:rPr>
      </w:pPr>
    </w:p>
    <w:p w14:paraId="4EB7F771" w14:textId="38F7ABF4" w:rsidR="0081321C" w:rsidRDefault="0081321C" w:rsidP="0081321C">
      <w:pPr>
        <w:jc w:val="center"/>
        <w:rPr>
          <w:rFonts w:ascii="AvantGarde Bk BT" w:hAnsi="AvantGarde Bk BT"/>
          <w:b/>
          <w:bCs/>
          <w:sz w:val="20"/>
          <w:szCs w:val="20"/>
        </w:rPr>
      </w:pPr>
    </w:p>
    <w:p w14:paraId="108C751A" w14:textId="77777777" w:rsidR="00262C15" w:rsidRPr="00767E6B" w:rsidRDefault="00262C15" w:rsidP="0081321C">
      <w:pPr>
        <w:jc w:val="center"/>
        <w:rPr>
          <w:rFonts w:ascii="AvantGarde Bk BT" w:hAnsi="AvantGarde Bk BT"/>
          <w:b/>
          <w:bCs/>
          <w:sz w:val="20"/>
          <w:szCs w:val="20"/>
        </w:rPr>
      </w:pPr>
    </w:p>
    <w:p w14:paraId="029C76DB" w14:textId="77777777" w:rsidR="0081321C" w:rsidRPr="00767E6B" w:rsidRDefault="0081321C" w:rsidP="0081321C">
      <w:pPr>
        <w:jc w:val="center"/>
        <w:rPr>
          <w:rFonts w:ascii="AvantGarde Bk BT" w:hAnsi="AvantGarde Bk BT"/>
          <w:b/>
          <w:bCs/>
          <w:sz w:val="20"/>
          <w:szCs w:val="20"/>
        </w:rPr>
      </w:pPr>
      <w:r w:rsidRPr="00767E6B">
        <w:rPr>
          <w:rFonts w:ascii="AvantGarde Bk BT" w:hAnsi="AvantGarde Bk BT"/>
          <w:b/>
          <w:bCs/>
          <w:sz w:val="20"/>
          <w:szCs w:val="20"/>
        </w:rPr>
        <w:t>Dr. Ricardo Villanueva Lomelí</w:t>
      </w:r>
    </w:p>
    <w:p w14:paraId="47886A01" w14:textId="77777777" w:rsidR="0081321C" w:rsidRPr="00767E6B" w:rsidRDefault="0081321C" w:rsidP="0081321C">
      <w:pPr>
        <w:jc w:val="center"/>
        <w:rPr>
          <w:rFonts w:ascii="AvantGarde Bk BT" w:hAnsi="AvantGarde Bk BT"/>
          <w:sz w:val="20"/>
          <w:szCs w:val="20"/>
        </w:rPr>
      </w:pPr>
      <w:r w:rsidRPr="00767E6B">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423"/>
        <w:gridCol w:w="4631"/>
      </w:tblGrid>
      <w:tr w:rsidR="0081321C" w:rsidRPr="00767E6B" w14:paraId="5B842245" w14:textId="77777777" w:rsidTr="007C0165">
        <w:trPr>
          <w:jc w:val="center"/>
        </w:trPr>
        <w:tc>
          <w:tcPr>
            <w:tcW w:w="4423" w:type="dxa"/>
            <w:tcMar>
              <w:top w:w="0" w:type="dxa"/>
              <w:left w:w="108" w:type="dxa"/>
              <w:bottom w:w="0" w:type="dxa"/>
              <w:right w:w="108" w:type="dxa"/>
            </w:tcMar>
            <w:vAlign w:val="center"/>
          </w:tcPr>
          <w:p w14:paraId="575775EA" w14:textId="77777777" w:rsidR="0081321C" w:rsidRPr="00767E6B" w:rsidRDefault="0081321C" w:rsidP="007C0165">
            <w:pPr>
              <w:tabs>
                <w:tab w:val="left" w:pos="426"/>
              </w:tabs>
              <w:spacing w:line="276" w:lineRule="auto"/>
              <w:jc w:val="center"/>
              <w:rPr>
                <w:rFonts w:ascii="AvantGarde Bk BT" w:hAnsi="AvantGarde Bk BT"/>
                <w:sz w:val="20"/>
                <w:szCs w:val="20"/>
              </w:rPr>
            </w:pPr>
          </w:p>
          <w:p w14:paraId="515382C6" w14:textId="77752887" w:rsidR="0081321C" w:rsidRDefault="0081321C" w:rsidP="007C0165">
            <w:pPr>
              <w:tabs>
                <w:tab w:val="left" w:pos="426"/>
              </w:tabs>
              <w:spacing w:line="276" w:lineRule="auto"/>
              <w:jc w:val="center"/>
              <w:rPr>
                <w:rFonts w:ascii="AvantGarde Bk BT" w:hAnsi="AvantGarde Bk BT"/>
                <w:sz w:val="20"/>
                <w:szCs w:val="20"/>
              </w:rPr>
            </w:pPr>
          </w:p>
          <w:p w14:paraId="64A0CB30" w14:textId="77777777" w:rsidR="00262C15" w:rsidRPr="00767E6B" w:rsidRDefault="00262C15" w:rsidP="007C0165">
            <w:pPr>
              <w:tabs>
                <w:tab w:val="left" w:pos="426"/>
              </w:tabs>
              <w:spacing w:line="276" w:lineRule="auto"/>
              <w:jc w:val="center"/>
              <w:rPr>
                <w:rFonts w:ascii="AvantGarde Bk BT" w:hAnsi="AvantGarde Bk BT"/>
                <w:sz w:val="20"/>
                <w:szCs w:val="20"/>
              </w:rPr>
            </w:pPr>
          </w:p>
          <w:p w14:paraId="0BCCCDEF" w14:textId="77777777" w:rsidR="0081321C" w:rsidRPr="00767E6B" w:rsidRDefault="0081321C" w:rsidP="007C0165">
            <w:pPr>
              <w:tabs>
                <w:tab w:val="left" w:pos="426"/>
              </w:tabs>
              <w:spacing w:line="276" w:lineRule="auto"/>
              <w:jc w:val="center"/>
              <w:rPr>
                <w:rFonts w:ascii="AvantGarde Bk BT" w:hAnsi="AvantGarde Bk BT"/>
                <w:sz w:val="20"/>
                <w:szCs w:val="20"/>
              </w:rPr>
            </w:pPr>
            <w:r w:rsidRPr="00767E6B">
              <w:rPr>
                <w:rFonts w:ascii="AvantGarde Bk BT" w:hAnsi="AvantGarde Bk BT"/>
                <w:sz w:val="20"/>
                <w:szCs w:val="20"/>
              </w:rPr>
              <w:t>Dr. Juan Manuel Durán Juárez</w:t>
            </w:r>
          </w:p>
        </w:tc>
        <w:tc>
          <w:tcPr>
            <w:tcW w:w="4631" w:type="dxa"/>
            <w:tcMar>
              <w:top w:w="0" w:type="dxa"/>
              <w:left w:w="108" w:type="dxa"/>
              <w:bottom w:w="0" w:type="dxa"/>
              <w:right w:w="108" w:type="dxa"/>
            </w:tcMar>
            <w:vAlign w:val="center"/>
          </w:tcPr>
          <w:p w14:paraId="4B0501CC" w14:textId="77777777" w:rsidR="0081321C" w:rsidRPr="00767E6B" w:rsidRDefault="0081321C" w:rsidP="007C0165">
            <w:pPr>
              <w:spacing w:line="276" w:lineRule="auto"/>
              <w:jc w:val="center"/>
              <w:rPr>
                <w:rFonts w:ascii="AvantGarde Bk BT" w:hAnsi="AvantGarde Bk BT"/>
                <w:sz w:val="20"/>
                <w:szCs w:val="20"/>
              </w:rPr>
            </w:pPr>
          </w:p>
          <w:p w14:paraId="1A22BCE3" w14:textId="77777777" w:rsidR="0081321C" w:rsidRPr="00767E6B" w:rsidRDefault="0081321C" w:rsidP="007C0165">
            <w:pPr>
              <w:spacing w:line="276" w:lineRule="auto"/>
              <w:jc w:val="center"/>
              <w:rPr>
                <w:rFonts w:ascii="AvantGarde Bk BT" w:hAnsi="AvantGarde Bk BT"/>
                <w:sz w:val="20"/>
                <w:szCs w:val="20"/>
              </w:rPr>
            </w:pPr>
          </w:p>
          <w:p w14:paraId="41B518C5" w14:textId="77777777" w:rsidR="0081321C" w:rsidRPr="00767E6B" w:rsidRDefault="0081321C" w:rsidP="007C0165">
            <w:pPr>
              <w:spacing w:line="276" w:lineRule="auto"/>
              <w:jc w:val="center"/>
              <w:rPr>
                <w:rFonts w:ascii="AvantGarde Bk BT" w:hAnsi="AvantGarde Bk BT"/>
                <w:sz w:val="20"/>
                <w:szCs w:val="20"/>
              </w:rPr>
            </w:pPr>
            <w:r w:rsidRPr="00767E6B">
              <w:rPr>
                <w:rFonts w:ascii="AvantGarde Bk BT" w:hAnsi="AvantGarde Bk BT"/>
                <w:sz w:val="20"/>
                <w:szCs w:val="20"/>
              </w:rPr>
              <w:t xml:space="preserve">Mtra. Karla Alejandrina </w:t>
            </w:r>
            <w:proofErr w:type="spellStart"/>
            <w:r w:rsidRPr="00767E6B">
              <w:rPr>
                <w:rFonts w:ascii="AvantGarde Bk BT" w:hAnsi="AvantGarde Bk BT"/>
                <w:sz w:val="20"/>
                <w:szCs w:val="20"/>
              </w:rPr>
              <w:t>Planter</w:t>
            </w:r>
            <w:proofErr w:type="spellEnd"/>
            <w:r w:rsidRPr="00767E6B">
              <w:rPr>
                <w:rFonts w:ascii="AvantGarde Bk BT" w:hAnsi="AvantGarde Bk BT"/>
                <w:sz w:val="20"/>
                <w:szCs w:val="20"/>
              </w:rPr>
              <w:t xml:space="preserve"> Pérez</w:t>
            </w:r>
          </w:p>
        </w:tc>
      </w:tr>
      <w:tr w:rsidR="0081321C" w:rsidRPr="00767E6B" w14:paraId="0C21D187" w14:textId="77777777" w:rsidTr="007C0165">
        <w:trPr>
          <w:jc w:val="center"/>
        </w:trPr>
        <w:tc>
          <w:tcPr>
            <w:tcW w:w="4423" w:type="dxa"/>
            <w:tcMar>
              <w:top w:w="0" w:type="dxa"/>
              <w:left w:w="108" w:type="dxa"/>
              <w:bottom w:w="0" w:type="dxa"/>
              <w:right w:w="108" w:type="dxa"/>
            </w:tcMar>
          </w:tcPr>
          <w:p w14:paraId="77238FB3" w14:textId="77777777" w:rsidR="0081321C" w:rsidRPr="00767E6B" w:rsidRDefault="0081321C" w:rsidP="007C0165">
            <w:pPr>
              <w:tabs>
                <w:tab w:val="left" w:pos="426"/>
              </w:tabs>
              <w:spacing w:line="276" w:lineRule="auto"/>
              <w:jc w:val="center"/>
              <w:rPr>
                <w:rFonts w:ascii="AvantGarde Bk BT" w:hAnsi="AvantGarde Bk BT"/>
                <w:sz w:val="20"/>
                <w:szCs w:val="20"/>
              </w:rPr>
            </w:pPr>
          </w:p>
          <w:p w14:paraId="2A4CAFAE" w14:textId="079FCBEE" w:rsidR="0081321C" w:rsidRDefault="0081321C" w:rsidP="007C0165">
            <w:pPr>
              <w:tabs>
                <w:tab w:val="left" w:pos="426"/>
              </w:tabs>
              <w:spacing w:line="276" w:lineRule="auto"/>
              <w:jc w:val="center"/>
              <w:rPr>
                <w:rFonts w:ascii="AvantGarde Bk BT" w:hAnsi="AvantGarde Bk BT"/>
                <w:sz w:val="20"/>
                <w:szCs w:val="20"/>
              </w:rPr>
            </w:pPr>
          </w:p>
          <w:p w14:paraId="185F149F" w14:textId="77777777" w:rsidR="00262C15" w:rsidRPr="00767E6B" w:rsidRDefault="00262C15" w:rsidP="007C0165">
            <w:pPr>
              <w:tabs>
                <w:tab w:val="left" w:pos="426"/>
              </w:tabs>
              <w:spacing w:line="276" w:lineRule="auto"/>
              <w:jc w:val="center"/>
              <w:rPr>
                <w:rFonts w:ascii="AvantGarde Bk BT" w:hAnsi="AvantGarde Bk BT"/>
                <w:sz w:val="20"/>
                <w:szCs w:val="20"/>
              </w:rPr>
            </w:pPr>
          </w:p>
          <w:p w14:paraId="5AFC5E2E" w14:textId="77777777" w:rsidR="0081321C" w:rsidRPr="00767E6B" w:rsidRDefault="0081321C" w:rsidP="007C0165">
            <w:pPr>
              <w:tabs>
                <w:tab w:val="left" w:pos="426"/>
              </w:tabs>
              <w:spacing w:line="276" w:lineRule="auto"/>
              <w:jc w:val="center"/>
              <w:rPr>
                <w:rFonts w:ascii="AvantGarde Bk BT" w:hAnsi="AvantGarde Bk BT"/>
                <w:sz w:val="20"/>
                <w:szCs w:val="20"/>
              </w:rPr>
            </w:pPr>
            <w:r w:rsidRPr="00767E6B">
              <w:rPr>
                <w:rFonts w:ascii="AvantGarde Bk BT" w:hAnsi="AvantGarde Bk BT"/>
                <w:sz w:val="20"/>
                <w:szCs w:val="20"/>
              </w:rPr>
              <w:t xml:space="preserve">Dr. Jaime Federico Andrade Villanueva </w:t>
            </w:r>
          </w:p>
        </w:tc>
        <w:tc>
          <w:tcPr>
            <w:tcW w:w="4631" w:type="dxa"/>
            <w:tcMar>
              <w:top w:w="0" w:type="dxa"/>
              <w:left w:w="108" w:type="dxa"/>
              <w:bottom w:w="0" w:type="dxa"/>
              <w:right w:w="108" w:type="dxa"/>
            </w:tcMar>
          </w:tcPr>
          <w:p w14:paraId="1EB5FEDA" w14:textId="77777777" w:rsidR="0081321C" w:rsidRPr="00767E6B" w:rsidRDefault="0081321C" w:rsidP="007C0165">
            <w:pPr>
              <w:tabs>
                <w:tab w:val="left" w:pos="426"/>
              </w:tabs>
              <w:spacing w:line="276" w:lineRule="auto"/>
              <w:jc w:val="center"/>
              <w:rPr>
                <w:rFonts w:ascii="AvantGarde Bk BT" w:hAnsi="AvantGarde Bk BT"/>
                <w:sz w:val="20"/>
                <w:szCs w:val="20"/>
              </w:rPr>
            </w:pPr>
          </w:p>
          <w:p w14:paraId="46FEB980" w14:textId="77777777" w:rsidR="0081321C" w:rsidRPr="00767E6B" w:rsidRDefault="0081321C" w:rsidP="007C0165">
            <w:pPr>
              <w:tabs>
                <w:tab w:val="left" w:pos="426"/>
              </w:tabs>
              <w:spacing w:line="276" w:lineRule="auto"/>
              <w:jc w:val="center"/>
              <w:rPr>
                <w:rFonts w:ascii="AvantGarde Bk BT" w:hAnsi="AvantGarde Bk BT"/>
                <w:sz w:val="20"/>
                <w:szCs w:val="20"/>
              </w:rPr>
            </w:pPr>
          </w:p>
          <w:p w14:paraId="351F4834" w14:textId="5C8326F7" w:rsidR="00E25E61" w:rsidRPr="00767E6B" w:rsidRDefault="0081321C" w:rsidP="00E25E61">
            <w:pPr>
              <w:tabs>
                <w:tab w:val="left" w:pos="426"/>
              </w:tabs>
              <w:spacing w:line="276" w:lineRule="auto"/>
              <w:jc w:val="center"/>
              <w:rPr>
                <w:rFonts w:ascii="AvantGarde Bk BT" w:hAnsi="AvantGarde Bk BT"/>
                <w:sz w:val="20"/>
                <w:szCs w:val="20"/>
              </w:rPr>
            </w:pPr>
            <w:r w:rsidRPr="00767E6B">
              <w:rPr>
                <w:rFonts w:ascii="AvantGarde Bk BT" w:hAnsi="AvantGarde Bk BT"/>
                <w:sz w:val="20"/>
                <w:szCs w:val="20"/>
              </w:rPr>
              <w:t xml:space="preserve">C. </w:t>
            </w:r>
            <w:r w:rsidR="00E25E61">
              <w:rPr>
                <w:rFonts w:ascii="AvantGarde Bk BT" w:hAnsi="AvantGarde Bk BT"/>
                <w:sz w:val="20"/>
                <w:szCs w:val="20"/>
              </w:rPr>
              <w:t>Iván Tenorio Alanís</w:t>
            </w:r>
          </w:p>
        </w:tc>
      </w:tr>
    </w:tbl>
    <w:p w14:paraId="086FEB55" w14:textId="77777777" w:rsidR="0081321C" w:rsidRPr="00767E6B" w:rsidRDefault="0081321C" w:rsidP="0081321C">
      <w:pPr>
        <w:jc w:val="center"/>
        <w:rPr>
          <w:rFonts w:ascii="AvantGarde Bk BT" w:eastAsia="Calibri" w:hAnsi="AvantGarde Bk BT"/>
          <w:sz w:val="20"/>
          <w:szCs w:val="20"/>
        </w:rPr>
      </w:pPr>
    </w:p>
    <w:p w14:paraId="48A3D3B3" w14:textId="77777777" w:rsidR="0081321C" w:rsidRPr="00767E6B" w:rsidRDefault="0081321C" w:rsidP="0081321C">
      <w:pPr>
        <w:rPr>
          <w:rFonts w:ascii="AvantGarde Bk BT" w:eastAsia="Calibri" w:hAnsi="AvantGarde Bk BT"/>
          <w:sz w:val="20"/>
          <w:szCs w:val="20"/>
        </w:rPr>
      </w:pPr>
    </w:p>
    <w:p w14:paraId="4FFD603B" w14:textId="77777777" w:rsidR="0081321C" w:rsidRPr="00767E6B" w:rsidRDefault="0081321C" w:rsidP="0081321C">
      <w:pPr>
        <w:jc w:val="center"/>
        <w:rPr>
          <w:rFonts w:ascii="AvantGarde Bk BT" w:hAnsi="AvantGarde Bk BT"/>
          <w:sz w:val="20"/>
          <w:szCs w:val="20"/>
        </w:rPr>
      </w:pPr>
    </w:p>
    <w:p w14:paraId="466187FB" w14:textId="77777777" w:rsidR="0081321C" w:rsidRPr="00767E6B" w:rsidRDefault="0081321C" w:rsidP="0081321C">
      <w:pPr>
        <w:jc w:val="center"/>
        <w:rPr>
          <w:rFonts w:ascii="AvantGarde Bk BT" w:hAnsi="AvantGarde Bk BT"/>
          <w:b/>
          <w:bCs/>
          <w:sz w:val="20"/>
          <w:szCs w:val="20"/>
        </w:rPr>
      </w:pPr>
      <w:r w:rsidRPr="00767E6B">
        <w:rPr>
          <w:rFonts w:ascii="AvantGarde Bk BT" w:hAnsi="AvantGarde Bk BT"/>
          <w:b/>
          <w:bCs/>
          <w:sz w:val="20"/>
          <w:szCs w:val="20"/>
        </w:rPr>
        <w:t xml:space="preserve">Mtro. Guillermo Arturo Gómez Mata </w:t>
      </w:r>
    </w:p>
    <w:p w14:paraId="77CF0064" w14:textId="134BE29C" w:rsidR="0081321C" w:rsidRPr="0081321C" w:rsidRDefault="0081321C" w:rsidP="0081321C">
      <w:pPr>
        <w:jc w:val="center"/>
        <w:rPr>
          <w:rFonts w:ascii="AvantGarde Bk BT" w:hAnsi="AvantGarde Bk BT"/>
          <w:sz w:val="20"/>
          <w:szCs w:val="20"/>
        </w:rPr>
      </w:pPr>
      <w:r w:rsidRPr="00767E6B">
        <w:rPr>
          <w:rFonts w:ascii="AvantGarde Bk BT" w:hAnsi="AvantGarde Bk BT"/>
          <w:sz w:val="20"/>
          <w:szCs w:val="20"/>
        </w:rPr>
        <w:t>Secretario de Actas y Acuerdos</w:t>
      </w:r>
    </w:p>
    <w:sectPr w:rsidR="0081321C" w:rsidRPr="0081321C" w:rsidSect="00487D3A">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98CF" w14:textId="77777777" w:rsidR="0089230A" w:rsidRDefault="0089230A" w:rsidP="00C85DA2">
      <w:r>
        <w:separator/>
      </w:r>
    </w:p>
  </w:endnote>
  <w:endnote w:type="continuationSeparator" w:id="0">
    <w:p w14:paraId="340159A4" w14:textId="77777777" w:rsidR="0089230A" w:rsidRDefault="0089230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03475F8F" w:rsidR="007C0165" w:rsidRPr="00E012A5" w:rsidRDefault="007C0165"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B00D5B">
              <w:rPr>
                <w:noProof/>
                <w:sz w:val="17"/>
                <w:szCs w:val="17"/>
              </w:rPr>
              <w:t>1</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B00D5B">
              <w:rPr>
                <w:noProof/>
                <w:sz w:val="17"/>
                <w:szCs w:val="17"/>
              </w:rPr>
              <w:t>4</w:t>
            </w:r>
            <w:r w:rsidRPr="00E012A5">
              <w:rPr>
                <w:sz w:val="17"/>
                <w:szCs w:val="17"/>
              </w:rPr>
              <w:fldChar w:fldCharType="end"/>
            </w:r>
          </w:p>
        </w:sdtContent>
      </w:sdt>
    </w:sdtContent>
  </w:sdt>
  <w:p w14:paraId="1F76AD64" w14:textId="77777777" w:rsidR="007C0165" w:rsidRPr="00C85DA2" w:rsidRDefault="007C0165"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7C0165" w:rsidRPr="00C85DA2" w:rsidRDefault="007C0165"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7C0165" w:rsidRPr="00E012A5" w:rsidRDefault="007C0165"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97A1A" w14:textId="77777777" w:rsidR="0089230A" w:rsidRDefault="0089230A" w:rsidP="00C85DA2">
      <w:r>
        <w:separator/>
      </w:r>
    </w:p>
  </w:footnote>
  <w:footnote w:type="continuationSeparator" w:id="0">
    <w:p w14:paraId="63CE69B5" w14:textId="77777777" w:rsidR="0089230A" w:rsidRDefault="0089230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7C0165" w:rsidRDefault="007C0165"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7C0165" w:rsidRDefault="007C0165" w:rsidP="007B1178">
    <w:pPr>
      <w:pStyle w:val="Encabezado"/>
      <w:jc w:val="right"/>
      <w:rPr>
        <w:noProof/>
        <w:lang w:val="es-ES" w:eastAsia="es-MX"/>
      </w:rPr>
    </w:pPr>
  </w:p>
  <w:p w14:paraId="554E42A6" w14:textId="77777777" w:rsidR="007C0165" w:rsidRDefault="007C0165" w:rsidP="007B1178">
    <w:pPr>
      <w:pStyle w:val="Encabezado"/>
      <w:jc w:val="right"/>
      <w:rPr>
        <w:noProof/>
        <w:lang w:val="es-ES" w:eastAsia="es-MX"/>
      </w:rPr>
    </w:pPr>
  </w:p>
  <w:p w14:paraId="365FB2F2" w14:textId="77777777" w:rsidR="007C0165" w:rsidRDefault="007C0165" w:rsidP="007B1178">
    <w:pPr>
      <w:pStyle w:val="Encabezado"/>
      <w:jc w:val="right"/>
      <w:rPr>
        <w:rFonts w:ascii="AvantGarde Bk BT" w:hAnsi="AvantGarde Bk BT"/>
        <w:noProof/>
        <w:lang w:val="es-ES" w:eastAsia="es-MX"/>
      </w:rPr>
    </w:pPr>
  </w:p>
  <w:p w14:paraId="1060C330" w14:textId="77777777" w:rsidR="007C0165" w:rsidRPr="00DF2633" w:rsidRDefault="007C0165"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1A2227AB" w:rsidR="007C0165" w:rsidRPr="00DF2633" w:rsidRDefault="007C0165"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2</w:t>
    </w:r>
    <w:r w:rsidRPr="00DF2633">
      <w:rPr>
        <w:rFonts w:ascii="AvantGarde Bk BT" w:hAnsi="AvantGarde Bk BT"/>
        <w:noProof/>
        <w:sz w:val="20"/>
        <w:szCs w:val="20"/>
        <w:lang w:val="es-ES" w:eastAsia="es-MX"/>
      </w:rPr>
      <w:t>/</w:t>
    </w:r>
    <w:r w:rsidR="00240EF4">
      <w:rPr>
        <w:rFonts w:ascii="AvantGarde Bk BT" w:hAnsi="AvantGarde Bk BT"/>
        <w:noProof/>
        <w:sz w:val="20"/>
        <w:szCs w:val="20"/>
        <w:lang w:val="es-ES" w:eastAsia="es-MX"/>
      </w:rPr>
      <w:t>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7E9"/>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A9111F1"/>
    <w:multiLevelType w:val="hybridMultilevel"/>
    <w:tmpl w:val="DC7AE2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39D2DFC"/>
    <w:multiLevelType w:val="hybridMultilevel"/>
    <w:tmpl w:val="A0CAF16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F4EC4"/>
    <w:multiLevelType w:val="hybridMultilevel"/>
    <w:tmpl w:val="D172B4D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6242490"/>
    <w:multiLevelType w:val="hybridMultilevel"/>
    <w:tmpl w:val="BD6670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0D52A9"/>
    <w:multiLevelType w:val="hybridMultilevel"/>
    <w:tmpl w:val="B1DA6D7E"/>
    <w:lvl w:ilvl="0" w:tplc="080A000F">
      <w:start w:val="3"/>
      <w:numFmt w:val="decimal"/>
      <w:lvlText w:val="%1."/>
      <w:lvlJc w:val="left"/>
      <w:pPr>
        <w:ind w:left="360" w:hanging="360"/>
      </w:pPr>
      <w:rPr>
        <w:rFonts w:hint="default"/>
      </w:rPr>
    </w:lvl>
    <w:lvl w:ilvl="1" w:tplc="080A0019">
      <w:start w:val="1"/>
      <w:numFmt w:val="lowerLetter"/>
      <w:lvlText w:val="%2."/>
      <w:lvlJc w:val="left"/>
      <w:pPr>
        <w:ind w:left="1440" w:hanging="360"/>
      </w:pPr>
    </w:lvl>
    <w:lvl w:ilvl="2" w:tplc="D5C0B97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4" w15:restartNumberingAfterBreak="0">
    <w:nsid w:val="2E1E6C2E"/>
    <w:multiLevelType w:val="hybridMultilevel"/>
    <w:tmpl w:val="C1CC659E"/>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117942"/>
    <w:multiLevelType w:val="hybridMultilevel"/>
    <w:tmpl w:val="7BF49E4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15:restartNumberingAfterBreak="0">
    <w:nsid w:val="3AF9250F"/>
    <w:multiLevelType w:val="hybridMultilevel"/>
    <w:tmpl w:val="F3B86BF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8A3A3E"/>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51380F9D"/>
    <w:multiLevelType w:val="hybridMultilevel"/>
    <w:tmpl w:val="4A30885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15:restartNumberingAfterBreak="0">
    <w:nsid w:val="519A4892"/>
    <w:multiLevelType w:val="hybridMultilevel"/>
    <w:tmpl w:val="9BF0D434"/>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3" w15:restartNumberingAfterBreak="0">
    <w:nsid w:val="59FE2DD4"/>
    <w:multiLevelType w:val="hybridMultilevel"/>
    <w:tmpl w:val="BAA4C42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15:restartNumberingAfterBreak="0">
    <w:nsid w:val="5A651C73"/>
    <w:multiLevelType w:val="hybridMultilevel"/>
    <w:tmpl w:val="4D6480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F722AC"/>
    <w:multiLevelType w:val="hybridMultilevel"/>
    <w:tmpl w:val="AB0C6E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275850"/>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2260E8"/>
    <w:multiLevelType w:val="hybridMultilevel"/>
    <w:tmpl w:val="F18AE46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6785FFD"/>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CDC0448"/>
    <w:multiLevelType w:val="hybridMultilevel"/>
    <w:tmpl w:val="C5ACF660"/>
    <w:lvl w:ilvl="0" w:tplc="080A001B">
      <w:start w:val="1"/>
      <w:numFmt w:val="lowerRoman"/>
      <w:lvlText w:val="%1."/>
      <w:lvlJc w:val="right"/>
      <w:pPr>
        <w:ind w:left="1146" w:hanging="360"/>
      </w:pPr>
    </w:lvl>
    <w:lvl w:ilvl="1" w:tplc="7DFCB33E">
      <w:start w:val="1"/>
      <w:numFmt w:val="lowerRoman"/>
      <w:lvlText w:val="%2)"/>
      <w:lvlJc w:val="left"/>
      <w:pPr>
        <w:ind w:left="2226" w:hanging="72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3"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5709D7"/>
    <w:multiLevelType w:val="hybridMultilevel"/>
    <w:tmpl w:val="6E40EE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5" w15:restartNumberingAfterBreak="0">
    <w:nsid w:val="7BEF4AB4"/>
    <w:multiLevelType w:val="hybridMultilevel"/>
    <w:tmpl w:val="51FA6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7E4C08AA"/>
    <w:multiLevelType w:val="hybridMultilevel"/>
    <w:tmpl w:val="4A4244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5259F"/>
    <w:multiLevelType w:val="hybridMultilevel"/>
    <w:tmpl w:val="2DD6B4E0"/>
    <w:lvl w:ilvl="0" w:tplc="B92EAB7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2"/>
  </w:num>
  <w:num w:numId="2">
    <w:abstractNumId w:val="11"/>
  </w:num>
  <w:num w:numId="3">
    <w:abstractNumId w:val="13"/>
  </w:num>
  <w:num w:numId="4">
    <w:abstractNumId w:val="5"/>
  </w:num>
  <w:num w:numId="5">
    <w:abstractNumId w:val="8"/>
  </w:num>
  <w:num w:numId="6">
    <w:abstractNumId w:val="18"/>
  </w:num>
  <w:num w:numId="7">
    <w:abstractNumId w:val="29"/>
  </w:num>
  <w:num w:numId="8">
    <w:abstractNumId w:val="36"/>
  </w:num>
  <w:num w:numId="9">
    <w:abstractNumId w:val="12"/>
  </w:num>
  <w:num w:numId="10">
    <w:abstractNumId w:val="25"/>
  </w:num>
  <w:num w:numId="11">
    <w:abstractNumId w:val="9"/>
  </w:num>
  <w:num w:numId="12">
    <w:abstractNumId w:val="33"/>
  </w:num>
  <w:num w:numId="13">
    <w:abstractNumId w:val="26"/>
  </w:num>
  <w:num w:numId="14">
    <w:abstractNumId w:val="2"/>
  </w:num>
  <w:num w:numId="15">
    <w:abstractNumId w:val="15"/>
  </w:num>
  <w:num w:numId="16">
    <w:abstractNumId w:val="3"/>
  </w:num>
  <w:num w:numId="17">
    <w:abstractNumId w:val="34"/>
  </w:num>
  <w:num w:numId="18">
    <w:abstractNumId w:val="0"/>
  </w:num>
  <w:num w:numId="19">
    <w:abstractNumId w:val="28"/>
  </w:num>
  <w:num w:numId="20">
    <w:abstractNumId w:val="16"/>
  </w:num>
  <w:num w:numId="21">
    <w:abstractNumId w:val="37"/>
  </w:num>
  <w:num w:numId="22">
    <w:abstractNumId w:val="1"/>
  </w:num>
  <w:num w:numId="23">
    <w:abstractNumId w:val="10"/>
  </w:num>
  <w:num w:numId="24">
    <w:abstractNumId w:val="38"/>
  </w:num>
  <w:num w:numId="25">
    <w:abstractNumId w:val="4"/>
  </w:num>
  <w:num w:numId="26">
    <w:abstractNumId w:val="17"/>
  </w:num>
  <w:num w:numId="27">
    <w:abstractNumId w:val="32"/>
  </w:num>
  <w:num w:numId="28">
    <w:abstractNumId w:val="21"/>
  </w:num>
  <w:num w:numId="29">
    <w:abstractNumId w:val="20"/>
  </w:num>
  <w:num w:numId="30">
    <w:abstractNumId w:val="30"/>
  </w:num>
  <w:num w:numId="31">
    <w:abstractNumId w:val="14"/>
  </w:num>
  <w:num w:numId="32">
    <w:abstractNumId w:val="19"/>
  </w:num>
  <w:num w:numId="33">
    <w:abstractNumId w:val="24"/>
  </w:num>
  <w:num w:numId="34">
    <w:abstractNumId w:val="23"/>
  </w:num>
  <w:num w:numId="35">
    <w:abstractNumId w:val="31"/>
  </w:num>
  <w:num w:numId="36">
    <w:abstractNumId w:val="35"/>
  </w:num>
  <w:num w:numId="37">
    <w:abstractNumId w:val="27"/>
  </w:num>
  <w:num w:numId="38">
    <w:abstractNumId w:val="7"/>
  </w:num>
  <w:num w:numId="3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104F6"/>
    <w:rsid w:val="00010A85"/>
    <w:rsid w:val="0001148A"/>
    <w:rsid w:val="00022531"/>
    <w:rsid w:val="00023AC0"/>
    <w:rsid w:val="00025A3B"/>
    <w:rsid w:val="00026115"/>
    <w:rsid w:val="00031F79"/>
    <w:rsid w:val="00045F90"/>
    <w:rsid w:val="0004625C"/>
    <w:rsid w:val="000462A0"/>
    <w:rsid w:val="000468EB"/>
    <w:rsid w:val="000478EF"/>
    <w:rsid w:val="00047BCA"/>
    <w:rsid w:val="00050408"/>
    <w:rsid w:val="000576B6"/>
    <w:rsid w:val="00064E1D"/>
    <w:rsid w:val="00065677"/>
    <w:rsid w:val="0007346D"/>
    <w:rsid w:val="000767F8"/>
    <w:rsid w:val="00083DC8"/>
    <w:rsid w:val="00085516"/>
    <w:rsid w:val="000871EB"/>
    <w:rsid w:val="00092FEE"/>
    <w:rsid w:val="0009359F"/>
    <w:rsid w:val="00096504"/>
    <w:rsid w:val="000A06FE"/>
    <w:rsid w:val="000A33B1"/>
    <w:rsid w:val="000A492C"/>
    <w:rsid w:val="000A5C99"/>
    <w:rsid w:val="000A67BE"/>
    <w:rsid w:val="000B4F5C"/>
    <w:rsid w:val="000B775D"/>
    <w:rsid w:val="000C391D"/>
    <w:rsid w:val="000C5D8E"/>
    <w:rsid w:val="000C66D9"/>
    <w:rsid w:val="000C7056"/>
    <w:rsid w:val="000C72D5"/>
    <w:rsid w:val="000E02B1"/>
    <w:rsid w:val="000E05D2"/>
    <w:rsid w:val="000E3632"/>
    <w:rsid w:val="000E3C74"/>
    <w:rsid w:val="000E49D9"/>
    <w:rsid w:val="000F260E"/>
    <w:rsid w:val="000F4846"/>
    <w:rsid w:val="000F627F"/>
    <w:rsid w:val="0010089C"/>
    <w:rsid w:val="00105A0B"/>
    <w:rsid w:val="00111448"/>
    <w:rsid w:val="00120B89"/>
    <w:rsid w:val="00122B64"/>
    <w:rsid w:val="00122F3B"/>
    <w:rsid w:val="00125FF0"/>
    <w:rsid w:val="0013003E"/>
    <w:rsid w:val="00135950"/>
    <w:rsid w:val="00137467"/>
    <w:rsid w:val="001415E6"/>
    <w:rsid w:val="00141F94"/>
    <w:rsid w:val="00145972"/>
    <w:rsid w:val="001532EA"/>
    <w:rsid w:val="00153F68"/>
    <w:rsid w:val="00156634"/>
    <w:rsid w:val="001571AB"/>
    <w:rsid w:val="00157AF7"/>
    <w:rsid w:val="00162AE9"/>
    <w:rsid w:val="001630DB"/>
    <w:rsid w:val="00163C8B"/>
    <w:rsid w:val="00170238"/>
    <w:rsid w:val="00171DAA"/>
    <w:rsid w:val="00174C32"/>
    <w:rsid w:val="00177DFE"/>
    <w:rsid w:val="0018018C"/>
    <w:rsid w:val="00181837"/>
    <w:rsid w:val="00181A38"/>
    <w:rsid w:val="00181E40"/>
    <w:rsid w:val="00182464"/>
    <w:rsid w:val="001860B8"/>
    <w:rsid w:val="0019104B"/>
    <w:rsid w:val="00191B5C"/>
    <w:rsid w:val="001934FF"/>
    <w:rsid w:val="00194378"/>
    <w:rsid w:val="00194B82"/>
    <w:rsid w:val="00197A22"/>
    <w:rsid w:val="001A0F42"/>
    <w:rsid w:val="001B2001"/>
    <w:rsid w:val="001B4837"/>
    <w:rsid w:val="001B74E2"/>
    <w:rsid w:val="001C14AC"/>
    <w:rsid w:val="001C290F"/>
    <w:rsid w:val="001C2C74"/>
    <w:rsid w:val="001C3A29"/>
    <w:rsid w:val="001C6411"/>
    <w:rsid w:val="001C7B97"/>
    <w:rsid w:val="001D189D"/>
    <w:rsid w:val="001D1D55"/>
    <w:rsid w:val="001D3905"/>
    <w:rsid w:val="001E18BC"/>
    <w:rsid w:val="001E3948"/>
    <w:rsid w:val="001F0798"/>
    <w:rsid w:val="001F09BD"/>
    <w:rsid w:val="001F106A"/>
    <w:rsid w:val="001F2C6F"/>
    <w:rsid w:val="001F7585"/>
    <w:rsid w:val="002010D3"/>
    <w:rsid w:val="0021755B"/>
    <w:rsid w:val="00224D98"/>
    <w:rsid w:val="002355D6"/>
    <w:rsid w:val="0023605C"/>
    <w:rsid w:val="0024096F"/>
    <w:rsid w:val="00240EF4"/>
    <w:rsid w:val="00242465"/>
    <w:rsid w:val="00245C59"/>
    <w:rsid w:val="002465D7"/>
    <w:rsid w:val="00246666"/>
    <w:rsid w:val="002468EB"/>
    <w:rsid w:val="00247807"/>
    <w:rsid w:val="00261FA8"/>
    <w:rsid w:val="00262C15"/>
    <w:rsid w:val="002646C9"/>
    <w:rsid w:val="0026596F"/>
    <w:rsid w:val="0027056E"/>
    <w:rsid w:val="00271F55"/>
    <w:rsid w:val="002746A2"/>
    <w:rsid w:val="00275EBF"/>
    <w:rsid w:val="002844F7"/>
    <w:rsid w:val="00286663"/>
    <w:rsid w:val="00290E41"/>
    <w:rsid w:val="00292087"/>
    <w:rsid w:val="00294CA2"/>
    <w:rsid w:val="00295244"/>
    <w:rsid w:val="002A2505"/>
    <w:rsid w:val="002A6B0B"/>
    <w:rsid w:val="002B492B"/>
    <w:rsid w:val="002B5B58"/>
    <w:rsid w:val="002B63A2"/>
    <w:rsid w:val="002B6B6C"/>
    <w:rsid w:val="002B7C6F"/>
    <w:rsid w:val="002C0834"/>
    <w:rsid w:val="002C5197"/>
    <w:rsid w:val="002D12EB"/>
    <w:rsid w:val="002D1F7A"/>
    <w:rsid w:val="002D28DB"/>
    <w:rsid w:val="002D2DE9"/>
    <w:rsid w:val="002E2047"/>
    <w:rsid w:val="002E6C17"/>
    <w:rsid w:val="002E7356"/>
    <w:rsid w:val="002F27A2"/>
    <w:rsid w:val="002F30B2"/>
    <w:rsid w:val="002F3608"/>
    <w:rsid w:val="002F4F3C"/>
    <w:rsid w:val="00301B13"/>
    <w:rsid w:val="00304202"/>
    <w:rsid w:val="00304455"/>
    <w:rsid w:val="0030456F"/>
    <w:rsid w:val="00304AE8"/>
    <w:rsid w:val="00306FB1"/>
    <w:rsid w:val="00307082"/>
    <w:rsid w:val="00312757"/>
    <w:rsid w:val="00312F83"/>
    <w:rsid w:val="003148DA"/>
    <w:rsid w:val="003165EA"/>
    <w:rsid w:val="00316DE3"/>
    <w:rsid w:val="00322419"/>
    <w:rsid w:val="0032460C"/>
    <w:rsid w:val="00325EA1"/>
    <w:rsid w:val="00331C7A"/>
    <w:rsid w:val="003365E2"/>
    <w:rsid w:val="00340847"/>
    <w:rsid w:val="0034247E"/>
    <w:rsid w:val="00344A89"/>
    <w:rsid w:val="003519BC"/>
    <w:rsid w:val="003519CF"/>
    <w:rsid w:val="00352E4C"/>
    <w:rsid w:val="00354568"/>
    <w:rsid w:val="00354DD1"/>
    <w:rsid w:val="0036492C"/>
    <w:rsid w:val="00366A3F"/>
    <w:rsid w:val="003710FD"/>
    <w:rsid w:val="00372021"/>
    <w:rsid w:val="00373E77"/>
    <w:rsid w:val="00374422"/>
    <w:rsid w:val="0037491E"/>
    <w:rsid w:val="0038431C"/>
    <w:rsid w:val="0039105E"/>
    <w:rsid w:val="00394F2D"/>
    <w:rsid w:val="0039541D"/>
    <w:rsid w:val="003959B2"/>
    <w:rsid w:val="00396E4E"/>
    <w:rsid w:val="003A6071"/>
    <w:rsid w:val="003A6743"/>
    <w:rsid w:val="003B0CBD"/>
    <w:rsid w:val="003B3720"/>
    <w:rsid w:val="003B479D"/>
    <w:rsid w:val="003C367B"/>
    <w:rsid w:val="003D4249"/>
    <w:rsid w:val="003D5103"/>
    <w:rsid w:val="003D5B2B"/>
    <w:rsid w:val="003D692E"/>
    <w:rsid w:val="003E1E5D"/>
    <w:rsid w:val="003E2B0E"/>
    <w:rsid w:val="003E339E"/>
    <w:rsid w:val="003E7759"/>
    <w:rsid w:val="003F039F"/>
    <w:rsid w:val="003F4497"/>
    <w:rsid w:val="00402498"/>
    <w:rsid w:val="00407D2A"/>
    <w:rsid w:val="00417ECD"/>
    <w:rsid w:val="0042488F"/>
    <w:rsid w:val="0042644E"/>
    <w:rsid w:val="004327FC"/>
    <w:rsid w:val="00434DE1"/>
    <w:rsid w:val="004454DE"/>
    <w:rsid w:val="00454ED4"/>
    <w:rsid w:val="00455A31"/>
    <w:rsid w:val="00455F86"/>
    <w:rsid w:val="00456240"/>
    <w:rsid w:val="004611A6"/>
    <w:rsid w:val="004669C2"/>
    <w:rsid w:val="00467F49"/>
    <w:rsid w:val="004727FF"/>
    <w:rsid w:val="00473882"/>
    <w:rsid w:val="00476CAB"/>
    <w:rsid w:val="00480DED"/>
    <w:rsid w:val="00483FAD"/>
    <w:rsid w:val="00485D12"/>
    <w:rsid w:val="00487D3A"/>
    <w:rsid w:val="00493E76"/>
    <w:rsid w:val="00495069"/>
    <w:rsid w:val="004953CB"/>
    <w:rsid w:val="00495CAA"/>
    <w:rsid w:val="004A1215"/>
    <w:rsid w:val="004B1D72"/>
    <w:rsid w:val="004B7537"/>
    <w:rsid w:val="004C2B2D"/>
    <w:rsid w:val="004C38E7"/>
    <w:rsid w:val="004D27FF"/>
    <w:rsid w:val="004D347C"/>
    <w:rsid w:val="004D3646"/>
    <w:rsid w:val="004D4C97"/>
    <w:rsid w:val="004D631B"/>
    <w:rsid w:val="004D6D07"/>
    <w:rsid w:val="004E00E1"/>
    <w:rsid w:val="004E1FFC"/>
    <w:rsid w:val="004E275A"/>
    <w:rsid w:val="004E3964"/>
    <w:rsid w:val="004E3E44"/>
    <w:rsid w:val="004E5703"/>
    <w:rsid w:val="004E5BC3"/>
    <w:rsid w:val="004E670C"/>
    <w:rsid w:val="004E7062"/>
    <w:rsid w:val="004F0A1C"/>
    <w:rsid w:val="004F15B0"/>
    <w:rsid w:val="004F1915"/>
    <w:rsid w:val="004F1B0F"/>
    <w:rsid w:val="004F608C"/>
    <w:rsid w:val="005012D9"/>
    <w:rsid w:val="00503C86"/>
    <w:rsid w:val="00504BD1"/>
    <w:rsid w:val="0050631B"/>
    <w:rsid w:val="00506CF5"/>
    <w:rsid w:val="00510687"/>
    <w:rsid w:val="005121D0"/>
    <w:rsid w:val="00523393"/>
    <w:rsid w:val="00525E10"/>
    <w:rsid w:val="00531EC9"/>
    <w:rsid w:val="00535E18"/>
    <w:rsid w:val="0054046A"/>
    <w:rsid w:val="00541BFA"/>
    <w:rsid w:val="00541F42"/>
    <w:rsid w:val="00542BE6"/>
    <w:rsid w:val="00542EBD"/>
    <w:rsid w:val="00544C48"/>
    <w:rsid w:val="005472EA"/>
    <w:rsid w:val="0055283C"/>
    <w:rsid w:val="00557FAC"/>
    <w:rsid w:val="00561651"/>
    <w:rsid w:val="00562724"/>
    <w:rsid w:val="00562F05"/>
    <w:rsid w:val="00563D1A"/>
    <w:rsid w:val="005667FC"/>
    <w:rsid w:val="005676EF"/>
    <w:rsid w:val="00572346"/>
    <w:rsid w:val="00572EDC"/>
    <w:rsid w:val="0057739C"/>
    <w:rsid w:val="00580E72"/>
    <w:rsid w:val="00582930"/>
    <w:rsid w:val="00584266"/>
    <w:rsid w:val="005861B1"/>
    <w:rsid w:val="00593B13"/>
    <w:rsid w:val="005965D1"/>
    <w:rsid w:val="005966E2"/>
    <w:rsid w:val="0059711F"/>
    <w:rsid w:val="00597859"/>
    <w:rsid w:val="005A1B1B"/>
    <w:rsid w:val="005A52C6"/>
    <w:rsid w:val="005A59A0"/>
    <w:rsid w:val="005A6AE6"/>
    <w:rsid w:val="005A7948"/>
    <w:rsid w:val="005B52B6"/>
    <w:rsid w:val="005C1290"/>
    <w:rsid w:val="005C3DF7"/>
    <w:rsid w:val="005C63F1"/>
    <w:rsid w:val="005D1778"/>
    <w:rsid w:val="005D43BF"/>
    <w:rsid w:val="005E0E8F"/>
    <w:rsid w:val="005E1326"/>
    <w:rsid w:val="005E4059"/>
    <w:rsid w:val="005E676F"/>
    <w:rsid w:val="005F2911"/>
    <w:rsid w:val="005F6109"/>
    <w:rsid w:val="005F72EC"/>
    <w:rsid w:val="00610295"/>
    <w:rsid w:val="0061699B"/>
    <w:rsid w:val="00620392"/>
    <w:rsid w:val="006220B9"/>
    <w:rsid w:val="006240F3"/>
    <w:rsid w:val="00624DA1"/>
    <w:rsid w:val="00625813"/>
    <w:rsid w:val="00625EC3"/>
    <w:rsid w:val="00626D2A"/>
    <w:rsid w:val="00634797"/>
    <w:rsid w:val="00642B3C"/>
    <w:rsid w:val="00642D1A"/>
    <w:rsid w:val="0064344A"/>
    <w:rsid w:val="0064700C"/>
    <w:rsid w:val="00651AFF"/>
    <w:rsid w:val="00651F8C"/>
    <w:rsid w:val="00652490"/>
    <w:rsid w:val="006533FC"/>
    <w:rsid w:val="006539A5"/>
    <w:rsid w:val="006569CB"/>
    <w:rsid w:val="00657AE3"/>
    <w:rsid w:val="00667203"/>
    <w:rsid w:val="00667E5B"/>
    <w:rsid w:val="00684A75"/>
    <w:rsid w:val="00686EDC"/>
    <w:rsid w:val="00687797"/>
    <w:rsid w:val="00687878"/>
    <w:rsid w:val="00691031"/>
    <w:rsid w:val="00691346"/>
    <w:rsid w:val="00691834"/>
    <w:rsid w:val="00694C58"/>
    <w:rsid w:val="006A0C8D"/>
    <w:rsid w:val="006A3F18"/>
    <w:rsid w:val="006A462F"/>
    <w:rsid w:val="006A6855"/>
    <w:rsid w:val="006B0AAE"/>
    <w:rsid w:val="006B7D02"/>
    <w:rsid w:val="006C222D"/>
    <w:rsid w:val="006C46E1"/>
    <w:rsid w:val="006D0438"/>
    <w:rsid w:val="006D4676"/>
    <w:rsid w:val="006E05BA"/>
    <w:rsid w:val="006E3667"/>
    <w:rsid w:val="006E3DD6"/>
    <w:rsid w:val="006E4563"/>
    <w:rsid w:val="006E4DB1"/>
    <w:rsid w:val="006F1768"/>
    <w:rsid w:val="006F1988"/>
    <w:rsid w:val="006F4801"/>
    <w:rsid w:val="006F4E5D"/>
    <w:rsid w:val="007013AC"/>
    <w:rsid w:val="0070269B"/>
    <w:rsid w:val="0070508C"/>
    <w:rsid w:val="0070586C"/>
    <w:rsid w:val="00713300"/>
    <w:rsid w:val="00715FE3"/>
    <w:rsid w:val="007169B1"/>
    <w:rsid w:val="00723F50"/>
    <w:rsid w:val="00724D8A"/>
    <w:rsid w:val="00726C3E"/>
    <w:rsid w:val="00731987"/>
    <w:rsid w:val="007331FC"/>
    <w:rsid w:val="0074038D"/>
    <w:rsid w:val="007413AA"/>
    <w:rsid w:val="00741F20"/>
    <w:rsid w:val="00743FB9"/>
    <w:rsid w:val="007551A5"/>
    <w:rsid w:val="007603E2"/>
    <w:rsid w:val="00760F83"/>
    <w:rsid w:val="00765DC1"/>
    <w:rsid w:val="00766244"/>
    <w:rsid w:val="00772F60"/>
    <w:rsid w:val="00775C66"/>
    <w:rsid w:val="00780FE8"/>
    <w:rsid w:val="00783034"/>
    <w:rsid w:val="00785B9C"/>
    <w:rsid w:val="00786D7C"/>
    <w:rsid w:val="00793E3A"/>
    <w:rsid w:val="00794AD3"/>
    <w:rsid w:val="00794FAD"/>
    <w:rsid w:val="007974B9"/>
    <w:rsid w:val="007A1C32"/>
    <w:rsid w:val="007A5E0B"/>
    <w:rsid w:val="007B1178"/>
    <w:rsid w:val="007B1CC4"/>
    <w:rsid w:val="007B39AE"/>
    <w:rsid w:val="007B47EB"/>
    <w:rsid w:val="007B4C0B"/>
    <w:rsid w:val="007B5C32"/>
    <w:rsid w:val="007C0165"/>
    <w:rsid w:val="007C06C5"/>
    <w:rsid w:val="007C4758"/>
    <w:rsid w:val="007D3383"/>
    <w:rsid w:val="007D340F"/>
    <w:rsid w:val="007D713D"/>
    <w:rsid w:val="007E2AFD"/>
    <w:rsid w:val="007E4600"/>
    <w:rsid w:val="007E4A2B"/>
    <w:rsid w:val="007E5214"/>
    <w:rsid w:val="007E6125"/>
    <w:rsid w:val="007E637A"/>
    <w:rsid w:val="007F2AAE"/>
    <w:rsid w:val="007F48B4"/>
    <w:rsid w:val="007F5228"/>
    <w:rsid w:val="007F5955"/>
    <w:rsid w:val="00800359"/>
    <w:rsid w:val="008030BB"/>
    <w:rsid w:val="00804FE9"/>
    <w:rsid w:val="008077AA"/>
    <w:rsid w:val="00811AB5"/>
    <w:rsid w:val="00812F01"/>
    <w:rsid w:val="0081321C"/>
    <w:rsid w:val="008150A7"/>
    <w:rsid w:val="008155D8"/>
    <w:rsid w:val="008178A4"/>
    <w:rsid w:val="00821056"/>
    <w:rsid w:val="00823E2C"/>
    <w:rsid w:val="00824ACA"/>
    <w:rsid w:val="00827625"/>
    <w:rsid w:val="00830798"/>
    <w:rsid w:val="00831946"/>
    <w:rsid w:val="00834D30"/>
    <w:rsid w:val="00835E5C"/>
    <w:rsid w:val="00835F5B"/>
    <w:rsid w:val="00835FAF"/>
    <w:rsid w:val="0083661F"/>
    <w:rsid w:val="008373D2"/>
    <w:rsid w:val="00841ECF"/>
    <w:rsid w:val="00845F9D"/>
    <w:rsid w:val="00850EDB"/>
    <w:rsid w:val="00854E68"/>
    <w:rsid w:val="00857CBB"/>
    <w:rsid w:val="0086150D"/>
    <w:rsid w:val="00861A77"/>
    <w:rsid w:val="008732F5"/>
    <w:rsid w:val="008736DD"/>
    <w:rsid w:val="008758D5"/>
    <w:rsid w:val="00876D6B"/>
    <w:rsid w:val="00887A1E"/>
    <w:rsid w:val="0089188D"/>
    <w:rsid w:val="00891F56"/>
    <w:rsid w:val="008922B5"/>
    <w:rsid w:val="0089230A"/>
    <w:rsid w:val="00892F76"/>
    <w:rsid w:val="00897670"/>
    <w:rsid w:val="008A4C1D"/>
    <w:rsid w:val="008A68EE"/>
    <w:rsid w:val="008A7CD3"/>
    <w:rsid w:val="008B1DCB"/>
    <w:rsid w:val="008B24EA"/>
    <w:rsid w:val="008C0DA9"/>
    <w:rsid w:val="008C3A09"/>
    <w:rsid w:val="008C4BFA"/>
    <w:rsid w:val="008C6279"/>
    <w:rsid w:val="008D1CD3"/>
    <w:rsid w:val="008D5077"/>
    <w:rsid w:val="008D6A72"/>
    <w:rsid w:val="008D6A9B"/>
    <w:rsid w:val="008D6C8E"/>
    <w:rsid w:val="008E055A"/>
    <w:rsid w:val="008E30C6"/>
    <w:rsid w:val="008E42EB"/>
    <w:rsid w:val="008E798C"/>
    <w:rsid w:val="008F03A2"/>
    <w:rsid w:val="008F086D"/>
    <w:rsid w:val="008F6C6D"/>
    <w:rsid w:val="009008E2"/>
    <w:rsid w:val="009036F6"/>
    <w:rsid w:val="00904152"/>
    <w:rsid w:val="00910A36"/>
    <w:rsid w:val="00911590"/>
    <w:rsid w:val="00913B2D"/>
    <w:rsid w:val="00920566"/>
    <w:rsid w:val="00920E48"/>
    <w:rsid w:val="00925398"/>
    <w:rsid w:val="00931C33"/>
    <w:rsid w:val="00932DD6"/>
    <w:rsid w:val="00932EAB"/>
    <w:rsid w:val="009348D1"/>
    <w:rsid w:val="0093732F"/>
    <w:rsid w:val="00940D04"/>
    <w:rsid w:val="00945E69"/>
    <w:rsid w:val="009465C7"/>
    <w:rsid w:val="00947684"/>
    <w:rsid w:val="00952F2A"/>
    <w:rsid w:val="00953CCD"/>
    <w:rsid w:val="00954A96"/>
    <w:rsid w:val="00960B64"/>
    <w:rsid w:val="00963065"/>
    <w:rsid w:val="009632BB"/>
    <w:rsid w:val="00964651"/>
    <w:rsid w:val="00967AB9"/>
    <w:rsid w:val="00971F16"/>
    <w:rsid w:val="009726ED"/>
    <w:rsid w:val="009752D5"/>
    <w:rsid w:val="00976E55"/>
    <w:rsid w:val="009777C9"/>
    <w:rsid w:val="00980B0D"/>
    <w:rsid w:val="00986C9E"/>
    <w:rsid w:val="0099403B"/>
    <w:rsid w:val="00994187"/>
    <w:rsid w:val="00996925"/>
    <w:rsid w:val="009A1CAF"/>
    <w:rsid w:val="009A6AD9"/>
    <w:rsid w:val="009B46A8"/>
    <w:rsid w:val="009B4C47"/>
    <w:rsid w:val="009B59B3"/>
    <w:rsid w:val="009B6D92"/>
    <w:rsid w:val="009B71A5"/>
    <w:rsid w:val="009C1A63"/>
    <w:rsid w:val="009C4504"/>
    <w:rsid w:val="009C5FE0"/>
    <w:rsid w:val="009D1846"/>
    <w:rsid w:val="009D2525"/>
    <w:rsid w:val="009D6D04"/>
    <w:rsid w:val="009E3178"/>
    <w:rsid w:val="009E38EC"/>
    <w:rsid w:val="009E4CD8"/>
    <w:rsid w:val="009E56EA"/>
    <w:rsid w:val="009E67F0"/>
    <w:rsid w:val="009E6DA4"/>
    <w:rsid w:val="009F10A3"/>
    <w:rsid w:val="009F254A"/>
    <w:rsid w:val="009F2CB6"/>
    <w:rsid w:val="009F3152"/>
    <w:rsid w:val="009F4EBB"/>
    <w:rsid w:val="009F5B1D"/>
    <w:rsid w:val="009F6378"/>
    <w:rsid w:val="009F637F"/>
    <w:rsid w:val="00A00E62"/>
    <w:rsid w:val="00A04498"/>
    <w:rsid w:val="00A05C8C"/>
    <w:rsid w:val="00A135D0"/>
    <w:rsid w:val="00A13C98"/>
    <w:rsid w:val="00A13F72"/>
    <w:rsid w:val="00A1464C"/>
    <w:rsid w:val="00A154C6"/>
    <w:rsid w:val="00A16A43"/>
    <w:rsid w:val="00A17192"/>
    <w:rsid w:val="00A20D1E"/>
    <w:rsid w:val="00A22207"/>
    <w:rsid w:val="00A22739"/>
    <w:rsid w:val="00A33D12"/>
    <w:rsid w:val="00A34FDF"/>
    <w:rsid w:val="00A40126"/>
    <w:rsid w:val="00A403ED"/>
    <w:rsid w:val="00A422CC"/>
    <w:rsid w:val="00A533FA"/>
    <w:rsid w:val="00A538C1"/>
    <w:rsid w:val="00A565AA"/>
    <w:rsid w:val="00A56E4B"/>
    <w:rsid w:val="00A57E0D"/>
    <w:rsid w:val="00A61F26"/>
    <w:rsid w:val="00A63B38"/>
    <w:rsid w:val="00A6426B"/>
    <w:rsid w:val="00A7028D"/>
    <w:rsid w:val="00A70DF4"/>
    <w:rsid w:val="00A80533"/>
    <w:rsid w:val="00A81710"/>
    <w:rsid w:val="00A828A5"/>
    <w:rsid w:val="00A9234B"/>
    <w:rsid w:val="00A94490"/>
    <w:rsid w:val="00A94C65"/>
    <w:rsid w:val="00A9572A"/>
    <w:rsid w:val="00A95816"/>
    <w:rsid w:val="00AA0435"/>
    <w:rsid w:val="00AA261E"/>
    <w:rsid w:val="00AA3257"/>
    <w:rsid w:val="00AA3E43"/>
    <w:rsid w:val="00AA6BD0"/>
    <w:rsid w:val="00AA6FAA"/>
    <w:rsid w:val="00AA7A7E"/>
    <w:rsid w:val="00AB1B83"/>
    <w:rsid w:val="00AB26EC"/>
    <w:rsid w:val="00AB6CDB"/>
    <w:rsid w:val="00AC00A3"/>
    <w:rsid w:val="00AC0267"/>
    <w:rsid w:val="00AC2750"/>
    <w:rsid w:val="00AC528A"/>
    <w:rsid w:val="00AC55CE"/>
    <w:rsid w:val="00AD392D"/>
    <w:rsid w:val="00AD3EF3"/>
    <w:rsid w:val="00AD503A"/>
    <w:rsid w:val="00AE0DAC"/>
    <w:rsid w:val="00AE64AE"/>
    <w:rsid w:val="00AF4392"/>
    <w:rsid w:val="00AF43A0"/>
    <w:rsid w:val="00AF55B2"/>
    <w:rsid w:val="00B00D5B"/>
    <w:rsid w:val="00B03116"/>
    <w:rsid w:val="00B06F79"/>
    <w:rsid w:val="00B11ED9"/>
    <w:rsid w:val="00B140BC"/>
    <w:rsid w:val="00B15796"/>
    <w:rsid w:val="00B2109C"/>
    <w:rsid w:val="00B24CE4"/>
    <w:rsid w:val="00B3095B"/>
    <w:rsid w:val="00B34785"/>
    <w:rsid w:val="00B47745"/>
    <w:rsid w:val="00B5150D"/>
    <w:rsid w:val="00B60136"/>
    <w:rsid w:val="00B6300F"/>
    <w:rsid w:val="00B63B91"/>
    <w:rsid w:val="00B67D29"/>
    <w:rsid w:val="00B71D9C"/>
    <w:rsid w:val="00B72E87"/>
    <w:rsid w:val="00B74CF3"/>
    <w:rsid w:val="00B77235"/>
    <w:rsid w:val="00B80BB1"/>
    <w:rsid w:val="00B80CB9"/>
    <w:rsid w:val="00B81A02"/>
    <w:rsid w:val="00B8435C"/>
    <w:rsid w:val="00B859EA"/>
    <w:rsid w:val="00B863D1"/>
    <w:rsid w:val="00B8780C"/>
    <w:rsid w:val="00B91337"/>
    <w:rsid w:val="00B91F37"/>
    <w:rsid w:val="00B91F92"/>
    <w:rsid w:val="00B967F5"/>
    <w:rsid w:val="00BA1775"/>
    <w:rsid w:val="00BA20A8"/>
    <w:rsid w:val="00BA4180"/>
    <w:rsid w:val="00BB1A9C"/>
    <w:rsid w:val="00BB2B3B"/>
    <w:rsid w:val="00BB2DC3"/>
    <w:rsid w:val="00BB7270"/>
    <w:rsid w:val="00BC1BDB"/>
    <w:rsid w:val="00BD2597"/>
    <w:rsid w:val="00BD32B5"/>
    <w:rsid w:val="00BD37F4"/>
    <w:rsid w:val="00BD4AFD"/>
    <w:rsid w:val="00BD54A0"/>
    <w:rsid w:val="00BD56B1"/>
    <w:rsid w:val="00BD76F7"/>
    <w:rsid w:val="00BE0EFD"/>
    <w:rsid w:val="00BE2FC2"/>
    <w:rsid w:val="00BF0ADE"/>
    <w:rsid w:val="00BF279E"/>
    <w:rsid w:val="00BF4C3E"/>
    <w:rsid w:val="00C00DCF"/>
    <w:rsid w:val="00C00E84"/>
    <w:rsid w:val="00C01A18"/>
    <w:rsid w:val="00C0671F"/>
    <w:rsid w:val="00C10488"/>
    <w:rsid w:val="00C11037"/>
    <w:rsid w:val="00C12661"/>
    <w:rsid w:val="00C1330F"/>
    <w:rsid w:val="00C1693C"/>
    <w:rsid w:val="00C17336"/>
    <w:rsid w:val="00C20661"/>
    <w:rsid w:val="00C32BC5"/>
    <w:rsid w:val="00C35212"/>
    <w:rsid w:val="00C3596C"/>
    <w:rsid w:val="00C41E81"/>
    <w:rsid w:val="00C54E6E"/>
    <w:rsid w:val="00C607DF"/>
    <w:rsid w:val="00C627C7"/>
    <w:rsid w:val="00C62E57"/>
    <w:rsid w:val="00C76183"/>
    <w:rsid w:val="00C776A1"/>
    <w:rsid w:val="00C77A78"/>
    <w:rsid w:val="00C80DBA"/>
    <w:rsid w:val="00C80FB4"/>
    <w:rsid w:val="00C827C9"/>
    <w:rsid w:val="00C85DA2"/>
    <w:rsid w:val="00C86919"/>
    <w:rsid w:val="00C91F48"/>
    <w:rsid w:val="00C93891"/>
    <w:rsid w:val="00C9453A"/>
    <w:rsid w:val="00C96ACF"/>
    <w:rsid w:val="00CA38AF"/>
    <w:rsid w:val="00CA79BE"/>
    <w:rsid w:val="00CB10FD"/>
    <w:rsid w:val="00CB5E3F"/>
    <w:rsid w:val="00CC1FC9"/>
    <w:rsid w:val="00CC2A14"/>
    <w:rsid w:val="00CC328F"/>
    <w:rsid w:val="00CC37A6"/>
    <w:rsid w:val="00CC68F5"/>
    <w:rsid w:val="00CD0B28"/>
    <w:rsid w:val="00CD1868"/>
    <w:rsid w:val="00CD30DA"/>
    <w:rsid w:val="00CD3316"/>
    <w:rsid w:val="00CD480C"/>
    <w:rsid w:val="00CD4C7C"/>
    <w:rsid w:val="00CD4DAD"/>
    <w:rsid w:val="00CE2303"/>
    <w:rsid w:val="00CE4125"/>
    <w:rsid w:val="00CF13EA"/>
    <w:rsid w:val="00D01304"/>
    <w:rsid w:val="00D026DD"/>
    <w:rsid w:val="00D07789"/>
    <w:rsid w:val="00D10267"/>
    <w:rsid w:val="00D1041D"/>
    <w:rsid w:val="00D121FB"/>
    <w:rsid w:val="00D13A7B"/>
    <w:rsid w:val="00D17D54"/>
    <w:rsid w:val="00D2045E"/>
    <w:rsid w:val="00D207DE"/>
    <w:rsid w:val="00D20A74"/>
    <w:rsid w:val="00D21D62"/>
    <w:rsid w:val="00D308C3"/>
    <w:rsid w:val="00D32E5B"/>
    <w:rsid w:val="00D33254"/>
    <w:rsid w:val="00D3760E"/>
    <w:rsid w:val="00D46589"/>
    <w:rsid w:val="00D52E60"/>
    <w:rsid w:val="00D560D6"/>
    <w:rsid w:val="00D60023"/>
    <w:rsid w:val="00D67F13"/>
    <w:rsid w:val="00D743CB"/>
    <w:rsid w:val="00D744E1"/>
    <w:rsid w:val="00D808CF"/>
    <w:rsid w:val="00D813FB"/>
    <w:rsid w:val="00D848DA"/>
    <w:rsid w:val="00D84903"/>
    <w:rsid w:val="00D85BC6"/>
    <w:rsid w:val="00D873B7"/>
    <w:rsid w:val="00D93094"/>
    <w:rsid w:val="00D93C96"/>
    <w:rsid w:val="00D952B3"/>
    <w:rsid w:val="00DA69F7"/>
    <w:rsid w:val="00DA7C46"/>
    <w:rsid w:val="00DB008E"/>
    <w:rsid w:val="00DB303C"/>
    <w:rsid w:val="00DB5D65"/>
    <w:rsid w:val="00DC0456"/>
    <w:rsid w:val="00DC51E6"/>
    <w:rsid w:val="00DD3704"/>
    <w:rsid w:val="00DD4444"/>
    <w:rsid w:val="00DD6858"/>
    <w:rsid w:val="00DE4274"/>
    <w:rsid w:val="00DE6FC4"/>
    <w:rsid w:val="00DF2633"/>
    <w:rsid w:val="00DF34C0"/>
    <w:rsid w:val="00DF63AF"/>
    <w:rsid w:val="00DF791B"/>
    <w:rsid w:val="00E001DF"/>
    <w:rsid w:val="00E012A5"/>
    <w:rsid w:val="00E016F1"/>
    <w:rsid w:val="00E029E4"/>
    <w:rsid w:val="00E04CCC"/>
    <w:rsid w:val="00E05543"/>
    <w:rsid w:val="00E12B49"/>
    <w:rsid w:val="00E133A0"/>
    <w:rsid w:val="00E1672B"/>
    <w:rsid w:val="00E175C3"/>
    <w:rsid w:val="00E22D71"/>
    <w:rsid w:val="00E23A49"/>
    <w:rsid w:val="00E2479F"/>
    <w:rsid w:val="00E25E61"/>
    <w:rsid w:val="00E26E8C"/>
    <w:rsid w:val="00E27FD0"/>
    <w:rsid w:val="00E319E3"/>
    <w:rsid w:val="00E31D77"/>
    <w:rsid w:val="00E33102"/>
    <w:rsid w:val="00E33CC3"/>
    <w:rsid w:val="00E34623"/>
    <w:rsid w:val="00E36BD0"/>
    <w:rsid w:val="00E41892"/>
    <w:rsid w:val="00E4613B"/>
    <w:rsid w:val="00E51AEA"/>
    <w:rsid w:val="00E55E02"/>
    <w:rsid w:val="00E56E45"/>
    <w:rsid w:val="00E62C72"/>
    <w:rsid w:val="00E662E4"/>
    <w:rsid w:val="00E66D5C"/>
    <w:rsid w:val="00E72FEF"/>
    <w:rsid w:val="00E741FA"/>
    <w:rsid w:val="00E744E2"/>
    <w:rsid w:val="00E81397"/>
    <w:rsid w:val="00E85569"/>
    <w:rsid w:val="00E85AAE"/>
    <w:rsid w:val="00E90FA3"/>
    <w:rsid w:val="00E91573"/>
    <w:rsid w:val="00E97DC8"/>
    <w:rsid w:val="00EA2B99"/>
    <w:rsid w:val="00EA333C"/>
    <w:rsid w:val="00EA6316"/>
    <w:rsid w:val="00EA7968"/>
    <w:rsid w:val="00EB6F7E"/>
    <w:rsid w:val="00EC0926"/>
    <w:rsid w:val="00EC2C2B"/>
    <w:rsid w:val="00EC5E07"/>
    <w:rsid w:val="00EC6188"/>
    <w:rsid w:val="00EC61CD"/>
    <w:rsid w:val="00EC6A20"/>
    <w:rsid w:val="00ED6BAD"/>
    <w:rsid w:val="00EE3346"/>
    <w:rsid w:val="00EE3A67"/>
    <w:rsid w:val="00EE5B43"/>
    <w:rsid w:val="00EE77FB"/>
    <w:rsid w:val="00EE7BD4"/>
    <w:rsid w:val="00EF2C3F"/>
    <w:rsid w:val="00EF66A4"/>
    <w:rsid w:val="00F031E3"/>
    <w:rsid w:val="00F059CC"/>
    <w:rsid w:val="00F171C3"/>
    <w:rsid w:val="00F24B9F"/>
    <w:rsid w:val="00F273EF"/>
    <w:rsid w:val="00F308D5"/>
    <w:rsid w:val="00F31AED"/>
    <w:rsid w:val="00F32C66"/>
    <w:rsid w:val="00F34AE6"/>
    <w:rsid w:val="00F37296"/>
    <w:rsid w:val="00F41CAF"/>
    <w:rsid w:val="00F4233D"/>
    <w:rsid w:val="00F44A5D"/>
    <w:rsid w:val="00F469F4"/>
    <w:rsid w:val="00F51FBB"/>
    <w:rsid w:val="00F52A74"/>
    <w:rsid w:val="00F5503C"/>
    <w:rsid w:val="00F600D9"/>
    <w:rsid w:val="00F6208C"/>
    <w:rsid w:val="00F649D7"/>
    <w:rsid w:val="00F7126C"/>
    <w:rsid w:val="00F72568"/>
    <w:rsid w:val="00F7534C"/>
    <w:rsid w:val="00F7752D"/>
    <w:rsid w:val="00F80229"/>
    <w:rsid w:val="00F82DEC"/>
    <w:rsid w:val="00F84F0C"/>
    <w:rsid w:val="00F862EB"/>
    <w:rsid w:val="00F8762F"/>
    <w:rsid w:val="00F87BD1"/>
    <w:rsid w:val="00F94CCF"/>
    <w:rsid w:val="00F9795E"/>
    <w:rsid w:val="00FA2464"/>
    <w:rsid w:val="00FA304F"/>
    <w:rsid w:val="00FA38B7"/>
    <w:rsid w:val="00FA3DBA"/>
    <w:rsid w:val="00FA6C6B"/>
    <w:rsid w:val="00FA7B7F"/>
    <w:rsid w:val="00FB3523"/>
    <w:rsid w:val="00FB45A5"/>
    <w:rsid w:val="00FB5297"/>
    <w:rsid w:val="00FB61FC"/>
    <w:rsid w:val="00FB7E47"/>
    <w:rsid w:val="00FC1D1B"/>
    <w:rsid w:val="00FC2BD7"/>
    <w:rsid w:val="00FC3716"/>
    <w:rsid w:val="00FC4B44"/>
    <w:rsid w:val="00FC4E8F"/>
    <w:rsid w:val="00FD0304"/>
    <w:rsid w:val="00FD2D0D"/>
    <w:rsid w:val="00FD2D74"/>
    <w:rsid w:val="00FD6977"/>
    <w:rsid w:val="00FE10A3"/>
    <w:rsid w:val="00FE18DE"/>
    <w:rsid w:val="00FE3175"/>
    <w:rsid w:val="00FE32B2"/>
    <w:rsid w:val="00FF3194"/>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99"/>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 w:id="1357805240">
      <w:bodyDiv w:val="1"/>
      <w:marLeft w:val="0"/>
      <w:marRight w:val="0"/>
      <w:marTop w:val="0"/>
      <w:marBottom w:val="0"/>
      <w:divBdr>
        <w:top w:val="none" w:sz="0" w:space="0" w:color="auto"/>
        <w:left w:val="none" w:sz="0" w:space="0" w:color="auto"/>
        <w:bottom w:val="none" w:sz="0" w:space="0" w:color="auto"/>
        <w:right w:val="none" w:sz="0" w:space="0" w:color="auto"/>
      </w:divBdr>
    </w:div>
    <w:div w:id="18922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A7FB-6485-4729-9AC2-7B9CC328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1145</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10</cp:revision>
  <cp:lastPrinted>2020-02-24T20:44:00Z</cp:lastPrinted>
  <dcterms:created xsi:type="dcterms:W3CDTF">2022-12-05T15:02:00Z</dcterms:created>
  <dcterms:modified xsi:type="dcterms:W3CDTF">2022-12-12T18:03:00Z</dcterms:modified>
</cp:coreProperties>
</file>