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7DE" w14:textId="77777777" w:rsidR="003B4CF4" w:rsidRDefault="003B4CF4" w:rsidP="00AC1B2E">
      <w:pPr>
        <w:keepNext/>
        <w:jc w:val="both"/>
        <w:outlineLvl w:val="1"/>
        <w:rPr>
          <w:rFonts w:ascii="AvantGarde Bk BT" w:hAnsi="AvantGarde Bk BT"/>
          <w:b/>
          <w:sz w:val="20"/>
          <w:szCs w:val="20"/>
          <w:lang w:val="es-ES_tradnl"/>
        </w:rPr>
      </w:pPr>
    </w:p>
    <w:p w14:paraId="61F7BE2C" w14:textId="46749C53"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3FD085BA" w:rsidR="00AC1B2E" w:rsidRDefault="00AC1B2E" w:rsidP="00AC1B2E">
      <w:pPr>
        <w:jc w:val="both"/>
        <w:rPr>
          <w:rFonts w:ascii="AvantGarde Bk BT" w:hAnsi="AvantGarde Bk BT"/>
          <w:sz w:val="20"/>
          <w:szCs w:val="20"/>
        </w:rPr>
      </w:pPr>
    </w:p>
    <w:p w14:paraId="74683C36" w14:textId="7C58C79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F0577A">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Máster en Ciudadanía y Derechos Humanos: Ética y Política de la Universidad de Barcelona,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el C. </w:t>
      </w:r>
      <w:r w:rsidR="000C08F0">
        <w:rPr>
          <w:rFonts w:ascii="AvantGarde Bk BT" w:hAnsi="AvantGarde Bk BT"/>
          <w:bCs/>
          <w:sz w:val="20"/>
          <w:szCs w:val="20"/>
        </w:rPr>
        <w:t>JHASUA ALEJANDRO MEDINA MARR</w:t>
      </w:r>
      <w:r w:rsidR="009D3B91">
        <w:rPr>
          <w:rFonts w:ascii="AvantGarde Bk BT" w:hAnsi="AvantGarde Bk BT"/>
          <w:bCs/>
          <w:sz w:val="20"/>
          <w:szCs w:val="20"/>
        </w:rPr>
        <w:t>Ó</w:t>
      </w:r>
      <w:r w:rsidR="000C08F0">
        <w:rPr>
          <w:rFonts w:ascii="AvantGarde Bk BT" w:hAnsi="AvantGarde Bk BT"/>
          <w:bCs/>
          <w:sz w:val="20"/>
          <w:szCs w:val="20"/>
        </w:rPr>
        <w:t>N</w:t>
      </w:r>
      <w:r w:rsidR="004217DB">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75A32618" w14:textId="77777777" w:rsidR="003B4CF4" w:rsidRDefault="003B4CF4" w:rsidP="00981623">
      <w:pPr>
        <w:jc w:val="center"/>
        <w:rPr>
          <w:rFonts w:ascii="AvantGarde Bk BT" w:hAnsi="AvantGarde Bk BT"/>
          <w:b/>
          <w:sz w:val="20"/>
          <w:szCs w:val="20"/>
        </w:rPr>
      </w:pPr>
    </w:p>
    <w:p w14:paraId="3179C001" w14:textId="0EF94E33"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5C0A37BB" w14:textId="77777777" w:rsidR="003B4CF4" w:rsidRDefault="003B4CF4" w:rsidP="00981623">
      <w:pPr>
        <w:jc w:val="both"/>
        <w:rPr>
          <w:rFonts w:ascii="AvantGarde Bk BT" w:hAnsi="AvantGarde Bk BT"/>
          <w:b/>
          <w:sz w:val="20"/>
          <w:szCs w:val="20"/>
        </w:rPr>
      </w:pPr>
    </w:p>
    <w:p w14:paraId="542EAA37" w14:textId="6692C87D" w:rsidR="00AC1B2E" w:rsidRPr="00B52A04" w:rsidRDefault="00AC1B2E" w:rsidP="00AE6C3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AE6C31">
        <w:rPr>
          <w:rFonts w:ascii="AvantGarde Bk BT" w:hAnsi="AvantGarde Bk BT"/>
          <w:bCs/>
          <w:sz w:val="20"/>
          <w:szCs w:val="20"/>
        </w:rPr>
        <w:t>202</w:t>
      </w:r>
      <w:r w:rsidR="00C764C7" w:rsidRPr="00AE6C31">
        <w:rPr>
          <w:rFonts w:ascii="AvantGarde Bk BT" w:hAnsi="AvantGarde Bk BT"/>
          <w:bCs/>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DF791E9"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el C. </w:t>
      </w:r>
      <w:r w:rsidR="000C08F0">
        <w:rPr>
          <w:rFonts w:ascii="AvantGarde Bk BT" w:hAnsi="AvantGarde Bk BT"/>
          <w:sz w:val="20"/>
          <w:szCs w:val="20"/>
        </w:rPr>
        <w:t>JHASUA ALEJANDRO MEDINA MARR</w:t>
      </w:r>
      <w:r w:rsidR="009D3B91">
        <w:rPr>
          <w:rFonts w:ascii="AvantGarde Bk BT" w:hAnsi="AvantGarde Bk BT"/>
          <w:sz w:val="20"/>
          <w:szCs w:val="20"/>
        </w:rPr>
        <w:t>Ó</w:t>
      </w:r>
      <w:r w:rsidR="000C08F0">
        <w:rPr>
          <w:rFonts w:ascii="AvantGarde Bk BT" w:hAnsi="AvantGarde Bk BT"/>
          <w:sz w:val="20"/>
          <w:szCs w:val="20"/>
        </w:rPr>
        <w:t>N</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7 de agosto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4217DB">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67C749C7"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C08F0">
        <w:rPr>
          <w:rFonts w:ascii="AvantGarde Bk BT" w:hAnsi="AvantGarde Bk BT"/>
          <w:sz w:val="20"/>
          <w:szCs w:val="20"/>
        </w:rPr>
        <w:t>Máster en Ciudadanía y Derechos Humanos: Ética y Política de la Universidad de Barcelona,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15611DF7"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0C08F0">
        <w:rPr>
          <w:rFonts w:ascii="AvantGarde Bk BT" w:hAnsi="AvantGarde Bk BT"/>
          <w:sz w:val="20"/>
          <w:szCs w:val="20"/>
        </w:rPr>
        <w:t>15 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8916C7">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519ECE2"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l C.</w:t>
      </w:r>
      <w:r w:rsidR="0088179A">
        <w:rPr>
          <w:rFonts w:ascii="AvantGarde Bk BT" w:hAnsi="AvantGarde Bk BT"/>
          <w:sz w:val="20"/>
          <w:szCs w:val="20"/>
        </w:rPr>
        <w:t xml:space="preserve"> </w:t>
      </w:r>
      <w:r w:rsidR="000C08F0">
        <w:rPr>
          <w:rFonts w:ascii="AvantGarde Bk BT" w:hAnsi="AvantGarde Bk BT"/>
          <w:sz w:val="20"/>
          <w:szCs w:val="20"/>
        </w:rPr>
        <w:t>JHASUA ALEJANDRO MEDINA MARR</w:t>
      </w:r>
      <w:r w:rsidR="009D3B91">
        <w:rPr>
          <w:rFonts w:ascii="AvantGarde Bk BT" w:hAnsi="AvantGarde Bk BT"/>
          <w:sz w:val="20"/>
          <w:szCs w:val="20"/>
        </w:rPr>
        <w:t>Ó</w:t>
      </w:r>
      <w:r w:rsidR="000C08F0">
        <w:rPr>
          <w:rFonts w:ascii="AvantGarde Bk BT" w:hAnsi="AvantGarde Bk BT"/>
          <w:sz w:val="20"/>
          <w:szCs w:val="20"/>
        </w:rPr>
        <w:t>N</w:t>
      </w:r>
      <w:r w:rsidR="00350633">
        <w:rPr>
          <w:rFonts w:ascii="AvantGarde Bk BT" w:hAnsi="AvantGarde Bk BT"/>
          <w:sz w:val="20"/>
          <w:szCs w:val="20"/>
        </w:rPr>
        <w:t xml:space="preserve"> (</w:t>
      </w:r>
      <w:r w:rsidRPr="00B52A04">
        <w:rPr>
          <w:rFonts w:ascii="AvantGarde Bk BT" w:hAnsi="AvantGarde Bk BT"/>
          <w:sz w:val="20"/>
          <w:szCs w:val="20"/>
        </w:rPr>
        <w:t>S</w:t>
      </w:r>
      <w:r w:rsidR="009D3B91">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013ABFB7" w:rsidR="004B4089" w:rsidRDefault="004B4089" w:rsidP="004B4089">
      <w:pPr>
        <w:pStyle w:val="Prrafodelista"/>
        <w:rPr>
          <w:rFonts w:ascii="AvantGarde Bk BT" w:hAnsi="AvantGarde Bk BT"/>
          <w:sz w:val="20"/>
          <w:szCs w:val="20"/>
        </w:rPr>
      </w:pPr>
    </w:p>
    <w:p w14:paraId="45D98E93" w14:textId="463F65A1" w:rsidR="003B4CF4" w:rsidRDefault="003B4CF4" w:rsidP="004B4089">
      <w:pPr>
        <w:pStyle w:val="Prrafodelista"/>
        <w:rPr>
          <w:rFonts w:ascii="AvantGarde Bk BT" w:hAnsi="AvantGarde Bk BT"/>
          <w:sz w:val="20"/>
          <w:szCs w:val="20"/>
        </w:rPr>
      </w:pPr>
    </w:p>
    <w:p w14:paraId="092A9C1F" w14:textId="77777777" w:rsidR="003B4CF4" w:rsidRPr="00B52A04" w:rsidRDefault="003B4CF4"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705C161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C08F0">
        <w:rPr>
          <w:rFonts w:ascii="AvantGarde Bk BT" w:hAnsi="AvantGarde Bk BT"/>
          <w:color w:val="000000" w:themeColor="text1"/>
          <w:sz w:val="20"/>
          <w:szCs w:val="20"/>
        </w:rPr>
        <w:t>Máster en Ciudadanía y Derechos Humanos: Ética y Política de la Universidad de Barcelona,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0C08F0">
        <w:rPr>
          <w:rFonts w:ascii="AvantGarde Bk BT" w:hAnsi="AvantGarde Bk BT"/>
          <w:color w:val="000000" w:themeColor="text1"/>
          <w:sz w:val="20"/>
          <w:szCs w:val="20"/>
        </w:rPr>
        <w:t>3 de octubre de 2023 y hasta el 30 de septiembre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841B47">
        <w:rPr>
          <w:rFonts w:ascii="AvantGarde Bk BT" w:hAnsi="AvantGarde Bk BT"/>
          <w:sz w:val="20"/>
          <w:szCs w:val="20"/>
        </w:rPr>
        <w:t>l C.</w:t>
      </w:r>
      <w:r w:rsidR="004376D3">
        <w:rPr>
          <w:rFonts w:ascii="AvantGarde Bk BT" w:hAnsi="AvantGarde Bk BT"/>
          <w:sz w:val="20"/>
          <w:szCs w:val="20"/>
        </w:rPr>
        <w:t xml:space="preserve"> J</w:t>
      </w:r>
      <w:r w:rsidR="000C08F0">
        <w:rPr>
          <w:rFonts w:ascii="AvantGarde Bk BT" w:hAnsi="AvantGarde Bk BT"/>
          <w:sz w:val="20"/>
          <w:szCs w:val="20"/>
        </w:rPr>
        <w:t>HASUA ALEJANDRO MEDINA MARR</w:t>
      </w:r>
      <w:r w:rsidR="009D3B91">
        <w:rPr>
          <w:rFonts w:ascii="AvantGarde Bk BT" w:hAnsi="AvantGarde Bk BT"/>
          <w:sz w:val="20"/>
          <w:szCs w:val="20"/>
        </w:rPr>
        <w:t>Ó</w:t>
      </w:r>
      <w:r w:rsidR="000C08F0">
        <w:rPr>
          <w:rFonts w:ascii="AvantGarde Bk BT" w:hAnsi="AvantGarde Bk BT"/>
          <w:sz w:val="20"/>
          <w:szCs w:val="20"/>
        </w:rPr>
        <w:t>N</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42B40171"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1561A42C" w14:textId="5DE3E7C7" w:rsidR="003B4CF4" w:rsidRDefault="003B4CF4" w:rsidP="003B4CF4">
      <w:pPr>
        <w:tabs>
          <w:tab w:val="left" w:pos="-720"/>
        </w:tabs>
        <w:suppressAutoHyphens/>
        <w:jc w:val="both"/>
        <w:rPr>
          <w:rFonts w:ascii="AvantGarde Bk BT" w:hAnsi="AvantGarde Bk BT"/>
          <w:spacing w:val="-2"/>
          <w:sz w:val="20"/>
          <w:szCs w:val="20"/>
        </w:rPr>
      </w:pPr>
    </w:p>
    <w:p w14:paraId="11A4136A" w14:textId="0DAF33C4"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2FA6C6B6" w:rsidR="00AC1B2E" w:rsidRDefault="00AC1B2E" w:rsidP="00AC1B2E">
      <w:pPr>
        <w:ind w:left="708"/>
        <w:rPr>
          <w:rFonts w:ascii="AvantGarde Bk BT" w:hAnsi="AvantGarde Bk BT"/>
          <w:spacing w:val="-3"/>
          <w:sz w:val="20"/>
          <w:szCs w:val="20"/>
        </w:rPr>
      </w:pPr>
    </w:p>
    <w:p w14:paraId="2C21FEF9" w14:textId="2F3F5B8B" w:rsidR="001F4DBB" w:rsidRDefault="001F4DBB" w:rsidP="00AC1B2E">
      <w:pPr>
        <w:ind w:left="708"/>
        <w:rPr>
          <w:rFonts w:ascii="AvantGarde Bk BT" w:hAnsi="AvantGarde Bk BT"/>
          <w:spacing w:val="-3"/>
          <w:sz w:val="20"/>
          <w:szCs w:val="20"/>
        </w:rPr>
      </w:pPr>
    </w:p>
    <w:p w14:paraId="2CA7A91B" w14:textId="370F40D5" w:rsidR="001F4DBB" w:rsidRDefault="001F4DBB" w:rsidP="00AC1B2E">
      <w:pPr>
        <w:ind w:left="708"/>
        <w:rPr>
          <w:rFonts w:ascii="AvantGarde Bk BT" w:hAnsi="AvantGarde Bk BT"/>
          <w:spacing w:val="-3"/>
          <w:sz w:val="20"/>
          <w:szCs w:val="20"/>
        </w:rPr>
      </w:pPr>
    </w:p>
    <w:p w14:paraId="5F3704EB" w14:textId="77777777" w:rsidR="001F4DBB" w:rsidRPr="00B52A04" w:rsidRDefault="001F4DBB" w:rsidP="00AC1B2E">
      <w:pPr>
        <w:ind w:left="708"/>
        <w:rPr>
          <w:rFonts w:ascii="AvantGarde Bk BT" w:hAnsi="AvantGarde Bk BT"/>
          <w:spacing w:val="-3"/>
          <w:sz w:val="20"/>
          <w:szCs w:val="20"/>
        </w:rPr>
      </w:pPr>
    </w:p>
    <w:p w14:paraId="36F180B1" w14:textId="16AD27C8"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sidR="00574A1B">
        <w:rPr>
          <w:rFonts w:ascii="AvantGarde Bk BT" w:hAnsi="AvantGarde Bk BT"/>
          <w:spacing w:val="-3"/>
          <w:sz w:val="20"/>
          <w:szCs w:val="20"/>
        </w:rPr>
        <w:t xml:space="preserve">, </w:t>
      </w:r>
      <w:r w:rsidRPr="00B52A04">
        <w:rPr>
          <w:rFonts w:ascii="AvantGarde Bk BT" w:hAnsi="AvantGarde Bk BT"/>
          <w:spacing w:val="-3"/>
          <w:sz w:val="20"/>
          <w:szCs w:val="20"/>
        </w:rPr>
        <w:t xml:space="preserve">fracción II del artículo 12 </w:t>
      </w:r>
      <w:r w:rsidR="00574A1B" w:rsidRPr="00B52A04">
        <w:rPr>
          <w:rFonts w:ascii="AvantGarde Bk BT" w:hAnsi="AvantGarde Bk BT"/>
          <w:spacing w:val="-3"/>
          <w:sz w:val="20"/>
          <w:szCs w:val="20"/>
        </w:rPr>
        <w:t>y fracción III del artículo 25</w:t>
      </w:r>
      <w:r w:rsidR="00574A1B">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sidR="00574A1B">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14B0863" w:rsidR="00981623" w:rsidRDefault="00981623" w:rsidP="00981623">
      <w:pPr>
        <w:jc w:val="center"/>
        <w:rPr>
          <w:rFonts w:ascii="AvantGarde Bk BT" w:hAnsi="AvantGarde Bk BT"/>
          <w:b/>
          <w:sz w:val="20"/>
          <w:szCs w:val="20"/>
        </w:rPr>
      </w:pPr>
    </w:p>
    <w:p w14:paraId="48DE9F9A" w14:textId="4920FC4F"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841B47">
        <w:rPr>
          <w:rFonts w:ascii="AvantGarde Bk BT" w:hAnsi="AvantGarde Bk BT"/>
          <w:spacing w:val="-3"/>
          <w:sz w:val="20"/>
          <w:szCs w:val="20"/>
          <w:lang w:val="es-ES_tradnl"/>
        </w:rPr>
        <w:t>l C.</w:t>
      </w:r>
      <w:r w:rsidR="005831CB">
        <w:rPr>
          <w:rFonts w:ascii="AvantGarde Bk BT" w:hAnsi="AvantGarde Bk BT"/>
          <w:spacing w:val="-3"/>
          <w:sz w:val="20"/>
          <w:szCs w:val="20"/>
          <w:lang w:val="es-ES_tradnl"/>
        </w:rPr>
        <w:t xml:space="preserve"> </w:t>
      </w:r>
      <w:r w:rsidR="004376D3">
        <w:rPr>
          <w:rFonts w:ascii="AvantGarde Bk BT" w:hAnsi="AvantGarde Bk BT"/>
          <w:spacing w:val="-3"/>
          <w:sz w:val="20"/>
          <w:szCs w:val="20"/>
          <w:lang w:val="es-ES_tradnl"/>
        </w:rPr>
        <w:t>J</w:t>
      </w:r>
      <w:r w:rsidR="000C08F0">
        <w:rPr>
          <w:rFonts w:ascii="AvantGarde Bk BT" w:hAnsi="AvantGarde Bk BT"/>
          <w:spacing w:val="-3"/>
          <w:sz w:val="20"/>
          <w:szCs w:val="20"/>
          <w:lang w:val="es-ES_tradnl"/>
        </w:rPr>
        <w:t>HASUA ALEJANDRO MEDINA MARR</w:t>
      </w:r>
      <w:r w:rsidR="005E7A41">
        <w:rPr>
          <w:rFonts w:ascii="AvantGarde Bk BT" w:hAnsi="AvantGarde Bk BT"/>
          <w:spacing w:val="-3"/>
          <w:sz w:val="20"/>
          <w:szCs w:val="20"/>
          <w:lang w:val="es-ES_tradnl"/>
        </w:rPr>
        <w:t>Ó</w:t>
      </w:r>
      <w:r w:rsidR="000C08F0">
        <w:rPr>
          <w:rFonts w:ascii="AvantGarde Bk BT" w:hAnsi="AvantGarde Bk BT"/>
          <w:spacing w:val="-3"/>
          <w:sz w:val="20"/>
          <w:szCs w:val="20"/>
          <w:lang w:val="es-ES_tradnl"/>
        </w:rPr>
        <w:t>N</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Máster en Ciudadanía y Derechos Humanos: Ética y Política de la Universidad de Barcelona,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02CE299F"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0C08F0">
        <w:rPr>
          <w:rFonts w:ascii="AvantGarde Bk BT" w:hAnsi="AvantGarde Bk BT"/>
          <w:spacing w:val="-3"/>
          <w:sz w:val="20"/>
          <w:szCs w:val="20"/>
          <w:lang w:val="es-ES_tradnl"/>
        </w:rPr>
        <w:t>3</w:t>
      </w:r>
      <w:r w:rsidR="006B0182">
        <w:rPr>
          <w:rFonts w:ascii="AvantGarde Bk BT" w:hAnsi="AvantGarde Bk BT"/>
          <w:spacing w:val="-3"/>
          <w:sz w:val="20"/>
          <w:szCs w:val="20"/>
          <w:lang w:val="es-ES_tradnl"/>
        </w:rPr>
        <w:t xml:space="preserve"> de octubre de 2023 y hasta el 30 de septiembre de 202</w:t>
      </w:r>
      <w:r w:rsidR="000C08F0">
        <w:rPr>
          <w:rFonts w:ascii="AvantGarde Bk BT" w:hAnsi="AvantGarde Bk BT"/>
          <w:spacing w:val="-3"/>
          <w:sz w:val="20"/>
          <w:szCs w:val="20"/>
          <w:lang w:val="es-ES_tradnl"/>
        </w:rPr>
        <w:t>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3B0B60F6" w:rsidR="00764DFE" w:rsidRDefault="00880043" w:rsidP="006045E3">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2AE87C51"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0C4EA304"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3B4CF4">
        <w:rPr>
          <w:rFonts w:ascii="AvantGarde Bk BT" w:hAnsi="AvantGarde Bk BT"/>
          <w:sz w:val="20"/>
          <w:szCs w:val="20"/>
        </w:rPr>
        <w:t xml:space="preserve">de </w:t>
      </w:r>
      <w:r w:rsidR="000C08F0">
        <w:rPr>
          <w:rFonts w:ascii="AvantGarde Bk BT" w:hAnsi="AvantGarde Bk BT"/>
          <w:sz w:val="20"/>
          <w:szCs w:val="20"/>
        </w:rPr>
        <w:t>4,920</w:t>
      </w:r>
      <w:r>
        <w:rPr>
          <w:rFonts w:ascii="AvantGarde Bk BT" w:hAnsi="AvantGarde Bk BT"/>
          <w:sz w:val="20"/>
          <w:szCs w:val="20"/>
        </w:rPr>
        <w:t xml:space="preserve">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63F50548"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6B0182">
        <w:rPr>
          <w:rFonts w:ascii="AvantGarde Bk BT" w:hAnsi="AvantGarde Bk BT"/>
          <w:sz w:val="20"/>
          <w:szCs w:val="20"/>
        </w:rPr>
        <w:t>J</w:t>
      </w:r>
      <w:r w:rsidR="000C08F0">
        <w:rPr>
          <w:rFonts w:ascii="AvantGarde Bk BT" w:hAnsi="AvantGarde Bk BT"/>
          <w:sz w:val="20"/>
          <w:szCs w:val="20"/>
        </w:rPr>
        <w:t xml:space="preserve">HASUA ALEJANDRO MEDINA </w:t>
      </w:r>
      <w:r w:rsidR="005E7A41">
        <w:rPr>
          <w:rFonts w:ascii="AvantGarde Bk BT" w:hAnsi="AvantGarde Bk BT"/>
          <w:sz w:val="20"/>
          <w:szCs w:val="20"/>
        </w:rPr>
        <w:t>MARRÓN</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6B0182">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767489E"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10EA825B"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764DFE">
        <w:rPr>
          <w:rFonts w:ascii="AvantGarde Bk BT" w:hAnsi="AvantGarde Bk BT"/>
          <w:sz w:val="20"/>
          <w:szCs w:val="20"/>
        </w:rPr>
        <w:t xml:space="preserve">el C. </w:t>
      </w:r>
      <w:r w:rsidR="006B0182">
        <w:rPr>
          <w:rFonts w:ascii="AvantGarde Bk BT" w:hAnsi="AvantGarde Bk BT"/>
          <w:sz w:val="20"/>
          <w:szCs w:val="20"/>
        </w:rPr>
        <w:t>J</w:t>
      </w:r>
      <w:r w:rsidR="000C08F0">
        <w:rPr>
          <w:rFonts w:ascii="AvantGarde Bk BT" w:hAnsi="AvantGarde Bk BT"/>
          <w:sz w:val="20"/>
          <w:szCs w:val="20"/>
        </w:rPr>
        <w:t xml:space="preserve">HASUA ALEJANDRO MEDINA </w:t>
      </w:r>
      <w:r w:rsidR="005E7A41">
        <w:rPr>
          <w:rFonts w:ascii="AvantGarde Bk BT" w:hAnsi="AvantGarde Bk BT"/>
          <w:sz w:val="20"/>
          <w:szCs w:val="20"/>
        </w:rPr>
        <w:t>MARRÓN</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A905647" w14:textId="77777777" w:rsidR="001F4DBB" w:rsidRPr="001F4DBB"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1F4DBB">
        <w:rPr>
          <w:rFonts w:ascii="AvantGarde Bk BT" w:hAnsi="AvantGarde Bk BT"/>
          <w:b/>
          <w:i/>
          <w:spacing w:val="-3"/>
          <w:sz w:val="20"/>
          <w:szCs w:val="20"/>
          <w:lang w:val="es-ES_tradnl"/>
        </w:rPr>
        <w:t>2023, Año del fomento a la formación integral</w:t>
      </w:r>
    </w:p>
    <w:p w14:paraId="7570D5B7" w14:textId="0E4AD4E3"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1F4DBB">
        <w:rPr>
          <w:rFonts w:ascii="AvantGarde Bk BT" w:hAnsi="AvantGarde Bk BT"/>
          <w:b/>
          <w:i/>
          <w:spacing w:val="-3"/>
          <w:sz w:val="20"/>
          <w:szCs w:val="20"/>
          <w:lang w:val="es-ES_tradnl"/>
        </w:rPr>
        <w:t>con una Red de Centros y Sistemas Multitemáticos”</w:t>
      </w:r>
    </w:p>
    <w:p w14:paraId="04C3CC6A" w14:textId="37A90A99"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1F4DBB">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1F4DBB">
        <w:rPr>
          <w:rFonts w:ascii="AvantGarde Bk BT" w:hAnsi="AvantGarde Bk BT"/>
          <w:sz w:val="20"/>
          <w:szCs w:val="20"/>
        </w:rPr>
        <w:t xml:space="preserve">septiembre </w:t>
      </w:r>
      <w:r>
        <w:rPr>
          <w:rFonts w:ascii="AvantGarde Bk BT" w:hAnsi="AvantGarde Bk BT"/>
          <w:sz w:val="20"/>
          <w:szCs w:val="20"/>
        </w:rPr>
        <w:t>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6B0866B9"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3C59AA90" w14:textId="77777777" w:rsidR="001F4DBB" w:rsidRPr="00B52A04" w:rsidRDefault="001F4DBB"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w:t>
            </w:r>
            <w:bookmarkStart w:id="0" w:name="_GoBack"/>
            <w:bookmarkEnd w:id="0"/>
            <w:r w:rsidRPr="0058341B">
              <w:rPr>
                <w:rFonts w:ascii="AvantGarde Bk BT" w:hAnsi="AvantGarde Bk BT"/>
                <w:spacing w:val="-3"/>
                <w:sz w:val="20"/>
                <w:szCs w:val="20"/>
                <w:lang w:val="es-ES_tradnl"/>
              </w:rPr>
              <w:t>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2C47B" w14:textId="77777777" w:rsidR="00286009" w:rsidRDefault="00286009" w:rsidP="00C85DA2">
      <w:r>
        <w:separator/>
      </w:r>
    </w:p>
  </w:endnote>
  <w:endnote w:type="continuationSeparator" w:id="0">
    <w:p w14:paraId="52E1D121" w14:textId="77777777" w:rsidR="00286009" w:rsidRDefault="0028600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01D03F7"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C08F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C08F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FB61" w14:textId="77777777" w:rsidR="00286009" w:rsidRDefault="00286009" w:rsidP="00C85DA2">
      <w:r>
        <w:separator/>
      </w:r>
    </w:p>
  </w:footnote>
  <w:footnote w:type="continuationSeparator" w:id="0">
    <w:p w14:paraId="30124EEE" w14:textId="77777777" w:rsidR="00286009" w:rsidRDefault="0028600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2B89E88"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1F4DBB">
      <w:rPr>
        <w:rFonts w:ascii="AvantGarde Bk BT" w:hAnsi="AvantGarde Bk BT"/>
        <w:noProof/>
        <w:sz w:val="16"/>
        <w:szCs w:val="16"/>
        <w:lang w:val="es-ES"/>
      </w:rPr>
      <w:t>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4DBB"/>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D4926"/>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5F64-97D7-458B-A238-D75F7717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2023-09-01T22:57:00Z</dcterms:created>
  <dcterms:modified xsi:type="dcterms:W3CDTF">2023-09-04T18:41:00Z</dcterms:modified>
</cp:coreProperties>
</file>