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74DBB31E"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w:t>
      </w:r>
      <w:r w:rsidR="006F3AB2">
        <w:rPr>
          <w:rFonts w:ascii="AvantGarde Bk BT" w:hAnsi="AvantGarde Bk BT"/>
          <w:bCs/>
          <w:sz w:val="20"/>
          <w:szCs w:val="20"/>
        </w:rPr>
        <w:t>el Centro Universitario de Ciencias Sociales y Humanidades</w:t>
      </w:r>
      <w:r w:rsidR="002E23EE">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w:t>
      </w:r>
      <w:r w:rsidR="00C913A6" w:rsidRPr="000603CB">
        <w:rPr>
          <w:rFonts w:ascii="AvantGarde Bk BT" w:hAnsi="AvantGarde Bk BT"/>
          <w:sz w:val="20"/>
          <w:szCs w:val="20"/>
        </w:rPr>
        <w:t>completa</w:t>
      </w:r>
      <w:r w:rsidR="000F1FCA" w:rsidRPr="00B52A04">
        <w:rPr>
          <w:rFonts w:ascii="AvantGarde Bk BT" w:hAnsi="AvantGarde Bk BT"/>
          <w:bCs/>
          <w:sz w:val="20"/>
          <w:szCs w:val="20"/>
        </w:rPr>
        <w:t xml:space="preserve"> </w:t>
      </w:r>
      <w:r w:rsidR="00261F3F" w:rsidRPr="00B52A04">
        <w:rPr>
          <w:rFonts w:ascii="AvantGarde Bk BT" w:hAnsi="AvantGarde Bk BT"/>
          <w:bCs/>
          <w:sz w:val="20"/>
          <w:szCs w:val="20"/>
        </w:rPr>
        <w:t>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w:t>
      </w:r>
      <w:r w:rsidR="006F3AB2">
        <w:rPr>
          <w:rFonts w:ascii="AvantGarde Bk BT" w:hAnsi="AvantGarde Bk BT"/>
          <w:bCs/>
          <w:sz w:val="20"/>
          <w:szCs w:val="20"/>
        </w:rPr>
        <w:t>LLM International Human Rights Law en University of Essex, Reino Unido</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6F3AB2">
        <w:rPr>
          <w:rFonts w:ascii="AvantGarde Bk BT" w:hAnsi="AvantGarde Bk BT"/>
          <w:bCs/>
          <w:sz w:val="20"/>
          <w:szCs w:val="20"/>
        </w:rPr>
        <w:t xml:space="preserve"> el C. JOSÉ FRANCISCO SALAZAR PEÑA</w:t>
      </w:r>
      <w:r w:rsidR="00A674F6">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80558A">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4BE9032F"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6F3AB2">
        <w:rPr>
          <w:rFonts w:ascii="AvantGarde Bk BT" w:hAnsi="AvantGarde Bk BT"/>
          <w:sz w:val="20"/>
          <w:szCs w:val="20"/>
        </w:rPr>
        <w:t>el C. JOSÉ FRANCISCO SALAZAR PEÑA,</w:t>
      </w:r>
      <w:r w:rsidR="002E23EE">
        <w:rPr>
          <w:rFonts w:ascii="AvantGarde Bk BT" w:hAnsi="AvantGarde Bk BT"/>
          <w:sz w:val="20"/>
          <w:szCs w:val="20"/>
        </w:rPr>
        <w:t xml:space="preserve"> e</w:t>
      </w:r>
      <w:r w:rsidR="002826B0" w:rsidRPr="00B52A04">
        <w:rPr>
          <w:rFonts w:ascii="AvantGarde Bk BT" w:hAnsi="AvantGarde Bk BT"/>
          <w:bCs/>
          <w:sz w:val="20"/>
          <w:szCs w:val="20"/>
        </w:rPr>
        <w:t>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6F3AB2">
        <w:rPr>
          <w:rFonts w:ascii="AvantGarde Bk BT" w:hAnsi="AvantGarde Bk BT"/>
          <w:bCs/>
          <w:sz w:val="20"/>
          <w:szCs w:val="20"/>
        </w:rPr>
        <w:t>egresado</w:t>
      </w:r>
      <w:r w:rsidR="002E23EE">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6F3AB2">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6F3AB2">
        <w:rPr>
          <w:rFonts w:ascii="AvantGarde Bk BT" w:hAnsi="AvantGarde Bk BT"/>
          <w:bCs/>
          <w:sz w:val="20"/>
          <w:szCs w:val="20"/>
        </w:rPr>
        <w:t xml:space="preserve">18 de agosto de </w:t>
      </w:r>
      <w:r w:rsidR="00350633">
        <w:rPr>
          <w:rFonts w:ascii="AvantGarde Bk BT" w:hAnsi="AvantGarde Bk BT"/>
          <w:bCs/>
          <w:sz w:val="20"/>
          <w:szCs w:val="20"/>
        </w:rPr>
        <w:t>2023</w:t>
      </w:r>
      <w:r w:rsidRPr="00B52A04">
        <w:rPr>
          <w:rFonts w:ascii="AvantGarde Bk BT" w:hAnsi="AvantGarde Bk BT"/>
          <w:bCs/>
          <w:sz w:val="20"/>
          <w:szCs w:val="20"/>
        </w:rPr>
        <w:t>, presentó ante</w:t>
      </w:r>
      <w:r w:rsidR="00AE0DB9">
        <w:rPr>
          <w:rFonts w:ascii="AvantGarde Bk BT" w:hAnsi="AvantGarde Bk BT"/>
          <w:bCs/>
          <w:sz w:val="20"/>
          <w:szCs w:val="20"/>
        </w:rPr>
        <w:t xml:space="preserve"> </w:t>
      </w:r>
      <w:r w:rsidR="002E23EE">
        <w:rPr>
          <w:rFonts w:ascii="AvantGarde Bk BT" w:hAnsi="AvantGarde Bk BT"/>
          <w:bCs/>
          <w:sz w:val="20"/>
          <w:szCs w:val="20"/>
        </w:rPr>
        <w:t xml:space="preserve">la </w:t>
      </w:r>
      <w:r w:rsidR="006F3AB2">
        <w:rPr>
          <w:rFonts w:ascii="AvantGarde Bk BT" w:hAnsi="AvantGarde Bk BT"/>
          <w:bCs/>
          <w:sz w:val="20"/>
          <w:szCs w:val="20"/>
        </w:rPr>
        <w:t>Secretaría Acadéica del Centro Universitario de Ciencias 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5B561999" w14:textId="77777777" w:rsidR="006F3AB2"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6F3AB2">
        <w:rPr>
          <w:rFonts w:ascii="AvantGarde Bk BT" w:hAnsi="AvantGarde Bk BT"/>
          <w:sz w:val="20"/>
          <w:szCs w:val="20"/>
        </w:rPr>
        <w:t xml:space="preserve"> LLM International Human Rights Law en University of Essex, Reino Unido.</w:t>
      </w:r>
    </w:p>
    <w:p w14:paraId="77D7A700" w14:textId="77777777" w:rsidR="006F3AB2" w:rsidRDefault="006F3AB2" w:rsidP="006F3AB2">
      <w:pPr>
        <w:pStyle w:val="Prrafodelista"/>
        <w:rPr>
          <w:rFonts w:ascii="AvantGarde Bk BT" w:hAnsi="AvantGarde Bk BT"/>
          <w:sz w:val="20"/>
          <w:szCs w:val="20"/>
        </w:rPr>
      </w:pPr>
    </w:p>
    <w:p w14:paraId="76925FBF" w14:textId="6E96BA4A"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con </w:t>
      </w:r>
      <w:r w:rsidR="006F3AB2" w:rsidRPr="00B52A04">
        <w:rPr>
          <w:rFonts w:ascii="AvantGarde Bk BT" w:hAnsi="AvantGarde Bk BT"/>
          <w:sz w:val="20"/>
          <w:szCs w:val="20"/>
        </w:rPr>
        <w:t xml:space="preserve">fecha </w:t>
      </w:r>
      <w:r w:rsidR="006F3AB2">
        <w:rPr>
          <w:rFonts w:ascii="AvantGarde Bk BT" w:hAnsi="AvantGarde Bk BT"/>
          <w:sz w:val="20"/>
          <w:szCs w:val="20"/>
        </w:rPr>
        <w:t>31</w:t>
      </w:r>
      <w:r w:rsidR="000C08F0">
        <w:rPr>
          <w:rFonts w:ascii="AvantGarde Bk BT" w:hAnsi="AvantGarde Bk BT"/>
          <w:sz w:val="20"/>
          <w:szCs w:val="20"/>
        </w:rPr>
        <w:t>de 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6F3AB2">
        <w:rPr>
          <w:rFonts w:ascii="AvantGarde Bk BT" w:hAnsi="AvantGarde Bk BT"/>
          <w:sz w:val="20"/>
          <w:szCs w:val="20"/>
        </w:rPr>
        <w:t>el Centro Universitario de Ciencias Sociales y Humanidades</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15312E87"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6F3AB2">
        <w:rPr>
          <w:rFonts w:ascii="AvantGarde Bk BT" w:hAnsi="AvantGarde Bk BT"/>
          <w:sz w:val="20"/>
          <w:szCs w:val="20"/>
        </w:rPr>
        <w:t xml:space="preserve">l C. </w:t>
      </w:r>
      <w:r w:rsidR="00E66E9B">
        <w:rPr>
          <w:rFonts w:ascii="AvantGarde Bk BT" w:hAnsi="AvantGarde Bk BT"/>
          <w:sz w:val="20"/>
          <w:szCs w:val="20"/>
        </w:rPr>
        <w:t>JOSÉ FRANCISCO SALAZAR PEÑA</w:t>
      </w:r>
      <w:r w:rsidR="00350633">
        <w:rPr>
          <w:rFonts w:ascii="AvantGarde Bk BT" w:hAnsi="AvantGarde Bk BT"/>
          <w:sz w:val="20"/>
          <w:szCs w:val="20"/>
        </w:rPr>
        <w:t xml:space="preserve"> (</w:t>
      </w:r>
      <w:r w:rsidRPr="00B52A04">
        <w:rPr>
          <w:rFonts w:ascii="AvantGarde Bk BT" w:hAnsi="AvantGarde Bk BT"/>
          <w:sz w:val="20"/>
          <w:szCs w:val="20"/>
        </w:rPr>
        <w:t>S</w:t>
      </w:r>
      <w:r w:rsidR="00A456D2">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33B0B791"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E66E9B">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E66E9B">
        <w:rPr>
          <w:rFonts w:ascii="AvantGarde Bk BT" w:hAnsi="AvantGarde Bk BT"/>
          <w:color w:val="000000" w:themeColor="text1"/>
          <w:sz w:val="20"/>
          <w:szCs w:val="20"/>
        </w:rPr>
        <w:t>LLM International Human Rights Law en University of Essex, Reino Unido</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E66E9B">
        <w:rPr>
          <w:rFonts w:ascii="AvantGarde Bk BT" w:hAnsi="AvantGarde Bk BT"/>
          <w:color w:val="000000" w:themeColor="text1"/>
          <w:sz w:val="20"/>
          <w:szCs w:val="20"/>
        </w:rPr>
        <w:t xml:space="preserve"> 5 de octubre de 2023 y hasta el 4 de octubre de 2024</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E66E9B">
        <w:rPr>
          <w:rFonts w:ascii="AvantGarde Bk BT" w:hAnsi="AvantGarde Bk BT"/>
          <w:sz w:val="20"/>
          <w:szCs w:val="20"/>
        </w:rPr>
        <w:t>l C. JOSÉ FRANCISCO SALAZAR PEÑA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4CA4306C" w14:textId="77777777" w:rsidR="00D76C8D" w:rsidRPr="00AE0DB9" w:rsidRDefault="00D76C8D" w:rsidP="00D76C8D">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28ABEBBF" w:rsidR="00B52A04" w:rsidRDefault="00B52A04" w:rsidP="00AC1B2E">
      <w:pPr>
        <w:ind w:left="708"/>
        <w:rPr>
          <w:rFonts w:ascii="AvantGarde Bk BT" w:hAnsi="AvantGarde Bk BT"/>
          <w:spacing w:val="-3"/>
          <w:sz w:val="20"/>
          <w:szCs w:val="20"/>
        </w:rPr>
      </w:pPr>
    </w:p>
    <w:p w14:paraId="667FCD49" w14:textId="4FF34DA0" w:rsidR="00D11597" w:rsidRDefault="00D11597" w:rsidP="00AC1B2E">
      <w:pPr>
        <w:ind w:left="708"/>
        <w:rPr>
          <w:rFonts w:ascii="AvantGarde Bk BT" w:hAnsi="AvantGarde Bk BT"/>
          <w:spacing w:val="-3"/>
          <w:sz w:val="20"/>
          <w:szCs w:val="20"/>
        </w:rPr>
      </w:pPr>
    </w:p>
    <w:p w14:paraId="43F5C060" w14:textId="77777777" w:rsidR="00D11597" w:rsidRPr="00B52A04" w:rsidRDefault="00D11597"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2FB15177" w14:textId="77777777" w:rsidR="00E66E9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E66E9B">
        <w:rPr>
          <w:rFonts w:ascii="AvantGarde Bk BT" w:hAnsi="AvantGarde Bk BT"/>
          <w:spacing w:val="-3"/>
          <w:sz w:val="20"/>
          <w:szCs w:val="20"/>
          <w:lang w:val="es-ES_tradnl"/>
        </w:rPr>
        <w:t>al C. JOSÉ FRANCISCO SALAZAR PEÑA</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w:t>
      </w:r>
      <w:r w:rsidR="00E66E9B">
        <w:rPr>
          <w:rFonts w:ascii="AvantGarde Bk BT" w:hAnsi="AvantGarde Bk BT"/>
          <w:spacing w:val="-3"/>
          <w:sz w:val="20"/>
          <w:szCs w:val="20"/>
          <w:lang w:val="es-ES_tradnl"/>
        </w:rPr>
        <w:t xml:space="preserve">LLM International Human </w:t>
      </w:r>
      <w:proofErr w:type="spellStart"/>
      <w:r w:rsidR="00E66E9B">
        <w:rPr>
          <w:rFonts w:ascii="AvantGarde Bk BT" w:hAnsi="AvantGarde Bk BT"/>
          <w:spacing w:val="-3"/>
          <w:sz w:val="20"/>
          <w:szCs w:val="20"/>
          <w:lang w:val="es-ES_tradnl"/>
        </w:rPr>
        <w:t>Rights</w:t>
      </w:r>
      <w:proofErr w:type="spellEnd"/>
      <w:r w:rsidR="00E66E9B">
        <w:rPr>
          <w:rFonts w:ascii="AvantGarde Bk BT" w:hAnsi="AvantGarde Bk BT"/>
          <w:spacing w:val="-3"/>
          <w:sz w:val="20"/>
          <w:szCs w:val="20"/>
          <w:lang w:val="es-ES_tradnl"/>
        </w:rPr>
        <w:t xml:space="preserve"> </w:t>
      </w:r>
      <w:proofErr w:type="spellStart"/>
      <w:r w:rsidR="00E66E9B">
        <w:rPr>
          <w:rFonts w:ascii="AvantGarde Bk BT" w:hAnsi="AvantGarde Bk BT"/>
          <w:spacing w:val="-3"/>
          <w:sz w:val="20"/>
          <w:szCs w:val="20"/>
          <w:lang w:val="es-ES_tradnl"/>
        </w:rPr>
        <w:t>Law</w:t>
      </w:r>
      <w:proofErr w:type="spellEnd"/>
      <w:r w:rsidR="00E66E9B">
        <w:rPr>
          <w:rFonts w:ascii="AvantGarde Bk BT" w:hAnsi="AvantGarde Bk BT"/>
          <w:spacing w:val="-3"/>
          <w:sz w:val="20"/>
          <w:szCs w:val="20"/>
          <w:lang w:val="es-ES_tradnl"/>
        </w:rPr>
        <w:t xml:space="preserve"> en </w:t>
      </w:r>
      <w:proofErr w:type="spellStart"/>
      <w:r w:rsidR="00E66E9B">
        <w:rPr>
          <w:rFonts w:ascii="AvantGarde Bk BT" w:hAnsi="AvantGarde Bk BT"/>
          <w:spacing w:val="-3"/>
          <w:sz w:val="20"/>
          <w:szCs w:val="20"/>
          <w:lang w:val="es-ES_tradnl"/>
        </w:rPr>
        <w:t>University</w:t>
      </w:r>
      <w:proofErr w:type="spellEnd"/>
      <w:r w:rsidR="00E66E9B">
        <w:rPr>
          <w:rFonts w:ascii="AvantGarde Bk BT" w:hAnsi="AvantGarde Bk BT"/>
          <w:spacing w:val="-3"/>
          <w:sz w:val="20"/>
          <w:szCs w:val="20"/>
          <w:lang w:val="es-ES_tradnl"/>
        </w:rPr>
        <w:t xml:space="preserve"> of Essex, Reino Unido.</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2DF54B1F"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E66E9B">
        <w:rPr>
          <w:rFonts w:ascii="AvantGarde Bk BT" w:hAnsi="AvantGarde Bk BT"/>
          <w:spacing w:val="-3"/>
          <w:sz w:val="20"/>
          <w:szCs w:val="20"/>
          <w:lang w:val="es-ES_tradnl"/>
        </w:rPr>
        <w:t xml:space="preserve">5 de </w:t>
      </w:r>
      <w:r w:rsidR="004A746F">
        <w:rPr>
          <w:rFonts w:ascii="AvantGarde Bk BT" w:hAnsi="AvantGarde Bk BT"/>
          <w:spacing w:val="-3"/>
          <w:sz w:val="20"/>
          <w:szCs w:val="20"/>
          <w:lang w:val="es-ES_tradnl"/>
        </w:rPr>
        <w:t xml:space="preserve">octubre de 2023 y hasta el </w:t>
      </w:r>
      <w:r w:rsidR="00E66E9B">
        <w:rPr>
          <w:rFonts w:ascii="AvantGarde Bk BT" w:hAnsi="AvantGarde Bk BT"/>
          <w:spacing w:val="-3"/>
          <w:sz w:val="20"/>
          <w:szCs w:val="20"/>
          <w:lang w:val="es-ES_tradnl"/>
        </w:rPr>
        <w:t>4 de octubre de 2024</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46B0E7E6" w:rsidR="00764DFE" w:rsidRDefault="00880043" w:rsidP="002E23EE">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A746F">
        <w:rPr>
          <w:rFonts w:ascii="AvantGarde Bk BT" w:hAnsi="AvantGarde Bk BT"/>
          <w:sz w:val="20"/>
          <w:szCs w:val="20"/>
        </w:rPr>
        <w:t xml:space="preserve"> </w:t>
      </w:r>
      <w:r w:rsidRPr="00764DFE">
        <w:rPr>
          <w:rFonts w:ascii="AvantGarde Bk BT" w:hAnsi="AvantGarde Bk BT"/>
          <w:sz w:val="20"/>
          <w:szCs w:val="20"/>
        </w:rPr>
        <w:t>$</w:t>
      </w:r>
      <w:r w:rsidR="004A746F">
        <w:rPr>
          <w:rFonts w:ascii="AvantGarde Bk BT" w:hAnsi="AvantGarde Bk BT"/>
          <w:sz w:val="20"/>
          <w:szCs w:val="20"/>
        </w:rPr>
        <w:t>9,000.00</w:t>
      </w:r>
      <w:r w:rsidRPr="00764DFE">
        <w:rPr>
          <w:rFonts w:ascii="AvantGarde Bk BT" w:hAnsi="AvantGarde Bk BT"/>
          <w:sz w:val="20"/>
          <w:szCs w:val="20"/>
        </w:rPr>
        <w:t xml:space="preserve"> M.N.;</w:t>
      </w:r>
    </w:p>
    <w:p w14:paraId="55C9D1A4" w14:textId="70E2CB03" w:rsidR="00880043" w:rsidRPr="00764DFE" w:rsidRDefault="00764DFE" w:rsidP="002E23EE">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4A746F">
        <w:rPr>
          <w:rFonts w:ascii="AvantGarde Bk BT" w:hAnsi="AvantGarde Bk BT"/>
          <w:sz w:val="20"/>
          <w:szCs w:val="20"/>
        </w:rPr>
        <w:t xml:space="preserve"> </w:t>
      </w:r>
      <w:r w:rsidR="00880043" w:rsidRPr="00764DFE">
        <w:rPr>
          <w:rFonts w:ascii="AvantGarde Bk BT" w:hAnsi="AvantGarde Bk BT"/>
          <w:sz w:val="20"/>
          <w:szCs w:val="20"/>
        </w:rPr>
        <w:t>$</w:t>
      </w:r>
      <w:r w:rsidR="004A746F">
        <w:rPr>
          <w:rFonts w:ascii="AvantGarde Bk BT" w:hAnsi="AvantGarde Bk BT"/>
          <w:sz w:val="20"/>
          <w:szCs w:val="20"/>
        </w:rPr>
        <w:t>10,000.00</w:t>
      </w:r>
      <w:r w:rsidR="00880043" w:rsidRPr="00764DFE">
        <w:rPr>
          <w:rFonts w:ascii="AvantGarde Bk BT" w:hAnsi="AvantGarde Bk BT"/>
          <w:sz w:val="20"/>
          <w:szCs w:val="20"/>
        </w:rPr>
        <w:t xml:space="preserve"> M.N.;</w:t>
      </w:r>
    </w:p>
    <w:p w14:paraId="3A7C5BEB" w14:textId="6A8969EE" w:rsidR="00880043" w:rsidRDefault="00E66E9B"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Pr>
          <w:rFonts w:ascii="AvantGarde Bk BT" w:hAnsi="AvantGarde Bk BT"/>
          <w:sz w:val="20"/>
          <w:szCs w:val="20"/>
        </w:rPr>
        <w:t>20,700 libras esterlinas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3412BE">
        <w:rPr>
          <w:rFonts w:ascii="AvantGarde Bk BT" w:hAnsi="AvantGarde Bk BT"/>
          <w:sz w:val="20"/>
          <w:szCs w:val="20"/>
        </w:rPr>
        <w:t>;</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03C0CFA0"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E66E9B">
        <w:rPr>
          <w:rFonts w:ascii="AvantGarde Bk BT" w:hAnsi="AvantGarde Bk BT"/>
          <w:sz w:val="20"/>
          <w:szCs w:val="20"/>
        </w:rPr>
        <w:t>El</w:t>
      </w:r>
      <w:r w:rsidR="00764DFE">
        <w:rPr>
          <w:rFonts w:ascii="AvantGarde Bk BT" w:hAnsi="AvantGarde Bk BT"/>
          <w:sz w:val="20"/>
          <w:szCs w:val="20"/>
        </w:rPr>
        <w:t xml:space="preserve"> </w:t>
      </w:r>
      <w:r w:rsidR="00DE74F4">
        <w:rPr>
          <w:rFonts w:ascii="AvantGarde Bk BT" w:hAnsi="AvantGarde Bk BT"/>
          <w:sz w:val="20"/>
          <w:szCs w:val="20"/>
        </w:rPr>
        <w:t xml:space="preserve">C. </w:t>
      </w:r>
      <w:r w:rsidR="00E66E9B">
        <w:rPr>
          <w:rFonts w:ascii="AvantGarde Bk BT" w:hAnsi="AvantGarde Bk BT"/>
          <w:sz w:val="20"/>
          <w:szCs w:val="20"/>
        </w:rPr>
        <w:t>JOSÉ FRANCISCO SALAZAR PEÑA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E66E9B">
        <w:rPr>
          <w:rFonts w:ascii="AvantGarde Bk BT" w:hAnsi="AvantGarde Bk BT"/>
          <w:sz w:val="20"/>
          <w:szCs w:val="20"/>
        </w:rPr>
        <w:t>Secretaría Académica del Centro Universitario de Ciencias 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4B66CE52"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E66E9B">
        <w:rPr>
          <w:rFonts w:ascii="AvantGarde Bk BT" w:hAnsi="AvantGarde Bk BT"/>
          <w:sz w:val="20"/>
          <w:szCs w:val="20"/>
        </w:rPr>
        <w:t>El Centro Universitario de Ciencias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7B2B61B1" w:rsidR="00AC1B2E" w:rsidRPr="00B52A04" w:rsidRDefault="00E66E9B"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Pr>
          <w:rFonts w:ascii="AvantGarde Bk BT" w:hAnsi="AvantGarde Bk BT"/>
          <w:sz w:val="20"/>
          <w:szCs w:val="20"/>
        </w:rPr>
        <w:t>el C. JOSÉ FRANCISCO SALAZAR PEÑA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4CABF2D6" w:rsidR="00AC1B2E" w:rsidRDefault="004A746F"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w:t>
      </w:r>
      <w:r w:rsidR="00E66E9B">
        <w:rPr>
          <w:rFonts w:ascii="AvantGarde Bk BT" w:hAnsi="AvantGarde Bk BT"/>
          <w:b/>
          <w:spacing w:val="-3"/>
          <w:sz w:val="20"/>
          <w:szCs w:val="20"/>
          <w:lang w:val="es-ES_tradnl" w:eastAsia="en-US"/>
        </w:rPr>
        <w:t>EXTO</w:t>
      </w:r>
      <w:r w:rsidRPr="00B52A04">
        <w:rPr>
          <w:rFonts w:ascii="AvantGarde Bk BT" w:hAnsi="AvantGarde Bk BT"/>
          <w:b/>
          <w:spacing w:val="-3"/>
          <w:sz w:val="20"/>
          <w:szCs w:val="20"/>
          <w:lang w:val="es-ES_tradnl" w:eastAsia="en-US"/>
        </w:rPr>
        <w:t>.</w:t>
      </w:r>
      <w:r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0B38582E" w14:textId="77777777" w:rsidR="00D11597" w:rsidRPr="00D11597"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D11597">
        <w:rPr>
          <w:rFonts w:ascii="AvantGarde Bk BT" w:hAnsi="AvantGarde Bk BT"/>
          <w:b/>
          <w:i/>
          <w:spacing w:val="-3"/>
          <w:sz w:val="20"/>
          <w:szCs w:val="20"/>
          <w:lang w:val="es-ES_tradnl"/>
        </w:rPr>
        <w:t>2023, Año del fomento a la formación integral</w:t>
      </w:r>
    </w:p>
    <w:p w14:paraId="7570D5B7" w14:textId="0B9B925D" w:rsidR="00C764C7" w:rsidRPr="00D11597" w:rsidRDefault="00C764C7" w:rsidP="00C764C7">
      <w:pPr>
        <w:tabs>
          <w:tab w:val="center" w:pos="4393"/>
        </w:tabs>
        <w:suppressAutoHyphens/>
        <w:jc w:val="center"/>
        <w:rPr>
          <w:rFonts w:ascii="AvantGarde Bk BT" w:hAnsi="AvantGarde Bk BT"/>
          <w:b/>
          <w:i/>
          <w:spacing w:val="-3"/>
          <w:sz w:val="20"/>
          <w:szCs w:val="20"/>
          <w:lang w:val="es-ES_tradnl"/>
        </w:rPr>
      </w:pPr>
      <w:r w:rsidRPr="00D11597">
        <w:rPr>
          <w:rFonts w:ascii="AvantGarde Bk BT" w:hAnsi="AvantGarde Bk BT"/>
          <w:b/>
          <w:i/>
          <w:spacing w:val="-3"/>
          <w:sz w:val="20"/>
          <w:szCs w:val="20"/>
          <w:lang w:val="es-ES_tradnl"/>
        </w:rPr>
        <w:t>con una Red de Centro</w:t>
      </w:r>
      <w:bookmarkStart w:id="0" w:name="_GoBack"/>
      <w:bookmarkEnd w:id="0"/>
      <w:r w:rsidRPr="00D11597">
        <w:rPr>
          <w:rFonts w:ascii="AvantGarde Bk BT" w:hAnsi="AvantGarde Bk BT"/>
          <w:b/>
          <w:i/>
          <w:spacing w:val="-3"/>
          <w:sz w:val="20"/>
          <w:szCs w:val="20"/>
          <w:lang w:val="es-ES_tradnl"/>
        </w:rPr>
        <w:t>s y Sistemas Multitemáticos”</w:t>
      </w:r>
    </w:p>
    <w:p w14:paraId="04C3CC6A" w14:textId="007573CE"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D11597">
        <w:rPr>
          <w:rFonts w:ascii="AvantGarde Bk BT" w:hAnsi="AvantGarde Bk BT"/>
          <w:sz w:val="20"/>
          <w:szCs w:val="20"/>
        </w:rPr>
        <w:t>5</w:t>
      </w:r>
      <w:r w:rsidRPr="0058341B">
        <w:rPr>
          <w:rFonts w:ascii="AvantGarde Bk BT" w:hAnsi="AvantGarde Bk BT"/>
          <w:sz w:val="20"/>
          <w:szCs w:val="20"/>
        </w:rPr>
        <w:t xml:space="preserve"> de</w:t>
      </w:r>
      <w:r>
        <w:rPr>
          <w:rFonts w:ascii="AvantGarde Bk BT" w:hAnsi="AvantGarde Bk BT"/>
          <w:sz w:val="20"/>
          <w:szCs w:val="20"/>
        </w:rPr>
        <w:t xml:space="preserve"> </w:t>
      </w:r>
      <w:r w:rsidR="00D11597">
        <w:rPr>
          <w:rFonts w:ascii="AvantGarde Bk BT" w:hAnsi="AvantGarde Bk BT"/>
          <w:sz w:val="20"/>
          <w:szCs w:val="20"/>
        </w:rPr>
        <w:t>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1B78588E" w:rsidR="00B52A04" w:rsidRDefault="00B52A04" w:rsidP="00981623">
      <w:pPr>
        <w:tabs>
          <w:tab w:val="center" w:pos="4393"/>
          <w:tab w:val="left" w:pos="7200"/>
        </w:tabs>
        <w:suppressAutoHyphens/>
        <w:jc w:val="center"/>
        <w:rPr>
          <w:rFonts w:ascii="AvantGarde Bk BT" w:hAnsi="AvantGarde Bk BT"/>
          <w:b/>
          <w:spacing w:val="-3"/>
          <w:sz w:val="20"/>
          <w:szCs w:val="20"/>
        </w:rPr>
      </w:pPr>
    </w:p>
    <w:p w14:paraId="72E9FA54" w14:textId="77777777" w:rsidR="00D11597" w:rsidRPr="00B52A04" w:rsidRDefault="00D11597"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79C51172" w14:textId="34E84322" w:rsidR="00B52A04" w:rsidRDefault="00B52A04" w:rsidP="00981623">
      <w:pPr>
        <w:tabs>
          <w:tab w:val="center" w:pos="4393"/>
          <w:tab w:val="left" w:pos="7200"/>
        </w:tabs>
        <w:suppressAutoHyphens/>
        <w:jc w:val="center"/>
        <w:rPr>
          <w:rFonts w:ascii="AvantGarde Bk BT" w:hAnsi="AvantGarde Bk BT"/>
          <w:b/>
          <w:spacing w:val="-3"/>
          <w:sz w:val="20"/>
          <w:szCs w:val="20"/>
        </w:rPr>
      </w:pPr>
    </w:p>
    <w:p w14:paraId="4D644A04" w14:textId="77777777" w:rsidR="00D11597" w:rsidRPr="00B52A04" w:rsidRDefault="00D11597"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D622E" w14:textId="77777777" w:rsidR="00C63C02" w:rsidRDefault="00C63C02" w:rsidP="00C85DA2">
      <w:r>
        <w:separator/>
      </w:r>
    </w:p>
  </w:endnote>
  <w:endnote w:type="continuationSeparator" w:id="0">
    <w:p w14:paraId="601479C8" w14:textId="77777777" w:rsidR="00C63C02" w:rsidRDefault="00C63C0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394FB83C" w:rsidR="002E23EE" w:rsidRPr="00DC51E6" w:rsidRDefault="002E23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66E9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66E9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2E23EE" w:rsidRDefault="002E23EE" w:rsidP="00DC51E6">
    <w:pPr>
      <w:pStyle w:val="Piedepgina"/>
      <w:spacing w:line="276" w:lineRule="auto"/>
      <w:jc w:val="center"/>
      <w:rPr>
        <w:rFonts w:ascii="Times New Roman" w:hAnsi="Times New Roman" w:cs="Times New Roman"/>
        <w:sz w:val="17"/>
        <w:szCs w:val="17"/>
      </w:rPr>
    </w:pPr>
  </w:p>
  <w:p w14:paraId="1AF3B61F"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2E23EE" w:rsidRPr="00C85DA2" w:rsidRDefault="002E23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2E23EE" w:rsidRPr="00DC51E6" w:rsidRDefault="002E23EE"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064A5" w14:textId="77777777" w:rsidR="00C63C02" w:rsidRDefault="00C63C02" w:rsidP="00C85DA2">
      <w:r>
        <w:separator/>
      </w:r>
    </w:p>
  </w:footnote>
  <w:footnote w:type="continuationSeparator" w:id="0">
    <w:p w14:paraId="650C4CB8" w14:textId="77777777" w:rsidR="00C63C02" w:rsidRDefault="00C63C02"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2E23EE" w:rsidRDefault="002E23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2E23EE" w:rsidRDefault="002E23EE" w:rsidP="007B1178">
    <w:pPr>
      <w:pStyle w:val="Encabezado"/>
      <w:jc w:val="right"/>
      <w:rPr>
        <w:noProof/>
        <w:lang w:val="es-ES"/>
      </w:rPr>
    </w:pPr>
  </w:p>
  <w:p w14:paraId="1B998B67" w14:textId="77777777" w:rsidR="002E23EE" w:rsidRDefault="002E23EE" w:rsidP="007B1178">
    <w:pPr>
      <w:pStyle w:val="Encabezado"/>
      <w:jc w:val="right"/>
      <w:rPr>
        <w:noProof/>
        <w:lang w:val="es-ES"/>
      </w:rPr>
    </w:pPr>
  </w:p>
  <w:p w14:paraId="6C85BCA4" w14:textId="77777777" w:rsidR="002E23EE" w:rsidRDefault="002E23EE" w:rsidP="007B1178">
    <w:pPr>
      <w:pStyle w:val="Encabezado"/>
      <w:jc w:val="right"/>
      <w:rPr>
        <w:rFonts w:ascii="AvantGarde Bk BT" w:hAnsi="AvantGarde Bk BT"/>
        <w:noProof/>
        <w:lang w:val="es-ES"/>
      </w:rPr>
    </w:pPr>
  </w:p>
  <w:p w14:paraId="61A2D1B1" w14:textId="77777777" w:rsidR="002E23EE" w:rsidRPr="002826B0" w:rsidRDefault="002E23EE"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B89987E" w:rsidR="002E23EE" w:rsidRPr="00505C5E" w:rsidRDefault="002E23EE"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D11597">
      <w:rPr>
        <w:rFonts w:ascii="AvantGarde Bk BT" w:hAnsi="AvantGarde Bk BT"/>
        <w:noProof/>
        <w:sz w:val="16"/>
        <w:szCs w:val="16"/>
        <w:lang w:val="es-ES"/>
      </w:rPr>
      <w:t>373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11AE"/>
    <w:rsid w:val="000C2B98"/>
    <w:rsid w:val="000C6D19"/>
    <w:rsid w:val="000D0C1B"/>
    <w:rsid w:val="000D1C09"/>
    <w:rsid w:val="000D586C"/>
    <w:rsid w:val="000E0D24"/>
    <w:rsid w:val="000E315A"/>
    <w:rsid w:val="000F1638"/>
    <w:rsid w:val="000F183B"/>
    <w:rsid w:val="000F1FCA"/>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5963"/>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2AA2"/>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23EE"/>
    <w:rsid w:val="002E5106"/>
    <w:rsid w:val="002E58F0"/>
    <w:rsid w:val="002E7EF2"/>
    <w:rsid w:val="002F16EA"/>
    <w:rsid w:val="002F38A5"/>
    <w:rsid w:val="002F58A6"/>
    <w:rsid w:val="00300BD2"/>
    <w:rsid w:val="00302F64"/>
    <w:rsid w:val="003050DC"/>
    <w:rsid w:val="003059B1"/>
    <w:rsid w:val="0031552A"/>
    <w:rsid w:val="00316B59"/>
    <w:rsid w:val="00321550"/>
    <w:rsid w:val="00325C14"/>
    <w:rsid w:val="00326DF4"/>
    <w:rsid w:val="003409C5"/>
    <w:rsid w:val="003412BE"/>
    <w:rsid w:val="00342215"/>
    <w:rsid w:val="003446FB"/>
    <w:rsid w:val="00350633"/>
    <w:rsid w:val="00350B9A"/>
    <w:rsid w:val="00350C48"/>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1B67"/>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3912"/>
    <w:rsid w:val="006B63C5"/>
    <w:rsid w:val="006C0014"/>
    <w:rsid w:val="006C4C8A"/>
    <w:rsid w:val="006C7B00"/>
    <w:rsid w:val="006D1591"/>
    <w:rsid w:val="006D1A9A"/>
    <w:rsid w:val="006D1DC9"/>
    <w:rsid w:val="006D44AB"/>
    <w:rsid w:val="006D72A6"/>
    <w:rsid w:val="006D7801"/>
    <w:rsid w:val="006E764C"/>
    <w:rsid w:val="006F3AB2"/>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13A2"/>
    <w:rsid w:val="0074208E"/>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022"/>
    <w:rsid w:val="007D67A9"/>
    <w:rsid w:val="007E0E4B"/>
    <w:rsid w:val="007E1C90"/>
    <w:rsid w:val="007E2DD3"/>
    <w:rsid w:val="007E39C4"/>
    <w:rsid w:val="007E5A93"/>
    <w:rsid w:val="007E7A7D"/>
    <w:rsid w:val="007F3811"/>
    <w:rsid w:val="00803766"/>
    <w:rsid w:val="0080558A"/>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3385"/>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6D2"/>
    <w:rsid w:val="00A4589F"/>
    <w:rsid w:val="00A52F4C"/>
    <w:rsid w:val="00A538C1"/>
    <w:rsid w:val="00A54667"/>
    <w:rsid w:val="00A54BC2"/>
    <w:rsid w:val="00A55AFA"/>
    <w:rsid w:val="00A568BB"/>
    <w:rsid w:val="00A61643"/>
    <w:rsid w:val="00A63B38"/>
    <w:rsid w:val="00A65B4C"/>
    <w:rsid w:val="00A674F6"/>
    <w:rsid w:val="00A67738"/>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4BAB"/>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574B"/>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3C02"/>
    <w:rsid w:val="00C67519"/>
    <w:rsid w:val="00C70575"/>
    <w:rsid w:val="00C71312"/>
    <w:rsid w:val="00C71E95"/>
    <w:rsid w:val="00C7510B"/>
    <w:rsid w:val="00C764C7"/>
    <w:rsid w:val="00C77A05"/>
    <w:rsid w:val="00C85D96"/>
    <w:rsid w:val="00C85DA2"/>
    <w:rsid w:val="00C86507"/>
    <w:rsid w:val="00C90B04"/>
    <w:rsid w:val="00C90CEE"/>
    <w:rsid w:val="00C913A6"/>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97"/>
    <w:rsid w:val="00D115E2"/>
    <w:rsid w:val="00D16F1C"/>
    <w:rsid w:val="00D17F0A"/>
    <w:rsid w:val="00D207DE"/>
    <w:rsid w:val="00D2365A"/>
    <w:rsid w:val="00D26506"/>
    <w:rsid w:val="00D359E6"/>
    <w:rsid w:val="00D4107C"/>
    <w:rsid w:val="00D4194B"/>
    <w:rsid w:val="00D45362"/>
    <w:rsid w:val="00D464A9"/>
    <w:rsid w:val="00D5401A"/>
    <w:rsid w:val="00D5460C"/>
    <w:rsid w:val="00D56F91"/>
    <w:rsid w:val="00D60487"/>
    <w:rsid w:val="00D60B75"/>
    <w:rsid w:val="00D61351"/>
    <w:rsid w:val="00D61675"/>
    <w:rsid w:val="00D61A0A"/>
    <w:rsid w:val="00D64461"/>
    <w:rsid w:val="00D67F13"/>
    <w:rsid w:val="00D71436"/>
    <w:rsid w:val="00D73179"/>
    <w:rsid w:val="00D739F2"/>
    <w:rsid w:val="00D76C8D"/>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4AD"/>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169AD"/>
    <w:rsid w:val="00E206C9"/>
    <w:rsid w:val="00E237F3"/>
    <w:rsid w:val="00E26C91"/>
    <w:rsid w:val="00E27BC8"/>
    <w:rsid w:val="00E33841"/>
    <w:rsid w:val="00E44921"/>
    <w:rsid w:val="00E4613D"/>
    <w:rsid w:val="00E47561"/>
    <w:rsid w:val="00E51063"/>
    <w:rsid w:val="00E54E6C"/>
    <w:rsid w:val="00E57BFD"/>
    <w:rsid w:val="00E6381C"/>
    <w:rsid w:val="00E64B4D"/>
    <w:rsid w:val="00E66E9B"/>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BD70-85F8-4E7C-B61B-47DEDF0D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1477</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2022-07-06T21:12:00Z</cp:lastPrinted>
  <dcterms:created xsi:type="dcterms:W3CDTF">2023-09-04T14:40:00Z</dcterms:created>
  <dcterms:modified xsi:type="dcterms:W3CDTF">2023-09-04T19:12:00Z</dcterms:modified>
</cp:coreProperties>
</file>